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A1F" w:rsidRDefault="00955A1F" w:rsidP="00955A1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955A1F" w:rsidRDefault="00955A1F" w:rsidP="00955A1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955A1F" w:rsidRDefault="00955A1F" w:rsidP="00917B74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OGŁOSZENIE O ZAMÓWIENIU NA USŁUGĘ SPOŁECZNĄ </w:t>
      </w:r>
    </w:p>
    <w:p w:rsidR="00955A1F" w:rsidRDefault="00DA2B42" w:rsidP="00917B7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</w:t>
      </w:r>
      <w:r w:rsidR="00955A1F">
        <w:rPr>
          <w:rFonts w:ascii="Times New Roman" w:hAnsi="Times New Roman" w:cs="Times New Roman"/>
          <w:sz w:val="26"/>
          <w:szCs w:val="26"/>
        </w:rPr>
        <w:t>a podstawie art. 138o ustawy z dnia 29 stycznia 2004r. Prawo zamówień publicznych (Dz. U. z 2019r. poz. 1843</w:t>
      </w:r>
      <w:r w:rsidR="00F82928">
        <w:rPr>
          <w:rFonts w:ascii="Times New Roman" w:hAnsi="Times New Roman" w:cs="Times New Roman"/>
          <w:sz w:val="26"/>
          <w:szCs w:val="26"/>
        </w:rPr>
        <w:t>, ze zm.</w:t>
      </w:r>
      <w:r w:rsidR="00955A1F">
        <w:rPr>
          <w:rFonts w:ascii="Times New Roman" w:hAnsi="Times New Roman" w:cs="Times New Roman"/>
          <w:sz w:val="26"/>
          <w:szCs w:val="26"/>
        </w:rPr>
        <w:t>)</w:t>
      </w:r>
    </w:p>
    <w:p w:rsidR="00955A1F" w:rsidRDefault="00955A1F" w:rsidP="00955A1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55A1F" w:rsidRDefault="00955A1F" w:rsidP="00955A1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55A1F" w:rsidRDefault="00955A1F" w:rsidP="00955A1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55A1F" w:rsidRDefault="00955A1F" w:rsidP="00955A1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55A1F" w:rsidRDefault="00955A1F" w:rsidP="00955A1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55A1F" w:rsidRPr="000A5424" w:rsidRDefault="00955A1F" w:rsidP="00955A1F">
      <w:pPr>
        <w:jc w:val="both"/>
        <w:rPr>
          <w:rFonts w:ascii="Times New Roman" w:hAnsi="Times New Roman" w:cs="Times New Roman"/>
          <w:sz w:val="26"/>
          <w:szCs w:val="26"/>
        </w:rPr>
      </w:pPr>
      <w:r w:rsidRPr="000A5424">
        <w:rPr>
          <w:rFonts w:ascii="Times New Roman" w:hAnsi="Times New Roman" w:cs="Times New Roman"/>
          <w:sz w:val="26"/>
          <w:szCs w:val="26"/>
        </w:rPr>
        <w:t>Przedmiot zamówienia:</w:t>
      </w:r>
    </w:p>
    <w:p w:rsidR="00955A1F" w:rsidRDefault="00955A1F" w:rsidP="00955A1F">
      <w:pPr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955A1F" w:rsidRDefault="00955A1F" w:rsidP="00917B74">
      <w:pPr>
        <w:spacing w:after="120" w:line="36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ŚWIADCZENIE USŁUG POCZTOWYCH W OBROCIE KRAJOWYM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br/>
        <w:t xml:space="preserve"> I ZAGRANICZNYM NA RZECZ S</w:t>
      </w:r>
      <w:r w:rsidR="00A01FEC">
        <w:rPr>
          <w:rFonts w:ascii="Times New Roman" w:hAnsi="Times New Roman" w:cs="Times New Roman"/>
          <w:b/>
          <w:bCs/>
          <w:i/>
          <w:iCs/>
          <w:sz w:val="26"/>
          <w:szCs w:val="26"/>
        </w:rPr>
        <w:t>TA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ROSTW</w:t>
      </w:r>
      <w:r w:rsidR="00F82928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A POWIATOWEGO </w:t>
      </w:r>
      <w:r w:rsidR="00F82928">
        <w:rPr>
          <w:rFonts w:ascii="Times New Roman" w:hAnsi="Times New Roman" w:cs="Times New Roman"/>
          <w:b/>
          <w:bCs/>
          <w:i/>
          <w:iCs/>
          <w:sz w:val="26"/>
          <w:szCs w:val="26"/>
        </w:rPr>
        <w:br/>
        <w:t>W PUŁTUSKU W 2021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ROKU </w:t>
      </w:r>
    </w:p>
    <w:p w:rsidR="00955A1F" w:rsidRDefault="00955A1F" w:rsidP="00955A1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55A1F" w:rsidRDefault="00955A1F" w:rsidP="00955A1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55A1F" w:rsidRDefault="00955A1F" w:rsidP="00955A1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55A1F" w:rsidRDefault="00955A1F" w:rsidP="00955A1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55A1F" w:rsidRDefault="00955A1F" w:rsidP="00955A1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55A1F" w:rsidRDefault="00955A1F" w:rsidP="00955A1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55A1F" w:rsidRDefault="00955A1F" w:rsidP="00955A1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55A1F" w:rsidRDefault="003444B0" w:rsidP="00955A1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STAROSTA</w:t>
      </w:r>
    </w:p>
    <w:p w:rsidR="00955A1F" w:rsidRDefault="003444B0" w:rsidP="00955A1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/-/ Jan Zalewski</w:t>
      </w:r>
    </w:p>
    <w:p w:rsidR="00955A1F" w:rsidRDefault="00955A1F" w:rsidP="00955A1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55A1F" w:rsidRDefault="00955A1F" w:rsidP="00955A1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86BC4" w:rsidRDefault="00686BC4" w:rsidP="00917B7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86BC4" w:rsidRPr="000A5424" w:rsidRDefault="00955A1F" w:rsidP="00686BC4">
      <w:pPr>
        <w:jc w:val="center"/>
        <w:rPr>
          <w:rFonts w:ascii="Times New Roman" w:hAnsi="Times New Roman" w:cs="Times New Roman"/>
          <w:sz w:val="26"/>
          <w:szCs w:val="26"/>
        </w:rPr>
      </w:pPr>
      <w:r w:rsidRPr="000A5424">
        <w:rPr>
          <w:rFonts w:ascii="Times New Roman" w:hAnsi="Times New Roman" w:cs="Times New Roman"/>
          <w:sz w:val="26"/>
          <w:szCs w:val="26"/>
        </w:rPr>
        <w:t xml:space="preserve">Pułtusk, </w:t>
      </w:r>
      <w:r w:rsidR="003F721E">
        <w:rPr>
          <w:rFonts w:ascii="Times New Roman" w:hAnsi="Times New Roman" w:cs="Times New Roman"/>
          <w:sz w:val="26"/>
          <w:szCs w:val="26"/>
        </w:rPr>
        <w:t>09.</w:t>
      </w:r>
      <w:r w:rsidR="00036C1D">
        <w:rPr>
          <w:rFonts w:ascii="Times New Roman" w:hAnsi="Times New Roman" w:cs="Times New Roman"/>
          <w:sz w:val="26"/>
          <w:szCs w:val="26"/>
        </w:rPr>
        <w:t>12.</w:t>
      </w:r>
      <w:r w:rsidR="00F82928">
        <w:rPr>
          <w:rFonts w:ascii="Times New Roman" w:hAnsi="Times New Roman" w:cs="Times New Roman"/>
          <w:sz w:val="26"/>
          <w:szCs w:val="26"/>
        </w:rPr>
        <w:t>2020</w:t>
      </w:r>
      <w:r w:rsidRPr="000A5424">
        <w:rPr>
          <w:rFonts w:ascii="Times New Roman" w:hAnsi="Times New Roman" w:cs="Times New Roman"/>
          <w:sz w:val="26"/>
          <w:szCs w:val="26"/>
        </w:rPr>
        <w:t>r.</w:t>
      </w:r>
    </w:p>
    <w:p w:rsidR="00955A1F" w:rsidRPr="00EE3EA0" w:rsidRDefault="00955A1F" w:rsidP="00756C7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3EA0">
        <w:rPr>
          <w:rFonts w:ascii="Times New Roman" w:hAnsi="Times New Roman" w:cs="Times New Roman"/>
          <w:b/>
          <w:bCs/>
          <w:sz w:val="24"/>
          <w:szCs w:val="24"/>
        </w:rPr>
        <w:lastRenderedPageBreak/>
        <w:t>Nazwa i adres Zamawiającego</w:t>
      </w:r>
      <w:r w:rsidR="00060C92" w:rsidRPr="00EE3EA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E3E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82928" w:rsidRDefault="00955A1F" w:rsidP="00756C7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>POWIAT  PUŁTUSKI</w:t>
      </w:r>
      <w:r w:rsidRPr="00EE3EA0">
        <w:rPr>
          <w:rFonts w:ascii="Times New Roman" w:hAnsi="Times New Roman" w:cs="Times New Roman"/>
          <w:sz w:val="24"/>
          <w:szCs w:val="24"/>
        </w:rPr>
        <w:br/>
        <w:t>ul. Marii Skłodowskiej – Curie 11, 06-100 Pułtusk</w:t>
      </w:r>
      <w:r w:rsidRPr="00EE3EA0">
        <w:rPr>
          <w:rFonts w:ascii="Times New Roman" w:hAnsi="Times New Roman" w:cs="Times New Roman"/>
          <w:sz w:val="24"/>
          <w:szCs w:val="24"/>
        </w:rPr>
        <w:br/>
        <w:t>NIP: 568 16 18 062 REGON: 130377729</w:t>
      </w:r>
    </w:p>
    <w:p w:rsidR="00F82928" w:rsidRDefault="00F82928" w:rsidP="00756C7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Jednostka organizacyjna: </w:t>
      </w:r>
    </w:p>
    <w:p w:rsidR="00955A1F" w:rsidRDefault="00F82928" w:rsidP="00756C7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Starostwo Powiatowe w Pułtusku, ul. Marii Skłodowskiej – Curie 11, 06-100 Pułtusk </w:t>
      </w:r>
      <w:r w:rsidR="00955A1F" w:rsidRPr="00EE3EA0">
        <w:rPr>
          <w:rFonts w:ascii="Times New Roman" w:hAnsi="Times New Roman" w:cs="Times New Roman"/>
          <w:sz w:val="24"/>
          <w:szCs w:val="24"/>
        </w:rPr>
        <w:br/>
        <w:t xml:space="preserve">mail: </w:t>
      </w:r>
      <w:hyperlink r:id="rId7" w:history="1">
        <w:r w:rsidR="00955A1F" w:rsidRPr="00EE3EA0">
          <w:rPr>
            <w:rStyle w:val="Hipercze"/>
            <w:rFonts w:ascii="Times New Roman" w:hAnsi="Times New Roman" w:cs="Times New Roman"/>
            <w:sz w:val="24"/>
            <w:szCs w:val="24"/>
            <w:u w:val="none"/>
          </w:rPr>
          <w:t>sekretariat@powiatpultuski.pl</w:t>
        </w:r>
      </w:hyperlink>
      <w:r w:rsidR="00955A1F" w:rsidRPr="00EE3EA0">
        <w:rPr>
          <w:rFonts w:ascii="Times New Roman" w:hAnsi="Times New Roman" w:cs="Times New Roman"/>
          <w:sz w:val="24"/>
          <w:szCs w:val="24"/>
        </w:rPr>
        <w:t xml:space="preserve"> , tel.: 23 306-71-01 </w:t>
      </w:r>
      <w:r w:rsidR="00955A1F" w:rsidRPr="00EE3EA0">
        <w:rPr>
          <w:rFonts w:ascii="Times New Roman" w:hAnsi="Times New Roman" w:cs="Times New Roman"/>
          <w:sz w:val="24"/>
          <w:szCs w:val="24"/>
        </w:rPr>
        <w:br/>
      </w:r>
      <w:hyperlink r:id="rId8" w:history="1">
        <w:r w:rsidR="00955A1F" w:rsidRPr="00EE3EA0">
          <w:rPr>
            <w:rStyle w:val="Hipercze"/>
            <w:rFonts w:ascii="Times New Roman" w:hAnsi="Times New Roman" w:cs="Times New Roman"/>
            <w:sz w:val="24"/>
            <w:szCs w:val="24"/>
            <w:u w:val="none"/>
          </w:rPr>
          <w:t>www.bip.powiatpultuski.pl</w:t>
        </w:r>
      </w:hyperlink>
      <w:r w:rsidR="00955A1F" w:rsidRPr="00EE3E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928" w:rsidRPr="00EE3EA0" w:rsidRDefault="00F82928" w:rsidP="00756C7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55A1F" w:rsidRPr="00EE3EA0" w:rsidRDefault="00955A1F" w:rsidP="00756C7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E3EA0">
        <w:rPr>
          <w:rFonts w:ascii="Times New Roman" w:hAnsi="Times New Roman" w:cs="Times New Roman"/>
          <w:b/>
          <w:bCs/>
          <w:sz w:val="24"/>
          <w:szCs w:val="24"/>
        </w:rPr>
        <w:t>Tryb udzielenia zamówienia</w:t>
      </w:r>
      <w:r w:rsidR="00060C92" w:rsidRPr="00EE3EA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55A1F" w:rsidRPr="00EE3EA0" w:rsidRDefault="00955A1F" w:rsidP="00756C7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>Przedmiotowe postępowanie prowadzone jest w trybie zamówienia na usługę społeczną na podstawie art. 138o ustawy z 29 stycznia 2004r. Prawo zamówień publicznych (Dz. U. z 2019r. poz. 1843</w:t>
      </w:r>
      <w:r w:rsidR="00F82928">
        <w:rPr>
          <w:rFonts w:ascii="Times New Roman" w:hAnsi="Times New Roman" w:cs="Times New Roman"/>
          <w:sz w:val="24"/>
          <w:szCs w:val="24"/>
        </w:rPr>
        <w:t>, ze zm.</w:t>
      </w:r>
      <w:r w:rsidRPr="00EE3EA0">
        <w:rPr>
          <w:rFonts w:ascii="Times New Roman" w:hAnsi="Times New Roman" w:cs="Times New Roman"/>
          <w:sz w:val="24"/>
          <w:szCs w:val="24"/>
        </w:rPr>
        <w:t xml:space="preserve">) – zwanej dalej </w:t>
      </w:r>
      <w:proofErr w:type="spellStart"/>
      <w:r w:rsidRPr="00EE3EA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E3E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5A1F" w:rsidRPr="00EE3EA0" w:rsidRDefault="00955A1F" w:rsidP="00756C7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 xml:space="preserve">Wartość zamówienia nie przekracza równowartości kwoty określonej w art. 138g </w:t>
      </w:r>
      <w:proofErr w:type="spellStart"/>
      <w:r w:rsidRPr="00EE3EA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E3E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63D8" w:rsidRPr="00EE3EA0" w:rsidRDefault="005563D8" w:rsidP="00756C7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 xml:space="preserve">Zamawiający udziela zamówienia w sposób przejrzysty, obiektywny </w:t>
      </w:r>
      <w:r w:rsidRPr="00EE3EA0">
        <w:rPr>
          <w:rFonts w:ascii="Times New Roman" w:hAnsi="Times New Roman" w:cs="Times New Roman"/>
          <w:sz w:val="24"/>
          <w:szCs w:val="24"/>
        </w:rPr>
        <w:br/>
        <w:t xml:space="preserve">i niedyskryminujący. </w:t>
      </w:r>
    </w:p>
    <w:p w:rsidR="005563D8" w:rsidRPr="00EE3EA0" w:rsidRDefault="005563D8" w:rsidP="00756C7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3EA0">
        <w:rPr>
          <w:rFonts w:ascii="Times New Roman" w:hAnsi="Times New Roman" w:cs="Times New Roman"/>
          <w:b/>
          <w:bCs/>
          <w:sz w:val="24"/>
          <w:szCs w:val="24"/>
        </w:rPr>
        <w:t>Przedmiot zamówienia</w:t>
      </w:r>
      <w:r w:rsidR="00060C92" w:rsidRPr="00EE3EA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E3E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563D8" w:rsidRPr="00EE3EA0" w:rsidRDefault="005563D8" w:rsidP="00756C7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 xml:space="preserve">Przedmiotem zamówienia jest świadczenie usług pocztowych w obrocie krajowym i zagranicznym, w zakresie przyjmowania, przemieszczania i doręczania przesyłek pocztowych oraz ich ewentualnych zwrotów na potrzeby Starostwa Powiatowego </w:t>
      </w:r>
      <w:r w:rsidR="00EE3EA0">
        <w:rPr>
          <w:rFonts w:ascii="Times New Roman" w:hAnsi="Times New Roman" w:cs="Times New Roman"/>
          <w:sz w:val="24"/>
          <w:szCs w:val="24"/>
        </w:rPr>
        <w:br/>
      </w:r>
      <w:r w:rsidRPr="00EE3EA0">
        <w:rPr>
          <w:rFonts w:ascii="Times New Roman" w:hAnsi="Times New Roman" w:cs="Times New Roman"/>
          <w:sz w:val="24"/>
          <w:szCs w:val="24"/>
        </w:rPr>
        <w:t>w</w:t>
      </w:r>
      <w:r w:rsidR="000B3229">
        <w:rPr>
          <w:rFonts w:ascii="Times New Roman" w:hAnsi="Times New Roman" w:cs="Times New Roman"/>
          <w:sz w:val="24"/>
          <w:szCs w:val="24"/>
        </w:rPr>
        <w:t xml:space="preserve"> </w:t>
      </w:r>
      <w:r w:rsidRPr="00EE3EA0">
        <w:rPr>
          <w:rFonts w:ascii="Times New Roman" w:hAnsi="Times New Roman" w:cs="Times New Roman"/>
          <w:sz w:val="24"/>
          <w:szCs w:val="24"/>
        </w:rPr>
        <w:t xml:space="preserve"> Pułtusku, ul. Marii Skłodowskiej – Curie 11, 06-100 Pułtusk. </w:t>
      </w:r>
    </w:p>
    <w:p w:rsidR="005563D8" w:rsidRPr="00EE3EA0" w:rsidRDefault="005563D8" w:rsidP="00756C7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 xml:space="preserve">Przedmiot zamówienia obejmuje świadczenie usługi pocztowej w zakresie listów, paczek i zwrotów. </w:t>
      </w:r>
    </w:p>
    <w:p w:rsidR="005563D8" w:rsidRPr="00EE3EA0" w:rsidRDefault="005563D8" w:rsidP="00756C7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>Przez przesyłki listowe będące przedmiotem zamówienia rozumie się:</w:t>
      </w:r>
    </w:p>
    <w:p w:rsidR="005563D8" w:rsidRPr="00EE3EA0" w:rsidRDefault="005563D8" w:rsidP="00756C7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>przesyłki listowe zwykłe – przesyłki nierejestrowane nie będące przesyłkami najszybszej kategorii w obrocie krajowym</w:t>
      </w:r>
      <w:r w:rsidR="000A5424">
        <w:rPr>
          <w:rFonts w:ascii="Times New Roman" w:hAnsi="Times New Roman" w:cs="Times New Roman"/>
          <w:sz w:val="24"/>
          <w:szCs w:val="24"/>
        </w:rPr>
        <w:t>,</w:t>
      </w:r>
    </w:p>
    <w:p w:rsidR="005563D8" w:rsidRPr="00EE3EA0" w:rsidRDefault="005563D8" w:rsidP="00756C7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>przesyłki listowe zwykłe priorytetowe – prz</w:t>
      </w:r>
      <w:r w:rsidR="00745DED">
        <w:rPr>
          <w:rFonts w:ascii="Times New Roman" w:hAnsi="Times New Roman" w:cs="Times New Roman"/>
          <w:sz w:val="24"/>
          <w:szCs w:val="24"/>
        </w:rPr>
        <w:t>esyłki nierejestrowane najszybsz</w:t>
      </w:r>
      <w:r w:rsidRPr="00EE3EA0">
        <w:rPr>
          <w:rFonts w:ascii="Times New Roman" w:hAnsi="Times New Roman" w:cs="Times New Roman"/>
          <w:sz w:val="24"/>
          <w:szCs w:val="24"/>
        </w:rPr>
        <w:t>ej kategorii w obrocie krajowym i zagranicznym,</w:t>
      </w:r>
    </w:p>
    <w:p w:rsidR="005563D8" w:rsidRPr="00EE3EA0" w:rsidRDefault="005563D8" w:rsidP="00756C7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>przesyłki listowe polecone – przesyłki rejestrowane nie będące przesyłkami najszybszej kategorii w obrocie krajowym,</w:t>
      </w:r>
      <w:r w:rsidR="000A54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3D8" w:rsidRPr="00EE3EA0" w:rsidRDefault="005563D8" w:rsidP="00756C7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>przesyłki listowe polecone priorytetowe – przesyłki rejestrowane najszybszej kategorii w obrocie krajowym i zagranicznym,</w:t>
      </w:r>
    </w:p>
    <w:p w:rsidR="005563D8" w:rsidRPr="00EE3EA0" w:rsidRDefault="005563D8" w:rsidP="00756C7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lastRenderedPageBreak/>
        <w:t xml:space="preserve">przesyłki listowe polecone ze zwrotnym potwierdzeniem odbioru – przesyłki </w:t>
      </w:r>
      <w:r w:rsidR="00EE3EA0">
        <w:rPr>
          <w:rFonts w:ascii="Times New Roman" w:hAnsi="Times New Roman" w:cs="Times New Roman"/>
          <w:sz w:val="24"/>
          <w:szCs w:val="24"/>
        </w:rPr>
        <w:br/>
      </w:r>
      <w:r w:rsidRPr="00EE3EA0">
        <w:rPr>
          <w:rFonts w:ascii="Times New Roman" w:hAnsi="Times New Roman" w:cs="Times New Roman"/>
          <w:sz w:val="24"/>
          <w:szCs w:val="24"/>
        </w:rPr>
        <w:t>nie będące przesyłkami najszybszej kategorii przyjęte za potwierdzeniem odbioru i doręczone za pokwitowaniem odbioru w obrocie krajowym,</w:t>
      </w:r>
    </w:p>
    <w:p w:rsidR="005563D8" w:rsidRPr="00EE3EA0" w:rsidRDefault="005563D8" w:rsidP="00756C7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>przesyłki listowe polecone priorytetowe ze zwrotnym potwierdzeni</w:t>
      </w:r>
      <w:r w:rsidR="00745DED">
        <w:rPr>
          <w:rFonts w:ascii="Times New Roman" w:hAnsi="Times New Roman" w:cs="Times New Roman"/>
          <w:sz w:val="24"/>
          <w:szCs w:val="24"/>
        </w:rPr>
        <w:t>em odbioru – przesyłki najszybsz</w:t>
      </w:r>
      <w:r w:rsidRPr="00EE3EA0">
        <w:rPr>
          <w:rFonts w:ascii="Times New Roman" w:hAnsi="Times New Roman" w:cs="Times New Roman"/>
          <w:sz w:val="24"/>
          <w:szCs w:val="24"/>
        </w:rPr>
        <w:t xml:space="preserve">ej kategorii przyjęte za potwierdzeniem nadania </w:t>
      </w:r>
      <w:r w:rsidR="00EE3EA0">
        <w:rPr>
          <w:rFonts w:ascii="Times New Roman" w:hAnsi="Times New Roman" w:cs="Times New Roman"/>
          <w:sz w:val="24"/>
          <w:szCs w:val="24"/>
        </w:rPr>
        <w:br/>
      </w:r>
      <w:r w:rsidRPr="00EE3EA0">
        <w:rPr>
          <w:rFonts w:ascii="Times New Roman" w:hAnsi="Times New Roman" w:cs="Times New Roman"/>
          <w:sz w:val="24"/>
          <w:szCs w:val="24"/>
        </w:rPr>
        <w:t>i doręczone za pokwitowaniem odbioru w obrocie krajowym i zagranicznym,</w:t>
      </w:r>
    </w:p>
    <w:p w:rsidR="005563D8" w:rsidRPr="00EE3EA0" w:rsidRDefault="009322D2" w:rsidP="00756C7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 xml:space="preserve">przesyłki listowe z zadeklarowaną wartością – przesyłka rejestrowana </w:t>
      </w:r>
      <w:r w:rsidRPr="00EE3EA0">
        <w:rPr>
          <w:rFonts w:ascii="Times New Roman" w:hAnsi="Times New Roman" w:cs="Times New Roman"/>
          <w:sz w:val="24"/>
          <w:szCs w:val="24"/>
        </w:rPr>
        <w:br/>
        <w:t xml:space="preserve">za której utratę, ubytek lub uszkodzenie operator ponosi odpowiedzialność </w:t>
      </w:r>
      <w:r w:rsidR="00EE3EA0">
        <w:rPr>
          <w:rFonts w:ascii="Times New Roman" w:hAnsi="Times New Roman" w:cs="Times New Roman"/>
          <w:sz w:val="24"/>
          <w:szCs w:val="24"/>
        </w:rPr>
        <w:br/>
      </w:r>
      <w:r w:rsidRPr="00EE3EA0">
        <w:rPr>
          <w:rFonts w:ascii="Times New Roman" w:hAnsi="Times New Roman" w:cs="Times New Roman"/>
          <w:sz w:val="24"/>
          <w:szCs w:val="24"/>
        </w:rPr>
        <w:t xml:space="preserve">do wysokości przesyłki podanej przez nadawcę w obrocie krajowym </w:t>
      </w:r>
      <w:r w:rsidR="000A5424">
        <w:rPr>
          <w:rFonts w:ascii="Times New Roman" w:hAnsi="Times New Roman" w:cs="Times New Roman"/>
          <w:sz w:val="24"/>
          <w:szCs w:val="24"/>
        </w:rPr>
        <w:br/>
      </w:r>
      <w:r w:rsidRPr="00EE3EA0">
        <w:rPr>
          <w:rFonts w:ascii="Times New Roman" w:hAnsi="Times New Roman" w:cs="Times New Roman"/>
          <w:sz w:val="24"/>
          <w:szCs w:val="24"/>
        </w:rPr>
        <w:t>i zagranicznym.</w:t>
      </w:r>
    </w:p>
    <w:p w:rsidR="009322D2" w:rsidRPr="00EE3EA0" w:rsidRDefault="009322D2" w:rsidP="00756C7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 xml:space="preserve">Format S to przesyłki o wymiarach: </w:t>
      </w:r>
    </w:p>
    <w:p w:rsidR="009322D2" w:rsidRPr="00EE3EA0" w:rsidRDefault="009322D2" w:rsidP="00756C7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>minimum – wymiary strony adresowej nie mogą być mniejsze niż 90x140 mm,</w:t>
      </w:r>
    </w:p>
    <w:p w:rsidR="009322D2" w:rsidRPr="00EE3EA0" w:rsidRDefault="009322D2" w:rsidP="00756C7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>maksimum – żaden z wymiarów nie może przekroczyć: wysokość 20</w:t>
      </w:r>
      <w:r w:rsidR="000B3229">
        <w:rPr>
          <w:rFonts w:ascii="Times New Roman" w:hAnsi="Times New Roman" w:cs="Times New Roman"/>
          <w:sz w:val="24"/>
          <w:szCs w:val="24"/>
        </w:rPr>
        <w:t xml:space="preserve"> </w:t>
      </w:r>
      <w:r w:rsidRPr="00EE3EA0">
        <w:rPr>
          <w:rFonts w:ascii="Times New Roman" w:hAnsi="Times New Roman" w:cs="Times New Roman"/>
          <w:sz w:val="24"/>
          <w:szCs w:val="24"/>
        </w:rPr>
        <w:t>mm, długość 230</w:t>
      </w:r>
      <w:r w:rsidR="000B3229">
        <w:rPr>
          <w:rFonts w:ascii="Times New Roman" w:hAnsi="Times New Roman" w:cs="Times New Roman"/>
          <w:sz w:val="24"/>
          <w:szCs w:val="24"/>
        </w:rPr>
        <w:t xml:space="preserve"> </w:t>
      </w:r>
      <w:r w:rsidRPr="00EE3EA0">
        <w:rPr>
          <w:rFonts w:ascii="Times New Roman" w:hAnsi="Times New Roman" w:cs="Times New Roman"/>
          <w:sz w:val="24"/>
          <w:szCs w:val="24"/>
        </w:rPr>
        <w:t>mm, szerokość 160</w:t>
      </w:r>
      <w:r w:rsidR="000B3229">
        <w:rPr>
          <w:rFonts w:ascii="Times New Roman" w:hAnsi="Times New Roman" w:cs="Times New Roman"/>
          <w:sz w:val="24"/>
          <w:szCs w:val="24"/>
        </w:rPr>
        <w:t xml:space="preserve"> </w:t>
      </w:r>
      <w:r w:rsidRPr="00EE3EA0">
        <w:rPr>
          <w:rFonts w:ascii="Times New Roman" w:hAnsi="Times New Roman" w:cs="Times New Roman"/>
          <w:sz w:val="24"/>
          <w:szCs w:val="24"/>
        </w:rPr>
        <w:t>mm.</w:t>
      </w:r>
    </w:p>
    <w:p w:rsidR="009322D2" w:rsidRPr="00EE3EA0" w:rsidRDefault="009322D2" w:rsidP="00756C7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>Format M to przesyłki o wymiarach:</w:t>
      </w:r>
    </w:p>
    <w:p w:rsidR="009322D2" w:rsidRPr="00EE3EA0" w:rsidRDefault="009322D2" w:rsidP="00756C7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>minimum – wymiary strony adresowej nie mogą być mniejsze niż 90x140</w:t>
      </w:r>
      <w:r w:rsidR="000A5424">
        <w:rPr>
          <w:rFonts w:ascii="Times New Roman" w:hAnsi="Times New Roman" w:cs="Times New Roman"/>
          <w:sz w:val="24"/>
          <w:szCs w:val="24"/>
        </w:rPr>
        <w:t xml:space="preserve"> </w:t>
      </w:r>
      <w:r w:rsidRPr="00EE3EA0">
        <w:rPr>
          <w:rFonts w:ascii="Times New Roman" w:hAnsi="Times New Roman" w:cs="Times New Roman"/>
          <w:sz w:val="24"/>
          <w:szCs w:val="24"/>
        </w:rPr>
        <w:t>mm,</w:t>
      </w:r>
    </w:p>
    <w:p w:rsidR="009322D2" w:rsidRPr="00EE3EA0" w:rsidRDefault="009322D2" w:rsidP="00756C7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>maksimum – żaden z wymiarów nie może przekroczyć: wysokość 20mm, długość 325</w:t>
      </w:r>
      <w:r w:rsidR="000B3229">
        <w:rPr>
          <w:rFonts w:ascii="Times New Roman" w:hAnsi="Times New Roman" w:cs="Times New Roman"/>
          <w:sz w:val="24"/>
          <w:szCs w:val="24"/>
        </w:rPr>
        <w:t xml:space="preserve"> </w:t>
      </w:r>
      <w:r w:rsidRPr="00EE3EA0">
        <w:rPr>
          <w:rFonts w:ascii="Times New Roman" w:hAnsi="Times New Roman" w:cs="Times New Roman"/>
          <w:sz w:val="24"/>
          <w:szCs w:val="24"/>
        </w:rPr>
        <w:t>mm, szerokość 230</w:t>
      </w:r>
      <w:r w:rsidR="000B3229">
        <w:rPr>
          <w:rFonts w:ascii="Times New Roman" w:hAnsi="Times New Roman" w:cs="Times New Roman"/>
          <w:sz w:val="24"/>
          <w:szCs w:val="24"/>
        </w:rPr>
        <w:t xml:space="preserve"> </w:t>
      </w:r>
      <w:r w:rsidRPr="00EE3EA0">
        <w:rPr>
          <w:rFonts w:ascii="Times New Roman" w:hAnsi="Times New Roman" w:cs="Times New Roman"/>
          <w:sz w:val="24"/>
          <w:szCs w:val="24"/>
        </w:rPr>
        <w:t>mm.</w:t>
      </w:r>
    </w:p>
    <w:p w:rsidR="009322D2" w:rsidRPr="00EE3EA0" w:rsidRDefault="009322D2" w:rsidP="00756C7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>Format L to przesyłki o wymiarach:</w:t>
      </w:r>
    </w:p>
    <w:p w:rsidR="009322D2" w:rsidRPr="00EE3EA0" w:rsidRDefault="009322D2" w:rsidP="00756C7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>minimum – wymiary strony adresowej nie mogą być mniejsze niż 90x140</w:t>
      </w:r>
      <w:r w:rsidR="000B3229">
        <w:rPr>
          <w:rFonts w:ascii="Times New Roman" w:hAnsi="Times New Roman" w:cs="Times New Roman"/>
          <w:sz w:val="24"/>
          <w:szCs w:val="24"/>
        </w:rPr>
        <w:t xml:space="preserve"> </w:t>
      </w:r>
      <w:r w:rsidRPr="00EE3EA0">
        <w:rPr>
          <w:rFonts w:ascii="Times New Roman" w:hAnsi="Times New Roman" w:cs="Times New Roman"/>
          <w:sz w:val="24"/>
          <w:szCs w:val="24"/>
        </w:rPr>
        <w:t>mm,</w:t>
      </w:r>
    </w:p>
    <w:p w:rsidR="009322D2" w:rsidRPr="00EE3EA0" w:rsidRDefault="009322D2" w:rsidP="00756C7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>maksimum – suma długości, szerokości i wysokości 900 mm, przy czym największy z tych wymiarów (długość) nie może przekroczyć 600 mm.</w:t>
      </w:r>
    </w:p>
    <w:p w:rsidR="009322D2" w:rsidRPr="00EE3EA0" w:rsidRDefault="009322D2" w:rsidP="00756C7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 xml:space="preserve">Przez paczki pocztowe, będące przedmiotem zamówienia rozumie się: </w:t>
      </w:r>
    </w:p>
    <w:p w:rsidR="009322D2" w:rsidRPr="00EE3EA0" w:rsidRDefault="009322D2" w:rsidP="00756C7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>paczki zwykłe – paczki rejestrowane nie będące paczkami najszybszej kategorii w obrocie krajowym i zagranicznym,</w:t>
      </w:r>
    </w:p>
    <w:p w:rsidR="009322D2" w:rsidRPr="00EE3EA0" w:rsidRDefault="009322D2" w:rsidP="00756C7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>paczki priorytetowe – paczki rejestrowane najszybszej kategorii w obrocie krajowym i zagranicznym,</w:t>
      </w:r>
    </w:p>
    <w:p w:rsidR="009322D2" w:rsidRPr="00EE3EA0" w:rsidRDefault="009322D2" w:rsidP="00756C7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 xml:space="preserve">paczki z zadeklarowaną wartością – przesyłki rejestrowane nie będące przesyłkami najszybszej </w:t>
      </w:r>
      <w:r w:rsidR="001F4B29" w:rsidRPr="00EE3EA0">
        <w:rPr>
          <w:rFonts w:ascii="Times New Roman" w:hAnsi="Times New Roman" w:cs="Times New Roman"/>
          <w:sz w:val="24"/>
          <w:szCs w:val="24"/>
        </w:rPr>
        <w:t xml:space="preserve">kategorii z zadeklarowaną wartością w obrocie krajowym i zagranicznym, </w:t>
      </w:r>
    </w:p>
    <w:p w:rsidR="001F4B29" w:rsidRPr="00EE3EA0" w:rsidRDefault="001F4B29" w:rsidP="00756C7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 xml:space="preserve">paczki ze zwrotnym poświadczeniem odbioru – paczki rejestrowane przyjęte </w:t>
      </w:r>
      <w:r w:rsidR="000A5424">
        <w:rPr>
          <w:rFonts w:ascii="Times New Roman" w:hAnsi="Times New Roman" w:cs="Times New Roman"/>
          <w:sz w:val="24"/>
          <w:szCs w:val="24"/>
        </w:rPr>
        <w:br/>
      </w:r>
      <w:r w:rsidRPr="00EE3EA0">
        <w:rPr>
          <w:rFonts w:ascii="Times New Roman" w:hAnsi="Times New Roman" w:cs="Times New Roman"/>
          <w:sz w:val="24"/>
          <w:szCs w:val="24"/>
        </w:rPr>
        <w:t xml:space="preserve">za potwierdzeniem nadania i doręczone za pokwitowaniem odbioru w obrocie krajowym. </w:t>
      </w:r>
    </w:p>
    <w:p w:rsidR="001F4B29" w:rsidRPr="00EE3EA0" w:rsidRDefault="001F4B29" w:rsidP="00756C7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>Gabaryt A  to paczka o wymiarach:</w:t>
      </w:r>
    </w:p>
    <w:p w:rsidR="001F4B29" w:rsidRPr="00EE3EA0" w:rsidRDefault="001F4B29" w:rsidP="00756C75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lastRenderedPageBreak/>
        <w:t>minimum – wymiary strony adresowej nie mogą być mniejsze niż 90x140</w:t>
      </w:r>
      <w:r w:rsidR="000B3229">
        <w:rPr>
          <w:rFonts w:ascii="Times New Roman" w:hAnsi="Times New Roman" w:cs="Times New Roman"/>
          <w:sz w:val="24"/>
          <w:szCs w:val="24"/>
        </w:rPr>
        <w:t xml:space="preserve"> </w:t>
      </w:r>
      <w:r w:rsidRPr="00EE3EA0">
        <w:rPr>
          <w:rFonts w:ascii="Times New Roman" w:hAnsi="Times New Roman" w:cs="Times New Roman"/>
          <w:sz w:val="24"/>
          <w:szCs w:val="24"/>
        </w:rPr>
        <w:t>mm,</w:t>
      </w:r>
    </w:p>
    <w:p w:rsidR="001F4B29" w:rsidRPr="00EE3EA0" w:rsidRDefault="001F4B29" w:rsidP="00756C75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>maksimum – żaden z wymiarów nie może przekroczyć długości 600</w:t>
      </w:r>
      <w:r w:rsidR="000B3229">
        <w:rPr>
          <w:rFonts w:ascii="Times New Roman" w:hAnsi="Times New Roman" w:cs="Times New Roman"/>
          <w:sz w:val="24"/>
          <w:szCs w:val="24"/>
        </w:rPr>
        <w:t xml:space="preserve"> </w:t>
      </w:r>
      <w:r w:rsidRPr="00EE3EA0">
        <w:rPr>
          <w:rFonts w:ascii="Times New Roman" w:hAnsi="Times New Roman" w:cs="Times New Roman"/>
          <w:sz w:val="24"/>
          <w:szCs w:val="24"/>
        </w:rPr>
        <w:t>mm, szerokości 500</w:t>
      </w:r>
      <w:r w:rsidR="000B3229">
        <w:rPr>
          <w:rFonts w:ascii="Times New Roman" w:hAnsi="Times New Roman" w:cs="Times New Roman"/>
          <w:sz w:val="24"/>
          <w:szCs w:val="24"/>
        </w:rPr>
        <w:t xml:space="preserve"> </w:t>
      </w:r>
      <w:r w:rsidRPr="00EE3EA0">
        <w:rPr>
          <w:rFonts w:ascii="Times New Roman" w:hAnsi="Times New Roman" w:cs="Times New Roman"/>
          <w:sz w:val="24"/>
          <w:szCs w:val="24"/>
        </w:rPr>
        <w:t>mm, wysokość 300</w:t>
      </w:r>
      <w:r w:rsidR="000B3229">
        <w:rPr>
          <w:rFonts w:ascii="Times New Roman" w:hAnsi="Times New Roman" w:cs="Times New Roman"/>
          <w:sz w:val="24"/>
          <w:szCs w:val="24"/>
        </w:rPr>
        <w:t xml:space="preserve"> </w:t>
      </w:r>
      <w:r w:rsidRPr="00EE3EA0">
        <w:rPr>
          <w:rFonts w:ascii="Times New Roman" w:hAnsi="Times New Roman" w:cs="Times New Roman"/>
          <w:sz w:val="24"/>
          <w:szCs w:val="24"/>
        </w:rPr>
        <w:t>mm.</w:t>
      </w:r>
    </w:p>
    <w:p w:rsidR="001F4B29" w:rsidRPr="00EE3EA0" w:rsidRDefault="001F4B29" w:rsidP="00756C7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>Gabaryt B  to paczka o wymiarach:</w:t>
      </w:r>
    </w:p>
    <w:p w:rsidR="001F4B29" w:rsidRPr="00EE3EA0" w:rsidRDefault="001F4B29" w:rsidP="00756C7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>minimum – jeśli choć jeden z wymiarów przekracza długość 600</w:t>
      </w:r>
      <w:r w:rsidR="000B3229">
        <w:rPr>
          <w:rFonts w:ascii="Times New Roman" w:hAnsi="Times New Roman" w:cs="Times New Roman"/>
          <w:sz w:val="24"/>
          <w:szCs w:val="24"/>
        </w:rPr>
        <w:t xml:space="preserve"> </w:t>
      </w:r>
      <w:r w:rsidRPr="00EE3EA0">
        <w:rPr>
          <w:rFonts w:ascii="Times New Roman" w:hAnsi="Times New Roman" w:cs="Times New Roman"/>
          <w:sz w:val="24"/>
          <w:szCs w:val="24"/>
        </w:rPr>
        <w:t>mm, szerokość 500</w:t>
      </w:r>
      <w:r w:rsidR="000B3229">
        <w:rPr>
          <w:rFonts w:ascii="Times New Roman" w:hAnsi="Times New Roman" w:cs="Times New Roman"/>
          <w:sz w:val="24"/>
          <w:szCs w:val="24"/>
        </w:rPr>
        <w:t xml:space="preserve"> </w:t>
      </w:r>
      <w:r w:rsidRPr="00EE3EA0">
        <w:rPr>
          <w:rFonts w:ascii="Times New Roman" w:hAnsi="Times New Roman" w:cs="Times New Roman"/>
          <w:sz w:val="24"/>
          <w:szCs w:val="24"/>
        </w:rPr>
        <w:t>mm lub wysokość 300</w:t>
      </w:r>
      <w:r w:rsidR="000B3229">
        <w:rPr>
          <w:rFonts w:ascii="Times New Roman" w:hAnsi="Times New Roman" w:cs="Times New Roman"/>
          <w:sz w:val="24"/>
          <w:szCs w:val="24"/>
        </w:rPr>
        <w:t xml:space="preserve"> </w:t>
      </w:r>
      <w:r w:rsidRPr="00EE3EA0">
        <w:rPr>
          <w:rFonts w:ascii="Times New Roman" w:hAnsi="Times New Roman" w:cs="Times New Roman"/>
          <w:sz w:val="24"/>
          <w:szCs w:val="24"/>
        </w:rPr>
        <w:t>mm,</w:t>
      </w:r>
    </w:p>
    <w:p w:rsidR="001F4B29" w:rsidRPr="00EE3EA0" w:rsidRDefault="001F4B29" w:rsidP="00756C7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>maksimum – suma długości i największego obwodu mierzonego w innym kierunku niż długość nie może być większa niż 3000</w:t>
      </w:r>
      <w:r w:rsidR="000B3229">
        <w:rPr>
          <w:rFonts w:ascii="Times New Roman" w:hAnsi="Times New Roman" w:cs="Times New Roman"/>
          <w:sz w:val="24"/>
          <w:szCs w:val="24"/>
        </w:rPr>
        <w:t xml:space="preserve"> </w:t>
      </w:r>
      <w:r w:rsidRPr="00EE3EA0">
        <w:rPr>
          <w:rFonts w:ascii="Times New Roman" w:hAnsi="Times New Roman" w:cs="Times New Roman"/>
          <w:sz w:val="24"/>
          <w:szCs w:val="24"/>
        </w:rPr>
        <w:t>mm, przy czym największy wymiar nie może przekroczyć 1500</w:t>
      </w:r>
      <w:r w:rsidR="000B3229">
        <w:rPr>
          <w:rFonts w:ascii="Times New Roman" w:hAnsi="Times New Roman" w:cs="Times New Roman"/>
          <w:sz w:val="24"/>
          <w:szCs w:val="24"/>
        </w:rPr>
        <w:t xml:space="preserve"> </w:t>
      </w:r>
      <w:r w:rsidRPr="00EE3EA0">
        <w:rPr>
          <w:rFonts w:ascii="Times New Roman" w:hAnsi="Times New Roman" w:cs="Times New Roman"/>
          <w:sz w:val="24"/>
          <w:szCs w:val="24"/>
        </w:rPr>
        <w:t xml:space="preserve">mm. </w:t>
      </w:r>
    </w:p>
    <w:p w:rsidR="001F4B29" w:rsidRPr="00EE3EA0" w:rsidRDefault="001F4B29" w:rsidP="00756C7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 xml:space="preserve">Zamawiający określi rodzaj przesyłek oraz szacunkowe ilości tych przesyłek dla poszczególnych jednostek w formularzu cenowym stanowiącym załącznik </w:t>
      </w:r>
      <w:r w:rsidR="00EE3EA0">
        <w:rPr>
          <w:rFonts w:ascii="Times New Roman" w:hAnsi="Times New Roman" w:cs="Times New Roman"/>
          <w:sz w:val="24"/>
          <w:szCs w:val="24"/>
        </w:rPr>
        <w:br/>
      </w:r>
      <w:r w:rsidRPr="00EE3EA0">
        <w:rPr>
          <w:rFonts w:ascii="Times New Roman" w:hAnsi="Times New Roman" w:cs="Times New Roman"/>
          <w:sz w:val="24"/>
          <w:szCs w:val="24"/>
        </w:rPr>
        <w:t>do niniejszego ogłoszenia.</w:t>
      </w:r>
    </w:p>
    <w:p w:rsidR="001F4B29" w:rsidRPr="00EE3EA0" w:rsidRDefault="001F4B29" w:rsidP="00756C7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 xml:space="preserve">Podane w załączniku szacunkowe ilości przesyłek służą orientacyjnemu określeniu wielkości przedmiotu zamówienia, a faktyczna ilość przesyłek może ulec zmianie w zależności od potrzeb Zamawiającego. </w:t>
      </w:r>
    </w:p>
    <w:p w:rsidR="001F4B29" w:rsidRPr="00EE3EA0" w:rsidRDefault="000C4E53" w:rsidP="00756C7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 xml:space="preserve">Wykonawcy nie przysługuje roszczenie wynikające ze zmian ilościowych </w:t>
      </w:r>
      <w:r w:rsidRPr="00EE3EA0">
        <w:rPr>
          <w:rFonts w:ascii="Times New Roman" w:hAnsi="Times New Roman" w:cs="Times New Roman"/>
          <w:sz w:val="24"/>
          <w:szCs w:val="24"/>
        </w:rPr>
        <w:br/>
        <w:t xml:space="preserve">w trakcie realizacji zamówienia. </w:t>
      </w:r>
    </w:p>
    <w:p w:rsidR="009273B7" w:rsidRPr="009273B7" w:rsidRDefault="009273B7" w:rsidP="0058106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3B7">
        <w:rPr>
          <w:rFonts w:ascii="Times New Roman" w:hAnsi="Times New Roman" w:cs="Times New Roman"/>
          <w:sz w:val="24"/>
          <w:szCs w:val="24"/>
        </w:rPr>
        <w:t>Wykonawca powinny dysponować, co najmniej jedną placówką do odbioru niedoręczonych przesyłek (awizowanych) na terenie wszystkich gmin zlokalizowanych na terenie powiatu pułtuskiego, placówki te winny być czynne dla odbierających w dni robocze od poniedziałku do piątku z wyłączeniem dni ustawowo wolnych, nie mniej niż 5 godzin w ciągu dnia.</w:t>
      </w:r>
    </w:p>
    <w:p w:rsidR="000C4E53" w:rsidRPr="009273B7" w:rsidRDefault="000C4E53" w:rsidP="0058106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3B7">
        <w:rPr>
          <w:rFonts w:ascii="Times New Roman" w:hAnsi="Times New Roman" w:cs="Times New Roman"/>
          <w:sz w:val="24"/>
          <w:szCs w:val="24"/>
        </w:rPr>
        <w:t xml:space="preserve">Odbiór przesyłek przygotowanych do nadania będzie każdorazowo dokumentowany przez Wykonawcę w rejestrze pocztowym pieczęcią, podpisem </w:t>
      </w:r>
      <w:r w:rsidR="00EE3EA0" w:rsidRPr="009273B7">
        <w:rPr>
          <w:rFonts w:ascii="Times New Roman" w:hAnsi="Times New Roman" w:cs="Times New Roman"/>
          <w:sz w:val="24"/>
          <w:szCs w:val="24"/>
        </w:rPr>
        <w:br/>
      </w:r>
      <w:r w:rsidRPr="009273B7">
        <w:rPr>
          <w:rFonts w:ascii="Times New Roman" w:hAnsi="Times New Roman" w:cs="Times New Roman"/>
          <w:sz w:val="24"/>
          <w:szCs w:val="24"/>
        </w:rPr>
        <w:t>i datą (dla przesyłek rejestrowanych)</w:t>
      </w:r>
      <w:r w:rsidR="003F721E">
        <w:rPr>
          <w:rFonts w:ascii="Times New Roman" w:hAnsi="Times New Roman" w:cs="Times New Roman"/>
          <w:sz w:val="24"/>
          <w:szCs w:val="24"/>
        </w:rPr>
        <w:t xml:space="preserve"> oraz na zestawieniu ilościowym.</w:t>
      </w:r>
    </w:p>
    <w:p w:rsidR="000C4E53" w:rsidRPr="00EE3EA0" w:rsidRDefault="000C4E53" w:rsidP="00756C7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 xml:space="preserve">Zamawiający jest zobowiązany do właściwego przygotowania przesyłek do nadania oraz sporządzania zestawień przesyłek. </w:t>
      </w:r>
    </w:p>
    <w:p w:rsidR="000C4E53" w:rsidRPr="00EE3EA0" w:rsidRDefault="000C4E53" w:rsidP="00756C7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 xml:space="preserve">Zamawiający jest zobowiązany do umieszczenia na przesyłce listowej lub paczce </w:t>
      </w:r>
      <w:r w:rsidR="00EE3EA0">
        <w:rPr>
          <w:rFonts w:ascii="Times New Roman" w:hAnsi="Times New Roman" w:cs="Times New Roman"/>
          <w:sz w:val="24"/>
          <w:szCs w:val="24"/>
        </w:rPr>
        <w:br/>
      </w:r>
      <w:r w:rsidRPr="00EE3EA0">
        <w:rPr>
          <w:rFonts w:ascii="Times New Roman" w:hAnsi="Times New Roman" w:cs="Times New Roman"/>
          <w:sz w:val="24"/>
          <w:szCs w:val="24"/>
        </w:rPr>
        <w:t xml:space="preserve">w sposób trwały i czytelny nazwy odbiorcy wraz z adresem doręczenia, określenia rodzaju przesyłki (np. zwykła, priorytetowa, polecona ze zwrotnym potwierdzeniem odbioru) oraz umieszczenia na stronie adresowej przesyłki nadruku (pieczątki) określającej pełną nazwę i adres Zamawiającego. </w:t>
      </w:r>
    </w:p>
    <w:p w:rsidR="000C4E53" w:rsidRPr="00EE3EA0" w:rsidRDefault="000C4E53" w:rsidP="003F721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>Zamawiający będzie nadawał przesyłki w stanie uporządk</w:t>
      </w:r>
      <w:r w:rsidR="003F721E">
        <w:rPr>
          <w:rFonts w:ascii="Times New Roman" w:hAnsi="Times New Roman" w:cs="Times New Roman"/>
          <w:sz w:val="24"/>
          <w:szCs w:val="24"/>
        </w:rPr>
        <w:t xml:space="preserve">owanym, przez co nalży rozumieć </w:t>
      </w:r>
      <w:r w:rsidRPr="00EE3EA0">
        <w:rPr>
          <w:rFonts w:ascii="Times New Roman" w:hAnsi="Times New Roman" w:cs="Times New Roman"/>
          <w:sz w:val="24"/>
          <w:szCs w:val="24"/>
        </w:rPr>
        <w:t xml:space="preserve">wpisanie każdej przesyłki do rejestru pocztowego w dwóch </w:t>
      </w:r>
      <w:r w:rsidRPr="00EE3EA0">
        <w:rPr>
          <w:rFonts w:ascii="Times New Roman" w:hAnsi="Times New Roman" w:cs="Times New Roman"/>
          <w:sz w:val="24"/>
          <w:szCs w:val="24"/>
        </w:rPr>
        <w:lastRenderedPageBreak/>
        <w:t xml:space="preserve">egzemplarzach, z których </w:t>
      </w:r>
      <w:r w:rsidR="003F721E">
        <w:rPr>
          <w:rFonts w:ascii="Times New Roman" w:hAnsi="Times New Roman" w:cs="Times New Roman"/>
          <w:sz w:val="24"/>
          <w:szCs w:val="24"/>
        </w:rPr>
        <w:t xml:space="preserve">1 egz. </w:t>
      </w:r>
      <w:r w:rsidRPr="00EE3EA0">
        <w:rPr>
          <w:rFonts w:ascii="Times New Roman" w:hAnsi="Times New Roman" w:cs="Times New Roman"/>
          <w:sz w:val="24"/>
          <w:szCs w:val="24"/>
        </w:rPr>
        <w:t xml:space="preserve">przeznaczony będzie dla Wykonawcy, a </w:t>
      </w:r>
      <w:r w:rsidR="003F721E">
        <w:rPr>
          <w:rFonts w:ascii="Times New Roman" w:hAnsi="Times New Roman" w:cs="Times New Roman"/>
          <w:sz w:val="24"/>
          <w:szCs w:val="24"/>
        </w:rPr>
        <w:t xml:space="preserve">1 egz. </w:t>
      </w:r>
      <w:r w:rsidRPr="00EE3EA0">
        <w:rPr>
          <w:rFonts w:ascii="Times New Roman" w:hAnsi="Times New Roman" w:cs="Times New Roman"/>
          <w:sz w:val="24"/>
          <w:szCs w:val="24"/>
        </w:rPr>
        <w:t>stanowić będzie dla zamawiającego potwierdzenie nadania danej partii przesyłek.</w:t>
      </w:r>
    </w:p>
    <w:p w:rsidR="00CA76F3" w:rsidRPr="00EE3EA0" w:rsidRDefault="00CA76F3" w:rsidP="00756C7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>Opakowanie przesyłek listowych stanowić będzie odpowiednio zabezpieczona koperta Zamawiającego (zaklejona lub zalakowana). Opakowanie paczki powinno stanowić zabezpieczenie przed dostępem do zawartości oraz powinno</w:t>
      </w:r>
      <w:r w:rsidR="000A5424">
        <w:rPr>
          <w:rFonts w:ascii="Times New Roman" w:hAnsi="Times New Roman" w:cs="Times New Roman"/>
          <w:sz w:val="24"/>
          <w:szCs w:val="24"/>
        </w:rPr>
        <w:t xml:space="preserve"> </w:t>
      </w:r>
      <w:r w:rsidRPr="00EE3EA0">
        <w:rPr>
          <w:rFonts w:ascii="Times New Roman" w:hAnsi="Times New Roman" w:cs="Times New Roman"/>
          <w:sz w:val="24"/>
          <w:szCs w:val="24"/>
        </w:rPr>
        <w:t xml:space="preserve">uniemożliwiać uszkodzenie przesyłki w czasie przemieszczania. </w:t>
      </w:r>
    </w:p>
    <w:p w:rsidR="00CA76F3" w:rsidRPr="00EE3EA0" w:rsidRDefault="00CA76F3" w:rsidP="00756C7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 xml:space="preserve">Wykonawca jest zobowiązany do potwierdzenia swoim stemplem pocztowym </w:t>
      </w:r>
      <w:r w:rsidR="00EE3EA0">
        <w:rPr>
          <w:rFonts w:ascii="Times New Roman" w:hAnsi="Times New Roman" w:cs="Times New Roman"/>
          <w:sz w:val="24"/>
          <w:szCs w:val="24"/>
        </w:rPr>
        <w:br/>
      </w:r>
      <w:r w:rsidRPr="00EE3EA0">
        <w:rPr>
          <w:rFonts w:ascii="Times New Roman" w:hAnsi="Times New Roman" w:cs="Times New Roman"/>
          <w:sz w:val="24"/>
          <w:szCs w:val="24"/>
        </w:rPr>
        <w:t xml:space="preserve">na przesyłkach daty ich nadania. </w:t>
      </w:r>
    </w:p>
    <w:p w:rsidR="00CA76F3" w:rsidRPr="00EE3EA0" w:rsidRDefault="00CA76F3" w:rsidP="00756C7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 xml:space="preserve">Wykonawca będzie doręczał pokwitowane przez adresata potwierdzenie odbioru niezwłocznie po dokonaniu doręczenia przesyłki, nie później jednak, niż w ciągu </w:t>
      </w:r>
      <w:r w:rsidR="00EE3EA0">
        <w:rPr>
          <w:rFonts w:ascii="Times New Roman" w:hAnsi="Times New Roman" w:cs="Times New Roman"/>
          <w:sz w:val="24"/>
          <w:szCs w:val="24"/>
        </w:rPr>
        <w:br/>
      </w:r>
      <w:r w:rsidRPr="00EE3EA0">
        <w:rPr>
          <w:rFonts w:ascii="Times New Roman" w:hAnsi="Times New Roman" w:cs="Times New Roman"/>
          <w:sz w:val="24"/>
          <w:szCs w:val="24"/>
        </w:rPr>
        <w:t xml:space="preserve">7 dni od dnia doręczenia. </w:t>
      </w:r>
    </w:p>
    <w:p w:rsidR="00CA76F3" w:rsidRPr="00EE3EA0" w:rsidRDefault="00CA76F3" w:rsidP="00756C7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 xml:space="preserve">W przypadku nieobecności adresata, Wykonawca pozostawia zawiadomienie (pierwsze awizo) o próbie dostarczenia przesyłki ze wskazaniem gdzie i kiedy adresat może odebrać przesyłkę. Termin do odbioru przesyłki od adresata wynosi 14 dni liczonych od dnia następnego po dniu pozostawienia pierwszego awizo, </w:t>
      </w:r>
      <w:r w:rsidR="00EE3EA0">
        <w:rPr>
          <w:rFonts w:ascii="Times New Roman" w:hAnsi="Times New Roman" w:cs="Times New Roman"/>
          <w:sz w:val="24"/>
          <w:szCs w:val="24"/>
        </w:rPr>
        <w:br/>
      </w:r>
      <w:r w:rsidRPr="00EE3EA0">
        <w:rPr>
          <w:rFonts w:ascii="Times New Roman" w:hAnsi="Times New Roman" w:cs="Times New Roman"/>
          <w:sz w:val="24"/>
          <w:szCs w:val="24"/>
        </w:rPr>
        <w:t xml:space="preserve">w tym terminie przesyłka jest awizowana dwukrotnie. Po upływie terminu odbioru, przesyłka zwracana jest zamawiającemu wraz z podaniem przyczyny nie odebrania przesyłki i przez adresata. </w:t>
      </w:r>
    </w:p>
    <w:p w:rsidR="00CA76F3" w:rsidRPr="00EE3EA0" w:rsidRDefault="00CA76F3" w:rsidP="00756C7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 xml:space="preserve">Wykonawca zobowiązany jest do świadczenia usługi dostarczania przesyłek </w:t>
      </w:r>
      <w:r w:rsidR="00EE3EA0">
        <w:rPr>
          <w:rFonts w:ascii="Times New Roman" w:hAnsi="Times New Roman" w:cs="Times New Roman"/>
          <w:sz w:val="24"/>
          <w:szCs w:val="24"/>
        </w:rPr>
        <w:br/>
      </w:r>
      <w:r w:rsidRPr="00EE3EA0">
        <w:rPr>
          <w:rFonts w:ascii="Times New Roman" w:hAnsi="Times New Roman" w:cs="Times New Roman"/>
          <w:sz w:val="24"/>
          <w:szCs w:val="24"/>
        </w:rPr>
        <w:t>do każdego wskazanego przez zamawiającego adresu w</w:t>
      </w:r>
      <w:r w:rsidR="00036C1D">
        <w:rPr>
          <w:rFonts w:ascii="Times New Roman" w:hAnsi="Times New Roman" w:cs="Times New Roman"/>
          <w:sz w:val="24"/>
          <w:szCs w:val="24"/>
        </w:rPr>
        <w:t xml:space="preserve"> kraju i za granicą (zgodnie z w</w:t>
      </w:r>
      <w:r w:rsidRPr="00EE3EA0">
        <w:rPr>
          <w:rFonts w:ascii="Times New Roman" w:hAnsi="Times New Roman" w:cs="Times New Roman"/>
          <w:sz w:val="24"/>
          <w:szCs w:val="24"/>
        </w:rPr>
        <w:t xml:space="preserve">ykazem krajów według pocztowej drogi kierowania oraz zgodnie z Umowami międzynarodowymi). </w:t>
      </w:r>
    </w:p>
    <w:p w:rsidR="00CA76F3" w:rsidRPr="00EE3EA0" w:rsidRDefault="00CA76F3" w:rsidP="00756C7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 xml:space="preserve">Zamawiający będzie korzystał wyłącznie ze swojego opakowania przesyłek, </w:t>
      </w:r>
      <w:r w:rsidR="000B3229">
        <w:rPr>
          <w:rFonts w:ascii="Times New Roman" w:hAnsi="Times New Roman" w:cs="Times New Roman"/>
          <w:sz w:val="24"/>
          <w:szCs w:val="24"/>
        </w:rPr>
        <w:br/>
      </w:r>
      <w:r w:rsidRPr="00EE3EA0">
        <w:rPr>
          <w:rFonts w:ascii="Times New Roman" w:hAnsi="Times New Roman" w:cs="Times New Roman"/>
          <w:sz w:val="24"/>
          <w:szCs w:val="24"/>
        </w:rPr>
        <w:t xml:space="preserve">nie dopuszcza się stosowania opakowań Wykonawcy. Zamawiający nie przewiduje możliwości dołączania przez Zamawiającego i Wykonawcę, do opakowanych przesyłek przekazanych przez Zamawiającego, jakichkolwiek przedmiotów wpływających na wagę przesyłki </w:t>
      </w:r>
      <w:r w:rsidR="00422CC8" w:rsidRPr="00EE3EA0">
        <w:rPr>
          <w:rFonts w:ascii="Times New Roman" w:hAnsi="Times New Roman" w:cs="Times New Roman"/>
          <w:sz w:val="24"/>
          <w:szCs w:val="24"/>
        </w:rPr>
        <w:t xml:space="preserve">oraz cenę usługi. </w:t>
      </w:r>
    </w:p>
    <w:p w:rsidR="00422CC8" w:rsidRPr="00EE3EA0" w:rsidRDefault="00422CC8" w:rsidP="00756C7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 xml:space="preserve">Wszelkie oznaczenia (numery nadawcze) przesyłek rejestrowanych muszą być zapewnione i naniesione na przesyłkach przez Wykonawcę. </w:t>
      </w:r>
    </w:p>
    <w:p w:rsidR="00422CC8" w:rsidRPr="00EE3EA0" w:rsidRDefault="00422CC8" w:rsidP="00756C7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>Usługi pocztowe będą opłacone przez Zamawiającego w formie opłaty z dołu.</w:t>
      </w:r>
    </w:p>
    <w:p w:rsidR="00422CC8" w:rsidRPr="00EE3EA0" w:rsidRDefault="00036C1D" w:rsidP="00756C7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okres rozliczeniowy</w:t>
      </w:r>
      <w:r w:rsidR="00422CC8" w:rsidRPr="00EE3EA0">
        <w:rPr>
          <w:rFonts w:ascii="Times New Roman" w:hAnsi="Times New Roman" w:cs="Times New Roman"/>
          <w:sz w:val="24"/>
          <w:szCs w:val="24"/>
        </w:rPr>
        <w:t xml:space="preserve"> przyjmuje się jeden miesiąc kalendarzowy. </w:t>
      </w:r>
    </w:p>
    <w:p w:rsidR="00422CC8" w:rsidRPr="00EE3EA0" w:rsidRDefault="00422CC8" w:rsidP="00756C7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>Usługi powinny być świadczone zgodnie z następującymi przepisami:</w:t>
      </w:r>
    </w:p>
    <w:p w:rsidR="00422CC8" w:rsidRPr="00EE3EA0" w:rsidRDefault="00422CC8" w:rsidP="00756C7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>ustawa z dnia 23 listopada 2012</w:t>
      </w:r>
      <w:r w:rsidR="008E098A">
        <w:rPr>
          <w:rFonts w:ascii="Times New Roman" w:hAnsi="Times New Roman" w:cs="Times New Roman"/>
          <w:sz w:val="24"/>
          <w:szCs w:val="24"/>
        </w:rPr>
        <w:t>r. Prawo pocztowe (Dz. U. z 2020</w:t>
      </w:r>
      <w:r w:rsidRPr="00EE3EA0">
        <w:rPr>
          <w:rFonts w:ascii="Times New Roman" w:hAnsi="Times New Roman" w:cs="Times New Roman"/>
          <w:sz w:val="24"/>
          <w:szCs w:val="24"/>
        </w:rPr>
        <w:t>r.</w:t>
      </w:r>
      <w:r w:rsidR="00DA2B42">
        <w:rPr>
          <w:rFonts w:ascii="Times New Roman" w:hAnsi="Times New Roman" w:cs="Times New Roman"/>
          <w:sz w:val="24"/>
          <w:szCs w:val="24"/>
        </w:rPr>
        <w:t xml:space="preserve"> </w:t>
      </w:r>
      <w:r w:rsidR="008E098A">
        <w:rPr>
          <w:rFonts w:ascii="Times New Roman" w:hAnsi="Times New Roman" w:cs="Times New Roman"/>
          <w:sz w:val="24"/>
          <w:szCs w:val="24"/>
        </w:rPr>
        <w:t>poz. 1041</w:t>
      </w:r>
      <w:r w:rsidRPr="00EE3EA0">
        <w:rPr>
          <w:rFonts w:ascii="Times New Roman" w:hAnsi="Times New Roman" w:cs="Times New Roman"/>
          <w:sz w:val="24"/>
          <w:szCs w:val="24"/>
        </w:rPr>
        <w:t>),</w:t>
      </w:r>
    </w:p>
    <w:p w:rsidR="00422CC8" w:rsidRPr="00EE3EA0" w:rsidRDefault="00422CC8" w:rsidP="00756C7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lastRenderedPageBreak/>
        <w:t xml:space="preserve">Rozporządzenie Ministra </w:t>
      </w:r>
      <w:r w:rsidR="008E098A">
        <w:rPr>
          <w:rFonts w:ascii="Times New Roman" w:hAnsi="Times New Roman" w:cs="Times New Roman"/>
          <w:sz w:val="24"/>
          <w:szCs w:val="24"/>
        </w:rPr>
        <w:t xml:space="preserve">Administracji i Cyfryzacji </w:t>
      </w:r>
      <w:r w:rsidRPr="00EE3EA0">
        <w:rPr>
          <w:rFonts w:ascii="Times New Roman" w:hAnsi="Times New Roman" w:cs="Times New Roman"/>
          <w:sz w:val="24"/>
          <w:szCs w:val="24"/>
        </w:rPr>
        <w:t xml:space="preserve">z dnia 29 kwietnia 2013r. </w:t>
      </w:r>
      <w:r w:rsidRPr="00EE3EA0">
        <w:rPr>
          <w:rFonts w:ascii="Times New Roman" w:hAnsi="Times New Roman" w:cs="Times New Roman"/>
          <w:sz w:val="24"/>
          <w:szCs w:val="24"/>
        </w:rPr>
        <w:br/>
        <w:t xml:space="preserve">w sprawie warunków wykonywania </w:t>
      </w:r>
      <w:r w:rsidR="008E098A" w:rsidRPr="00EE3EA0">
        <w:rPr>
          <w:rFonts w:ascii="Times New Roman" w:hAnsi="Times New Roman" w:cs="Times New Roman"/>
          <w:sz w:val="24"/>
          <w:szCs w:val="24"/>
        </w:rPr>
        <w:t xml:space="preserve">usług </w:t>
      </w:r>
      <w:r w:rsidRPr="00EE3EA0">
        <w:rPr>
          <w:rFonts w:ascii="Times New Roman" w:hAnsi="Times New Roman" w:cs="Times New Roman"/>
          <w:sz w:val="24"/>
          <w:szCs w:val="24"/>
        </w:rPr>
        <w:t>powszechnych przez oper</w:t>
      </w:r>
      <w:r w:rsidR="008E098A">
        <w:rPr>
          <w:rFonts w:ascii="Times New Roman" w:hAnsi="Times New Roman" w:cs="Times New Roman"/>
          <w:sz w:val="24"/>
          <w:szCs w:val="24"/>
        </w:rPr>
        <w:t>atora wyznaczonego (Dz. U. z 2020r. poz. 1026</w:t>
      </w:r>
      <w:r w:rsidRPr="00EE3EA0">
        <w:rPr>
          <w:rFonts w:ascii="Times New Roman" w:hAnsi="Times New Roman" w:cs="Times New Roman"/>
          <w:sz w:val="24"/>
          <w:szCs w:val="24"/>
        </w:rPr>
        <w:t>),</w:t>
      </w:r>
    </w:p>
    <w:p w:rsidR="00422CC8" w:rsidRPr="00EE3EA0" w:rsidRDefault="00422CC8" w:rsidP="00756C7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 xml:space="preserve">Rozporządzenie Ministra </w:t>
      </w:r>
      <w:r w:rsidR="008E098A">
        <w:rPr>
          <w:rFonts w:ascii="Times New Roman" w:hAnsi="Times New Roman" w:cs="Times New Roman"/>
          <w:sz w:val="24"/>
          <w:szCs w:val="24"/>
        </w:rPr>
        <w:t>Administracji i Cyfryzacji</w:t>
      </w:r>
      <w:r w:rsidRPr="00EE3EA0">
        <w:rPr>
          <w:rFonts w:ascii="Times New Roman" w:hAnsi="Times New Roman" w:cs="Times New Roman"/>
          <w:sz w:val="24"/>
          <w:szCs w:val="24"/>
        </w:rPr>
        <w:t xml:space="preserve"> z dnia 26 listopada 2013r. w sprawie reklamacji usług</w:t>
      </w:r>
      <w:r w:rsidR="008E098A">
        <w:rPr>
          <w:rFonts w:ascii="Times New Roman" w:hAnsi="Times New Roman" w:cs="Times New Roman"/>
          <w:sz w:val="24"/>
          <w:szCs w:val="24"/>
        </w:rPr>
        <w:t xml:space="preserve">i pocztowej </w:t>
      </w:r>
      <w:r w:rsidRPr="00EE3EA0">
        <w:rPr>
          <w:rFonts w:ascii="Times New Roman" w:hAnsi="Times New Roman" w:cs="Times New Roman"/>
          <w:sz w:val="24"/>
          <w:szCs w:val="24"/>
        </w:rPr>
        <w:t xml:space="preserve">(Dz. U. z 2019r. poz. 474). </w:t>
      </w:r>
    </w:p>
    <w:p w:rsidR="00422CC8" w:rsidRPr="00EE3EA0" w:rsidRDefault="00422CC8" w:rsidP="00756C7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 xml:space="preserve">Międzynarodowe Przepisy Pocztowe. </w:t>
      </w:r>
    </w:p>
    <w:p w:rsidR="009273B7" w:rsidRPr="009273B7" w:rsidRDefault="009273B7" w:rsidP="009273B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3B7">
        <w:rPr>
          <w:rFonts w:ascii="Times New Roman" w:hAnsi="Times New Roman" w:cs="Times New Roman"/>
          <w:sz w:val="24"/>
          <w:szCs w:val="24"/>
        </w:rPr>
        <w:t>Wykazane w Formularzu cenowym szacunkowe ilości przesyłek listowych każdego rodzaju zostały podane do obliczenia wartości oferty i nie są ilościami zobowiązującymi Zamawiającego. Ceny jednostkowe wskazane w formularzu cenowym nie mogą ulec zmianie przez cały okres obowiązywania umowy z zastrzeżeniem, cena może ulec zmianie w przypadku:</w:t>
      </w:r>
    </w:p>
    <w:p w:rsidR="009273B7" w:rsidRPr="009273B7" w:rsidRDefault="009273B7" w:rsidP="009273B7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3B7">
        <w:rPr>
          <w:rFonts w:ascii="Times New Roman" w:hAnsi="Times New Roman" w:cs="Times New Roman"/>
          <w:sz w:val="24"/>
          <w:szCs w:val="24"/>
        </w:rPr>
        <w:t xml:space="preserve">- ustawowej zmiany stawki podatku (VAT) w okresie obowiązywania umowy; jeżeli w trakcie obowiązywania umowy nastąpi zmiana w zakresie podatku od towarów i usług, Zamawiający po uprzednim pisemnym zawiadomieniu ze strony Wykonawcy o zaistnieniu tego zdarzenia, zobowiązuje się do uiszczenia opłaty powiększonej o podatek od towarów i usług według stawki obowiązującej na dzień wystawienia faktury VAT, </w:t>
      </w:r>
    </w:p>
    <w:p w:rsidR="009273B7" w:rsidRPr="009273B7" w:rsidRDefault="009273B7" w:rsidP="009273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3B7">
        <w:rPr>
          <w:rFonts w:ascii="Times New Roman" w:hAnsi="Times New Roman" w:cs="Times New Roman"/>
          <w:sz w:val="24"/>
          <w:szCs w:val="24"/>
        </w:rPr>
        <w:t>- w przypadku wprowadzenia przez Wykonawcę powszechnie obowiązujących w jego działalności nowych cen usługi lub usług należących do przedmiotu umowy Zamawiający dopuszcza możliwość zmiany cen jednostkowych, odpowiednio tej usługi lub usług pod warunkiem ich zaakceptowania przez Zamawiającego, a w przypadkach gdy jest to wymagane obowiązującymi przepisami prawa, również pod warunkiem wcześniejszego zatwierdzenia nowych cen usługi lub usług przez Prezesa Urzędu Komunikacji Elektronicznej. W powyższym przypadku Zamawiający zobowiązuje się do uiszczenia opłaty za świadczone usługi w wysokości obowiązującej na dzień wystawienia faktury VAT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6C75" w:rsidRPr="00EE3EA0" w:rsidRDefault="00756C75" w:rsidP="00756C7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 xml:space="preserve">Wartość należnego wynagrodzenia za świadczenie usług pocztowych obliczana będzie w okresach miesięcznych, jako iloczyn ceny jednostkowej zaoferowanej </w:t>
      </w:r>
      <w:r w:rsidR="00EE3EA0">
        <w:rPr>
          <w:rFonts w:ascii="Times New Roman" w:hAnsi="Times New Roman" w:cs="Times New Roman"/>
          <w:sz w:val="24"/>
          <w:szCs w:val="24"/>
        </w:rPr>
        <w:br/>
      </w:r>
      <w:r w:rsidRPr="00EE3EA0">
        <w:rPr>
          <w:rFonts w:ascii="Times New Roman" w:hAnsi="Times New Roman" w:cs="Times New Roman"/>
          <w:sz w:val="24"/>
          <w:szCs w:val="24"/>
        </w:rPr>
        <w:t xml:space="preserve">w ofercie przetargowej za dany rodzaj przesyłki oraz rzeczywistej nadanej ilości przesyłek danego rodzaju. Rzeczywiste ilości przesyłek będą wynikać z aktualnych potrzeb Zamawiającego i mogą odbiegać od ilości podanych w formularzu cenowym Wykonawcy nie przysługuje roszczenie wynikające z wykonania ilości przesyłek określonej w formularzu cenowym. </w:t>
      </w:r>
    </w:p>
    <w:p w:rsidR="00756C75" w:rsidRPr="00EE3EA0" w:rsidRDefault="00756C75" w:rsidP="00756C7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>Przed podpisaniem umowy Wykonawca przedstawił Zamawiającemu wzór pieczęci umieszczanej na przesyłkach.</w:t>
      </w:r>
    </w:p>
    <w:p w:rsidR="00060C92" w:rsidRDefault="00756C75" w:rsidP="00060C9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lastRenderedPageBreak/>
        <w:t>Zamawiający informuje, iż posiada własny wzór rejestru pocztowego – pocztowej książki nadawczej, który stanowić będzie załącznik do umowy.</w:t>
      </w:r>
    </w:p>
    <w:p w:rsidR="00060C92" w:rsidRPr="00EE3EA0" w:rsidRDefault="00060C92" w:rsidP="00060C92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>Kody CPV:</w:t>
      </w:r>
    </w:p>
    <w:p w:rsidR="00060C92" w:rsidRPr="00EE3EA0" w:rsidRDefault="00060C92" w:rsidP="00060C92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>64110000-0 – usługi pocztowe,</w:t>
      </w:r>
    </w:p>
    <w:p w:rsidR="00060C92" w:rsidRPr="00EE3EA0" w:rsidRDefault="00060C92" w:rsidP="00060C92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>64112000-4 – usługi pocztowe dotyczące listów,</w:t>
      </w:r>
    </w:p>
    <w:p w:rsidR="00060C92" w:rsidRDefault="00060C92" w:rsidP="00060C92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>64113000-1 – usługi pocztowe dotyczące paczek.</w:t>
      </w:r>
    </w:p>
    <w:p w:rsidR="00060C92" w:rsidRPr="00EE3EA0" w:rsidRDefault="00060C92" w:rsidP="00060C9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3EA0">
        <w:rPr>
          <w:rFonts w:ascii="Times New Roman" w:hAnsi="Times New Roman" w:cs="Times New Roman"/>
          <w:b/>
          <w:bCs/>
          <w:sz w:val="24"/>
          <w:szCs w:val="24"/>
        </w:rPr>
        <w:t>Termin wykonania zadania.</w:t>
      </w:r>
    </w:p>
    <w:p w:rsidR="000B3229" w:rsidRPr="000A5424" w:rsidRDefault="00060C92" w:rsidP="000A542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>Umowa o udzielenie zamówienia na usługę społeczną zostanie zawarta na czas oznaczony. Termin realiz</w:t>
      </w:r>
      <w:r w:rsidR="00F82928">
        <w:rPr>
          <w:rFonts w:ascii="Times New Roman" w:hAnsi="Times New Roman" w:cs="Times New Roman"/>
          <w:sz w:val="24"/>
          <w:szCs w:val="24"/>
        </w:rPr>
        <w:t>acji zamówienia: 1 stycznia 2021r. do 31 grudnia 2021</w:t>
      </w:r>
      <w:r w:rsidRPr="00EE3EA0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060C92" w:rsidRPr="00EE3EA0" w:rsidRDefault="00060C92" w:rsidP="00060C9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3EA0">
        <w:rPr>
          <w:rFonts w:ascii="Times New Roman" w:hAnsi="Times New Roman" w:cs="Times New Roman"/>
          <w:b/>
          <w:bCs/>
          <w:sz w:val="24"/>
          <w:szCs w:val="24"/>
        </w:rPr>
        <w:t xml:space="preserve">Warunki udziału w postępowaniu. </w:t>
      </w:r>
    </w:p>
    <w:p w:rsidR="00060C92" w:rsidRPr="00EE3EA0" w:rsidRDefault="00060C92" w:rsidP="00060C92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>O udzielenie zamówienia mogą ubiegać się wykonawcy, którzy spełniają warunki dotyczące:</w:t>
      </w:r>
    </w:p>
    <w:p w:rsidR="00DA2B42" w:rsidRDefault="00060C92" w:rsidP="00DA2B42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  <w:u w:val="single"/>
        </w:rPr>
        <w:t xml:space="preserve">kompetencji lub uprawnień do prowadzenia określonej działalności zawodowej, </w:t>
      </w:r>
      <w:r w:rsidR="00EE3EA0">
        <w:rPr>
          <w:rFonts w:ascii="Times New Roman" w:hAnsi="Times New Roman" w:cs="Times New Roman"/>
          <w:sz w:val="24"/>
          <w:szCs w:val="24"/>
          <w:u w:val="single"/>
        </w:rPr>
        <w:br/>
      </w:r>
      <w:r w:rsidRPr="00EE3EA0">
        <w:rPr>
          <w:rFonts w:ascii="Times New Roman" w:hAnsi="Times New Roman" w:cs="Times New Roman"/>
          <w:sz w:val="24"/>
          <w:szCs w:val="24"/>
        </w:rPr>
        <w:t>o ile wynika to z odrębnych przepisów:</w:t>
      </w:r>
    </w:p>
    <w:p w:rsidR="00060C92" w:rsidRPr="00DA2B42" w:rsidRDefault="00060C92" w:rsidP="00DA2B42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A2B42">
        <w:rPr>
          <w:rFonts w:ascii="Times New Roman" w:hAnsi="Times New Roman" w:cs="Times New Roman"/>
          <w:i/>
          <w:iCs/>
          <w:sz w:val="24"/>
          <w:szCs w:val="24"/>
        </w:rPr>
        <w:t xml:space="preserve">O udzielenie zamówienia mogą ubiegać się wykonawcy, którzy posiadają uprawnienia do wykonywania działalności pocztowej, tzn. są wpisani </w:t>
      </w:r>
      <w:r w:rsidRPr="00DA2B42">
        <w:rPr>
          <w:rFonts w:ascii="Times New Roman" w:hAnsi="Times New Roman" w:cs="Times New Roman"/>
          <w:i/>
          <w:iCs/>
          <w:sz w:val="24"/>
          <w:szCs w:val="24"/>
        </w:rPr>
        <w:br/>
        <w:t xml:space="preserve">do rejestru operatorów pocztowych, prowadzonego przez Prezesa Urzędu Komunikacji Elektronicznej, zgodnie z art. 6 i art. 8 ustawy z dnia </w:t>
      </w:r>
      <w:r w:rsidRPr="00DA2B42">
        <w:rPr>
          <w:rFonts w:ascii="Times New Roman" w:hAnsi="Times New Roman" w:cs="Times New Roman"/>
          <w:i/>
          <w:iCs/>
          <w:sz w:val="24"/>
          <w:szCs w:val="24"/>
        </w:rPr>
        <w:br/>
        <w:t>23 listopada 2012</w:t>
      </w:r>
      <w:r w:rsidR="008E098A">
        <w:rPr>
          <w:rFonts w:ascii="Times New Roman" w:hAnsi="Times New Roman" w:cs="Times New Roman"/>
          <w:i/>
          <w:iCs/>
          <w:sz w:val="24"/>
          <w:szCs w:val="24"/>
        </w:rPr>
        <w:t xml:space="preserve">r. Prawo pocztowe (Dz. U. z 2020r. poz. 1041) </w:t>
      </w:r>
      <w:r w:rsidRPr="00DA2B42">
        <w:rPr>
          <w:rFonts w:ascii="Times New Roman" w:hAnsi="Times New Roman" w:cs="Times New Roman"/>
          <w:i/>
          <w:iCs/>
          <w:sz w:val="24"/>
          <w:szCs w:val="24"/>
        </w:rPr>
        <w:t xml:space="preserve">we wskazanym zakresie. </w:t>
      </w:r>
    </w:p>
    <w:p w:rsidR="00DA2B42" w:rsidRDefault="00060C92" w:rsidP="00DA2B42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3EA0">
        <w:rPr>
          <w:rFonts w:ascii="Times New Roman" w:hAnsi="Times New Roman" w:cs="Times New Roman"/>
          <w:sz w:val="24"/>
          <w:szCs w:val="24"/>
          <w:u w:val="single"/>
        </w:rPr>
        <w:t>sytuacji ekonomicznej lub finansowej:</w:t>
      </w:r>
    </w:p>
    <w:p w:rsidR="00060C92" w:rsidRPr="00DA2B42" w:rsidRDefault="00060C92" w:rsidP="00DA2B42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2B42">
        <w:rPr>
          <w:rFonts w:ascii="Times New Roman" w:hAnsi="Times New Roman" w:cs="Times New Roman"/>
          <w:i/>
          <w:iCs/>
          <w:sz w:val="24"/>
          <w:szCs w:val="24"/>
        </w:rPr>
        <w:t>Zamawiający nie określa warunków udziału w postępowaniu w tym zakresie.</w:t>
      </w:r>
    </w:p>
    <w:p w:rsidR="00DA2B42" w:rsidRDefault="00060C92" w:rsidP="00DA2B42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3EA0">
        <w:rPr>
          <w:rFonts w:ascii="Times New Roman" w:hAnsi="Times New Roman" w:cs="Times New Roman"/>
          <w:sz w:val="24"/>
          <w:szCs w:val="24"/>
          <w:u w:val="single"/>
        </w:rPr>
        <w:t>zdolności technicznej lub zawodowej:</w:t>
      </w:r>
    </w:p>
    <w:p w:rsidR="00060C92" w:rsidRPr="00DA2B42" w:rsidRDefault="00060C92" w:rsidP="00DA2B42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2B42">
        <w:rPr>
          <w:rFonts w:ascii="Times New Roman" w:hAnsi="Times New Roman" w:cs="Times New Roman"/>
          <w:i/>
          <w:iCs/>
          <w:sz w:val="24"/>
          <w:szCs w:val="24"/>
        </w:rPr>
        <w:t xml:space="preserve">Zamawiający nie określa warunków udziału w postępowaniu w tym zakresie. </w:t>
      </w:r>
    </w:p>
    <w:p w:rsidR="000B5E2D" w:rsidRPr="00EE3EA0" w:rsidRDefault="000B5E2D" w:rsidP="00060C92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60C92" w:rsidRPr="00EE3EA0" w:rsidRDefault="00060C92" w:rsidP="00060C92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 xml:space="preserve">Potwierdzenie spełnienia przez Wykonawcę warunków nastąpi na </w:t>
      </w:r>
      <w:r w:rsidR="000B5E2D" w:rsidRPr="00EE3EA0">
        <w:rPr>
          <w:rFonts w:ascii="Times New Roman" w:hAnsi="Times New Roman" w:cs="Times New Roman"/>
          <w:sz w:val="24"/>
          <w:szCs w:val="24"/>
        </w:rPr>
        <w:t xml:space="preserve">podstawie przedłożonych przez Wykonawcę dokumentów wymienionych w pkt 6 niniejszego ogłoszenia. </w:t>
      </w:r>
    </w:p>
    <w:p w:rsidR="000B5E2D" w:rsidRPr="00EE3EA0" w:rsidRDefault="000B5E2D" w:rsidP="000B5E2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3EA0">
        <w:rPr>
          <w:rFonts w:ascii="Times New Roman" w:hAnsi="Times New Roman" w:cs="Times New Roman"/>
          <w:b/>
          <w:bCs/>
          <w:sz w:val="24"/>
          <w:szCs w:val="24"/>
        </w:rPr>
        <w:t>Informacja o oświadczeniach i dokumentach składanych wraz z ofertą:</w:t>
      </w:r>
    </w:p>
    <w:p w:rsidR="000B5E2D" w:rsidRPr="00EE3EA0" w:rsidRDefault="000B5E2D" w:rsidP="000B5E2D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>Wykonawca dołącza do oferty:</w:t>
      </w:r>
    </w:p>
    <w:p w:rsidR="000B5E2D" w:rsidRPr="00EE3EA0" w:rsidRDefault="000B5E2D" w:rsidP="000B5E2D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>Formularz cenowy stanowiący załącznik nr 2 do ogłoszenia,</w:t>
      </w:r>
    </w:p>
    <w:p w:rsidR="000B5E2D" w:rsidRDefault="000B5E2D" w:rsidP="000B5E2D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 xml:space="preserve">zaświadczenie o wpisie do rejestru operatorów pocztowych prowadzonego przez Prezesa Urzędu Komunikacji Elektronicznej, wydane przez Prezesa Urzędu Komunikacji Elektronicznej, z którego wynika, iż obszar, na którym będzie </w:t>
      </w:r>
      <w:r w:rsidRPr="00EE3EA0">
        <w:rPr>
          <w:rFonts w:ascii="Times New Roman" w:hAnsi="Times New Roman" w:cs="Times New Roman"/>
          <w:sz w:val="24"/>
          <w:szCs w:val="24"/>
        </w:rPr>
        <w:lastRenderedPageBreak/>
        <w:t>wykonywana działalność pocztowa obejmuje obszar Rzeczpospolitej Polskiej oraz zagranicę,</w:t>
      </w:r>
    </w:p>
    <w:p w:rsidR="00AA1113" w:rsidRPr="00AA1113" w:rsidRDefault="00AA1113" w:rsidP="00AA1113">
      <w:pPr>
        <w:pStyle w:val="Akapitzlist"/>
        <w:widowControl w:val="0"/>
        <w:numPr>
          <w:ilvl w:val="0"/>
          <w:numId w:val="15"/>
        </w:numPr>
        <w:tabs>
          <w:tab w:val="left" w:pos="11644"/>
        </w:tabs>
        <w:suppressAutoHyphens/>
        <w:autoSpaceDE w:val="0"/>
        <w:spacing w:after="0" w:line="360" w:lineRule="auto"/>
        <w:contextualSpacing w:val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D5B12">
        <w:rPr>
          <w:rFonts w:ascii="Times New Roman" w:eastAsia="TimesNewRomanPSMT" w:hAnsi="Times New Roman" w:cs="Times New Roman"/>
          <w:sz w:val="24"/>
          <w:szCs w:val="24"/>
        </w:rPr>
        <w:t>odpisu z właściwego rejestru lub z centralnej ewidencji i informacji o działalności gospodarczej, jeżeli odrębne przepisy wymagają wpisu do rejestru lub ewidencji, w celu wykazania braku podstaw do wykluczenia w oparciu o art. 24 ust. 5 pkt 1 ustawy;</w:t>
      </w:r>
    </w:p>
    <w:p w:rsidR="000B5E2D" w:rsidRPr="00EE3EA0" w:rsidRDefault="000B5E2D" w:rsidP="000B5E2D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 xml:space="preserve">pełnomocnictwo do reprezentowania wykonawcy w niniejszym postępowaniu albo do reprezentowania wykonawcy i do zawarcia umowy (o ile nie wynika </w:t>
      </w:r>
      <w:r w:rsidR="005E305F">
        <w:rPr>
          <w:rFonts w:ascii="Times New Roman" w:hAnsi="Times New Roman" w:cs="Times New Roman"/>
          <w:sz w:val="24"/>
          <w:szCs w:val="24"/>
        </w:rPr>
        <w:br/>
      </w:r>
      <w:r w:rsidRPr="00EE3EA0">
        <w:rPr>
          <w:rFonts w:ascii="Times New Roman" w:hAnsi="Times New Roman" w:cs="Times New Roman"/>
          <w:sz w:val="24"/>
          <w:szCs w:val="24"/>
        </w:rPr>
        <w:t xml:space="preserve">z dokumentów rejestracyjnych). Pełnomocnictwo musi być podpisane przez osoby uprawnione do reprezentowania wykonawcy (podpisy i pieczęcie oryginalne) lub mieć postać aktu notarialnego, albo notarialne potwierdzonej kopii. </w:t>
      </w:r>
    </w:p>
    <w:p w:rsidR="000B5E2D" w:rsidRPr="00EE3EA0" w:rsidRDefault="000B5E2D" w:rsidP="000B5E2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3EA0">
        <w:rPr>
          <w:rFonts w:ascii="Times New Roman" w:hAnsi="Times New Roman" w:cs="Times New Roman"/>
          <w:b/>
          <w:bCs/>
          <w:sz w:val="24"/>
          <w:szCs w:val="24"/>
        </w:rPr>
        <w:t xml:space="preserve">Forma dokumentów. </w:t>
      </w:r>
    </w:p>
    <w:p w:rsidR="000B5E2D" w:rsidRPr="00EE3EA0" w:rsidRDefault="000B5E2D" w:rsidP="000B5E2D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 xml:space="preserve">Oświadczenia, formularze, o których mowa w ogłoszeniu, składane są w oryginale. </w:t>
      </w:r>
    </w:p>
    <w:p w:rsidR="000B5E2D" w:rsidRPr="00EE3EA0" w:rsidRDefault="000B5E2D" w:rsidP="000B5E2D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 xml:space="preserve">Dokumenty, o których mowa w ogłoszeniu, inne niż oświadczenia składane </w:t>
      </w:r>
      <w:r w:rsidR="000A5424">
        <w:rPr>
          <w:rFonts w:ascii="Times New Roman" w:hAnsi="Times New Roman" w:cs="Times New Roman"/>
          <w:sz w:val="24"/>
          <w:szCs w:val="24"/>
        </w:rPr>
        <w:br/>
      </w:r>
      <w:r w:rsidRPr="00EE3EA0">
        <w:rPr>
          <w:rFonts w:ascii="Times New Roman" w:hAnsi="Times New Roman" w:cs="Times New Roman"/>
          <w:sz w:val="24"/>
          <w:szCs w:val="24"/>
        </w:rPr>
        <w:t>są w oryginale lub kopii poświadczonej ze zgodność z oryginałem.</w:t>
      </w:r>
    </w:p>
    <w:p w:rsidR="000B5E2D" w:rsidRPr="00EE3EA0" w:rsidRDefault="000B5E2D" w:rsidP="000B5E2D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 xml:space="preserve">Poświadczenia za zgodność z oryginałem dokonuje wykonawca. </w:t>
      </w:r>
    </w:p>
    <w:p w:rsidR="001743AE" w:rsidRPr="00EE3EA0" w:rsidRDefault="001743AE" w:rsidP="001743A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3EA0">
        <w:rPr>
          <w:rFonts w:ascii="Times New Roman" w:hAnsi="Times New Roman" w:cs="Times New Roman"/>
          <w:b/>
          <w:bCs/>
          <w:sz w:val="24"/>
          <w:szCs w:val="24"/>
        </w:rPr>
        <w:t>Wyjaśnienia Zamawiającego w zakresie treści ogłoszenia.</w:t>
      </w:r>
    </w:p>
    <w:p w:rsidR="001743AE" w:rsidRPr="00EE3EA0" w:rsidRDefault="001743AE" w:rsidP="001743AE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 xml:space="preserve">Pytania należy kierować na piśmie (przekazać faksem, drogą elektroniczną, pocztą lub osobiście) na adres Zamawiającego. </w:t>
      </w:r>
    </w:p>
    <w:p w:rsidR="001743AE" w:rsidRPr="00EE3EA0" w:rsidRDefault="001743AE" w:rsidP="001743AE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>Zamawiający prosi również o wysłanie zapyta</w:t>
      </w:r>
      <w:r w:rsidR="00036C1D">
        <w:rPr>
          <w:rFonts w:ascii="Times New Roman" w:hAnsi="Times New Roman" w:cs="Times New Roman"/>
          <w:sz w:val="24"/>
          <w:szCs w:val="24"/>
        </w:rPr>
        <w:t>ń</w:t>
      </w:r>
      <w:r w:rsidRPr="00EE3EA0">
        <w:rPr>
          <w:rFonts w:ascii="Times New Roman" w:hAnsi="Times New Roman" w:cs="Times New Roman"/>
          <w:sz w:val="24"/>
          <w:szCs w:val="24"/>
        </w:rPr>
        <w:t xml:space="preserve"> w wersji edytowalnej na adres: </w:t>
      </w:r>
      <w:hyperlink r:id="rId9" w:history="1">
        <w:r w:rsidR="00036C1D" w:rsidRPr="009F7015">
          <w:rPr>
            <w:rStyle w:val="Hipercze"/>
            <w:rFonts w:ascii="Times New Roman" w:hAnsi="Times New Roman" w:cs="Times New Roman"/>
            <w:sz w:val="24"/>
            <w:szCs w:val="24"/>
          </w:rPr>
          <w:t>kancelaria@powiatpultuski.pl</w:t>
        </w:r>
      </w:hyperlink>
      <w:r w:rsidRPr="00EE3E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3AE" w:rsidRPr="00EE3EA0" w:rsidRDefault="001743AE" w:rsidP="001743AE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 xml:space="preserve">Treść zapytań wraz z wyjaśnieniami Zamawiający udostępni na stronie internetowej </w:t>
      </w:r>
      <w:hyperlink r:id="rId10" w:history="1">
        <w:r w:rsidRPr="00EE3EA0">
          <w:rPr>
            <w:rStyle w:val="Hipercze"/>
            <w:rFonts w:ascii="Times New Roman" w:hAnsi="Times New Roman" w:cs="Times New Roman"/>
            <w:sz w:val="24"/>
            <w:szCs w:val="24"/>
          </w:rPr>
          <w:t>www.bip.powiatpultuski.pl</w:t>
        </w:r>
      </w:hyperlink>
      <w:r w:rsidRPr="00EE3E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3AE" w:rsidRPr="00EE3EA0" w:rsidRDefault="001743AE" w:rsidP="001743AE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 xml:space="preserve">Pytania przekazane do Zamawiającego uważa się za złożone w terminie, jeżeli </w:t>
      </w:r>
      <w:r w:rsidR="000A5424">
        <w:rPr>
          <w:rFonts w:ascii="Times New Roman" w:hAnsi="Times New Roman" w:cs="Times New Roman"/>
          <w:sz w:val="24"/>
          <w:szCs w:val="24"/>
        </w:rPr>
        <w:br/>
      </w:r>
      <w:r w:rsidRPr="00EE3EA0">
        <w:rPr>
          <w:rFonts w:ascii="Times New Roman" w:hAnsi="Times New Roman" w:cs="Times New Roman"/>
          <w:sz w:val="24"/>
          <w:szCs w:val="24"/>
        </w:rPr>
        <w:t>ich treść dotrze do Zamawiającego, najpóźniej w przeddzień upływu pierwotnego terminu składania ofert do godz. 1</w:t>
      </w:r>
      <w:r w:rsidR="008E098A">
        <w:rPr>
          <w:rFonts w:ascii="Times New Roman" w:hAnsi="Times New Roman" w:cs="Times New Roman"/>
          <w:sz w:val="24"/>
          <w:szCs w:val="24"/>
        </w:rPr>
        <w:t>0</w:t>
      </w:r>
      <w:r w:rsidRPr="00EE3EA0">
        <w:rPr>
          <w:rFonts w:ascii="Times New Roman" w:hAnsi="Times New Roman" w:cs="Times New Roman"/>
          <w:sz w:val="24"/>
          <w:szCs w:val="24"/>
        </w:rPr>
        <w:t xml:space="preserve">:00. Przedłużenie terminu składania ofert </w:t>
      </w:r>
      <w:r w:rsidR="000A5424">
        <w:rPr>
          <w:rFonts w:ascii="Times New Roman" w:hAnsi="Times New Roman" w:cs="Times New Roman"/>
          <w:sz w:val="24"/>
          <w:szCs w:val="24"/>
        </w:rPr>
        <w:br/>
      </w:r>
      <w:r w:rsidRPr="00EE3EA0">
        <w:rPr>
          <w:rFonts w:ascii="Times New Roman" w:hAnsi="Times New Roman" w:cs="Times New Roman"/>
          <w:sz w:val="24"/>
          <w:szCs w:val="24"/>
        </w:rPr>
        <w:t xml:space="preserve">nie wpływa na bieg terminu składania pytań do ogłoszenia. </w:t>
      </w:r>
    </w:p>
    <w:p w:rsidR="001743AE" w:rsidRPr="00EE3EA0" w:rsidRDefault="001743AE" w:rsidP="001743AE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 xml:space="preserve">Treść wszystkich dokumentów stanowiących ogłoszenie należy odczytywać wraz ze wszystkimi wprowadzonymi przez Zamawiającego uzupełnieniami i zmianami. </w:t>
      </w:r>
    </w:p>
    <w:p w:rsidR="001743AE" w:rsidRPr="00EE3EA0" w:rsidRDefault="001743AE" w:rsidP="001743A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3EA0">
        <w:rPr>
          <w:rFonts w:ascii="Times New Roman" w:hAnsi="Times New Roman" w:cs="Times New Roman"/>
          <w:b/>
          <w:bCs/>
          <w:sz w:val="24"/>
          <w:szCs w:val="24"/>
        </w:rPr>
        <w:t>Forma porozumiewania się.</w:t>
      </w:r>
    </w:p>
    <w:p w:rsidR="001743AE" w:rsidRPr="00EE3EA0" w:rsidRDefault="001743AE" w:rsidP="001743AE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 xml:space="preserve">W niniejszym postępowaniu o udzielenie zamówienia, oświadczenia, wnioski, zawiadomienia oraz informacje Zamawiający i Wykonawcy przekazują pisemnie, faksem lub drogą elektroniczną. Oferty muszą być złożone wyłącznie w formie pisemnej. </w:t>
      </w:r>
    </w:p>
    <w:p w:rsidR="008332AB" w:rsidRPr="00EE3EA0" w:rsidRDefault="008332AB" w:rsidP="001743AE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lastRenderedPageBreak/>
        <w:t xml:space="preserve">Składanie ofert odbywa się za pośrednictwem operatora pocztowego </w:t>
      </w:r>
      <w:r w:rsidRPr="00EE3EA0">
        <w:rPr>
          <w:rFonts w:ascii="Times New Roman" w:hAnsi="Times New Roman" w:cs="Times New Roman"/>
          <w:sz w:val="24"/>
          <w:szCs w:val="24"/>
        </w:rPr>
        <w:br/>
        <w:t xml:space="preserve">w rozumieniu ustawy z dnia 23 listopada 2012r. </w:t>
      </w:r>
      <w:r w:rsidR="008E098A">
        <w:rPr>
          <w:rFonts w:ascii="Times New Roman" w:hAnsi="Times New Roman" w:cs="Times New Roman"/>
          <w:sz w:val="24"/>
          <w:szCs w:val="24"/>
        </w:rPr>
        <w:t>Prawo pocztowe (Dz. U. z 2020r. poz. 1041</w:t>
      </w:r>
      <w:r w:rsidRPr="00EE3EA0">
        <w:rPr>
          <w:rFonts w:ascii="Times New Roman" w:hAnsi="Times New Roman" w:cs="Times New Roman"/>
          <w:sz w:val="24"/>
          <w:szCs w:val="24"/>
        </w:rPr>
        <w:t xml:space="preserve">), osobiście lub za pośrednictwem posłańca. </w:t>
      </w:r>
    </w:p>
    <w:p w:rsidR="008332AB" w:rsidRPr="00EE3EA0" w:rsidRDefault="008332AB" w:rsidP="001743AE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 xml:space="preserve">Jeżeli Zamawiający lub Wykonawca przekazują oświadczenia, wnioski, zawiadomienia oraz informacje faksem lub drogą elektroniczną, każda </w:t>
      </w:r>
      <w:r w:rsidRPr="00EE3EA0">
        <w:rPr>
          <w:rFonts w:ascii="Times New Roman" w:hAnsi="Times New Roman" w:cs="Times New Roman"/>
          <w:sz w:val="24"/>
          <w:szCs w:val="24"/>
        </w:rPr>
        <w:br/>
        <w:t xml:space="preserve">ze stron na żądanie drugiej niezwłocznie potwierdza fakt ich otrzymania. </w:t>
      </w:r>
    </w:p>
    <w:p w:rsidR="008332AB" w:rsidRPr="00EE3EA0" w:rsidRDefault="008332AB" w:rsidP="001743AE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>Wszelką korespondencję do Zamawiającego związaną z niniejszym</w:t>
      </w:r>
      <w:r w:rsidR="005E305F">
        <w:rPr>
          <w:rFonts w:ascii="Times New Roman" w:hAnsi="Times New Roman" w:cs="Times New Roman"/>
          <w:sz w:val="24"/>
          <w:szCs w:val="24"/>
        </w:rPr>
        <w:t xml:space="preserve"> </w:t>
      </w:r>
      <w:r w:rsidRPr="00EE3EA0">
        <w:rPr>
          <w:rFonts w:ascii="Times New Roman" w:hAnsi="Times New Roman" w:cs="Times New Roman"/>
          <w:sz w:val="24"/>
          <w:szCs w:val="24"/>
        </w:rPr>
        <w:t>postępowaniem, należy kierować na adres:</w:t>
      </w:r>
    </w:p>
    <w:p w:rsidR="008332AB" w:rsidRPr="00EE3EA0" w:rsidRDefault="008332AB" w:rsidP="008332AB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>Starostwo Powiatowe w Pułtusku</w:t>
      </w:r>
    </w:p>
    <w:p w:rsidR="008332AB" w:rsidRPr="00EE3EA0" w:rsidRDefault="008332AB" w:rsidP="008332AB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 xml:space="preserve">ul. Marii Skłodowskiej – Curie 11 </w:t>
      </w:r>
    </w:p>
    <w:p w:rsidR="008332AB" w:rsidRPr="00EE3EA0" w:rsidRDefault="008332AB" w:rsidP="008332AB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 xml:space="preserve">06-100 Pułtusk </w:t>
      </w:r>
    </w:p>
    <w:p w:rsidR="00060C92" w:rsidRPr="00EE3EA0" w:rsidRDefault="008332AB" w:rsidP="00060C92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 xml:space="preserve">mail: </w:t>
      </w:r>
      <w:hyperlink r:id="rId11" w:history="1">
        <w:r w:rsidR="00036C1D" w:rsidRPr="009F7015">
          <w:rPr>
            <w:rStyle w:val="Hipercze"/>
            <w:rFonts w:ascii="Times New Roman" w:hAnsi="Times New Roman" w:cs="Times New Roman"/>
            <w:sz w:val="24"/>
            <w:szCs w:val="24"/>
          </w:rPr>
          <w:t>kancelaria@powiatpultuski.pl</w:t>
        </w:r>
      </w:hyperlink>
      <w:r w:rsidRPr="00EE3E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2AB" w:rsidRPr="00EE3EA0" w:rsidRDefault="008332AB" w:rsidP="008332AB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 xml:space="preserve">We wszelkich kontaktach z Zamawiającym Wykonawcy powinni powoływać </w:t>
      </w:r>
      <w:r w:rsidR="000A5424">
        <w:rPr>
          <w:rFonts w:ascii="Times New Roman" w:hAnsi="Times New Roman" w:cs="Times New Roman"/>
          <w:sz w:val="24"/>
          <w:szCs w:val="24"/>
        </w:rPr>
        <w:br/>
      </w:r>
      <w:r w:rsidRPr="00EE3EA0">
        <w:rPr>
          <w:rFonts w:ascii="Times New Roman" w:hAnsi="Times New Roman" w:cs="Times New Roman"/>
          <w:sz w:val="24"/>
          <w:szCs w:val="24"/>
        </w:rPr>
        <w:t>się na numer postępowania OR.272</w:t>
      </w:r>
      <w:r w:rsidR="00C203C3">
        <w:rPr>
          <w:rFonts w:ascii="Times New Roman" w:hAnsi="Times New Roman" w:cs="Times New Roman"/>
          <w:sz w:val="24"/>
          <w:szCs w:val="24"/>
        </w:rPr>
        <w:t>.</w:t>
      </w:r>
      <w:r w:rsidR="00F82928">
        <w:rPr>
          <w:rFonts w:ascii="Times New Roman" w:hAnsi="Times New Roman" w:cs="Times New Roman"/>
          <w:sz w:val="24"/>
          <w:szCs w:val="24"/>
        </w:rPr>
        <w:t>5</w:t>
      </w:r>
      <w:r w:rsidR="00C203C3">
        <w:rPr>
          <w:rFonts w:ascii="Times New Roman" w:hAnsi="Times New Roman" w:cs="Times New Roman"/>
          <w:sz w:val="24"/>
          <w:szCs w:val="24"/>
        </w:rPr>
        <w:t>.</w:t>
      </w:r>
      <w:r w:rsidR="00F82928">
        <w:rPr>
          <w:rFonts w:ascii="Times New Roman" w:hAnsi="Times New Roman" w:cs="Times New Roman"/>
          <w:sz w:val="24"/>
          <w:szCs w:val="24"/>
        </w:rPr>
        <w:t>2020</w:t>
      </w:r>
    </w:p>
    <w:p w:rsidR="008332AB" w:rsidRPr="00EE3EA0" w:rsidRDefault="008332AB" w:rsidP="008332A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3EA0">
        <w:rPr>
          <w:rFonts w:ascii="Times New Roman" w:hAnsi="Times New Roman" w:cs="Times New Roman"/>
          <w:b/>
          <w:bCs/>
          <w:sz w:val="24"/>
          <w:szCs w:val="24"/>
        </w:rPr>
        <w:t>Kryterium wyboru ofert:</w:t>
      </w:r>
    </w:p>
    <w:p w:rsidR="008332AB" w:rsidRPr="00EE3EA0" w:rsidRDefault="008332AB" w:rsidP="008332A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>Złożone oferty będą rozpatrywane przez Zamawiającego przy zastosowaniu</w:t>
      </w:r>
      <w:r w:rsidR="000A5424">
        <w:rPr>
          <w:rFonts w:ascii="Times New Roman" w:hAnsi="Times New Roman" w:cs="Times New Roman"/>
          <w:sz w:val="24"/>
          <w:szCs w:val="24"/>
        </w:rPr>
        <w:t xml:space="preserve"> </w:t>
      </w:r>
      <w:r w:rsidRPr="00EE3EA0">
        <w:rPr>
          <w:rFonts w:ascii="Times New Roman" w:hAnsi="Times New Roman" w:cs="Times New Roman"/>
          <w:sz w:val="24"/>
          <w:szCs w:val="24"/>
        </w:rPr>
        <w:t xml:space="preserve">następującego kryterium: </w:t>
      </w:r>
    </w:p>
    <w:p w:rsidR="008332AB" w:rsidRPr="00EE3EA0" w:rsidRDefault="008332AB" w:rsidP="008332AB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3EA0">
        <w:rPr>
          <w:rFonts w:ascii="Times New Roman" w:hAnsi="Times New Roman" w:cs="Times New Roman"/>
          <w:b/>
          <w:bCs/>
          <w:sz w:val="24"/>
          <w:szCs w:val="24"/>
        </w:rPr>
        <w:t>Cena – 100%</w:t>
      </w:r>
    </w:p>
    <w:p w:rsidR="008332AB" w:rsidRPr="00EE3EA0" w:rsidRDefault="008332AB" w:rsidP="008332A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Cena </w:t>
      </w:r>
      <w:r w:rsidRPr="00EE3EA0">
        <w:rPr>
          <w:rFonts w:ascii="Times New Roman" w:hAnsi="Times New Roman" w:cs="Times New Roman"/>
          <w:sz w:val="24"/>
          <w:szCs w:val="24"/>
        </w:rPr>
        <w:t xml:space="preserve">– oferta z najniższą ceną otrzyma maksymalną liczbę punktów (100 pkt), oferty następne będą oceniane na zasadzie proporcji w stosunku do oferty najtańszej </w:t>
      </w:r>
      <w:r w:rsidR="000A5424">
        <w:rPr>
          <w:rFonts w:ascii="Times New Roman" w:hAnsi="Times New Roman" w:cs="Times New Roman"/>
          <w:sz w:val="24"/>
          <w:szCs w:val="24"/>
        </w:rPr>
        <w:br/>
      </w:r>
      <w:r w:rsidRPr="00EE3EA0">
        <w:rPr>
          <w:rFonts w:ascii="Times New Roman" w:hAnsi="Times New Roman" w:cs="Times New Roman"/>
          <w:sz w:val="24"/>
          <w:szCs w:val="24"/>
        </w:rPr>
        <w:t xml:space="preserve">wg wzoru: </w:t>
      </w:r>
    </w:p>
    <w:p w:rsidR="008332AB" w:rsidRPr="00EE3EA0" w:rsidRDefault="008332AB" w:rsidP="008332AB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3EA0">
        <w:rPr>
          <w:rFonts w:ascii="Times New Roman" w:hAnsi="Times New Roman" w:cs="Times New Roman"/>
          <w:b/>
          <w:bCs/>
          <w:sz w:val="24"/>
          <w:szCs w:val="24"/>
        </w:rPr>
        <w:t>C = [C ₘᵢₙ/ C ᵇᵃᵈ</w:t>
      </w:r>
      <w:r w:rsidR="00DC54A6" w:rsidRPr="00EE3EA0">
        <w:rPr>
          <w:rFonts w:ascii="Times New Roman" w:hAnsi="Times New Roman" w:cs="Times New Roman"/>
          <w:b/>
          <w:bCs/>
          <w:sz w:val="24"/>
          <w:szCs w:val="24"/>
        </w:rPr>
        <w:t>] x 100</w:t>
      </w:r>
    </w:p>
    <w:p w:rsidR="00DC54A6" w:rsidRPr="00EE3EA0" w:rsidRDefault="00DC54A6" w:rsidP="00DC54A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 xml:space="preserve">gdzie: </w:t>
      </w:r>
    </w:p>
    <w:p w:rsidR="00DC54A6" w:rsidRPr="00EE3EA0" w:rsidRDefault="00DC54A6" w:rsidP="00DC54A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 xml:space="preserve">C </w:t>
      </w:r>
      <w:r w:rsidRPr="00EE3EA0">
        <w:rPr>
          <w:rFonts w:ascii="Times New Roman" w:hAnsi="Times New Roman" w:cs="Times New Roman"/>
          <w:sz w:val="24"/>
          <w:szCs w:val="24"/>
        </w:rPr>
        <w:tab/>
      </w:r>
      <w:r w:rsidR="000A5424">
        <w:rPr>
          <w:rFonts w:ascii="Times New Roman" w:hAnsi="Times New Roman" w:cs="Times New Roman"/>
          <w:sz w:val="24"/>
          <w:szCs w:val="24"/>
        </w:rPr>
        <w:t xml:space="preserve"> - </w:t>
      </w:r>
      <w:r w:rsidRPr="00EE3EA0">
        <w:rPr>
          <w:rFonts w:ascii="Times New Roman" w:hAnsi="Times New Roman" w:cs="Times New Roman"/>
          <w:sz w:val="24"/>
          <w:szCs w:val="24"/>
        </w:rPr>
        <w:t xml:space="preserve"> uzyskana liczba punktów w kryterium </w:t>
      </w:r>
    </w:p>
    <w:p w:rsidR="00DC54A6" w:rsidRPr="00EE3EA0" w:rsidRDefault="00DC54A6" w:rsidP="00DC54A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>Cₘᵢₙ</w:t>
      </w:r>
      <w:r w:rsidRPr="00EE3EA0">
        <w:rPr>
          <w:rFonts w:ascii="Times New Roman" w:hAnsi="Times New Roman" w:cs="Times New Roman"/>
          <w:sz w:val="24"/>
          <w:szCs w:val="24"/>
        </w:rPr>
        <w:tab/>
        <w:t xml:space="preserve"> - najniższa cena ofertowa spośród ofert ważnych i nieodrzuconych </w:t>
      </w:r>
    </w:p>
    <w:p w:rsidR="00DC54A6" w:rsidRPr="00EE3EA0" w:rsidRDefault="00DC54A6" w:rsidP="00DC54A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>Cᵇᵃᵈ</w:t>
      </w:r>
      <w:r w:rsidRPr="00EE3EA0">
        <w:rPr>
          <w:rFonts w:ascii="Times New Roman" w:hAnsi="Times New Roman" w:cs="Times New Roman"/>
          <w:sz w:val="24"/>
          <w:szCs w:val="24"/>
        </w:rPr>
        <w:tab/>
        <w:t xml:space="preserve"> - cena oferty badanej </w:t>
      </w:r>
    </w:p>
    <w:p w:rsidR="00DC54A6" w:rsidRPr="00EE3EA0" w:rsidRDefault="00DC54A6" w:rsidP="00DC54A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 xml:space="preserve">Uzyskana z wyliczenia liczba punktów zostanie ostatecznie ustalona z dokładnością </w:t>
      </w:r>
      <w:r w:rsidR="000A5424">
        <w:rPr>
          <w:rFonts w:ascii="Times New Roman" w:hAnsi="Times New Roman" w:cs="Times New Roman"/>
          <w:sz w:val="24"/>
          <w:szCs w:val="24"/>
        </w:rPr>
        <w:br/>
      </w:r>
      <w:r w:rsidRPr="00EE3EA0">
        <w:rPr>
          <w:rFonts w:ascii="Times New Roman" w:hAnsi="Times New Roman" w:cs="Times New Roman"/>
          <w:sz w:val="24"/>
          <w:szCs w:val="24"/>
        </w:rPr>
        <w:t xml:space="preserve">do drugiego miejsca po przecinku z zachowaniem zasady zaokrągleń matematycznych. </w:t>
      </w:r>
    </w:p>
    <w:p w:rsidR="00DC54A6" w:rsidRPr="00EE3EA0" w:rsidRDefault="00DC54A6" w:rsidP="00DC54A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3EA0">
        <w:rPr>
          <w:rFonts w:ascii="Times New Roman" w:hAnsi="Times New Roman" w:cs="Times New Roman"/>
          <w:b/>
          <w:bCs/>
          <w:sz w:val="24"/>
          <w:szCs w:val="24"/>
        </w:rPr>
        <w:t>Sposób obliczenia ceny oferty.</w:t>
      </w:r>
    </w:p>
    <w:p w:rsidR="00DC54A6" w:rsidRPr="00EE3EA0" w:rsidRDefault="00DC54A6" w:rsidP="00DC54A6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>Za wykonanie zamówienia Wykonawcy przysługuje wynagrodzeni</w:t>
      </w:r>
      <w:r w:rsidR="00036C1D">
        <w:rPr>
          <w:rFonts w:ascii="Times New Roman" w:hAnsi="Times New Roman" w:cs="Times New Roman"/>
          <w:sz w:val="24"/>
          <w:szCs w:val="24"/>
        </w:rPr>
        <w:t>e</w:t>
      </w:r>
      <w:r w:rsidRPr="00EE3EA0">
        <w:rPr>
          <w:rFonts w:ascii="Times New Roman" w:hAnsi="Times New Roman" w:cs="Times New Roman"/>
          <w:sz w:val="24"/>
          <w:szCs w:val="24"/>
        </w:rPr>
        <w:t xml:space="preserve"> zgodnie </w:t>
      </w:r>
      <w:r w:rsidR="00EE3EA0">
        <w:rPr>
          <w:rFonts w:ascii="Times New Roman" w:hAnsi="Times New Roman" w:cs="Times New Roman"/>
          <w:sz w:val="24"/>
          <w:szCs w:val="24"/>
        </w:rPr>
        <w:br/>
      </w:r>
      <w:r w:rsidRPr="00EE3EA0">
        <w:rPr>
          <w:rFonts w:ascii="Times New Roman" w:hAnsi="Times New Roman" w:cs="Times New Roman"/>
          <w:sz w:val="24"/>
          <w:szCs w:val="24"/>
        </w:rPr>
        <w:t xml:space="preserve">z Formularzem cenowym. </w:t>
      </w:r>
    </w:p>
    <w:p w:rsidR="00DC54A6" w:rsidRPr="00EE3EA0" w:rsidRDefault="00DC54A6" w:rsidP="00DC54A6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 xml:space="preserve">Wykonawca, wypełniając formularz cenowy, zobowiązany jest do określenia w nim cen jednostkowych oraz sumy jako wartości brutto, wynikającej z przemnożenia liczby poszczególnych elementów składowych przedmiotu zamówienia przez cenę </w:t>
      </w:r>
      <w:r w:rsidRPr="00EE3EA0">
        <w:rPr>
          <w:rFonts w:ascii="Times New Roman" w:hAnsi="Times New Roman" w:cs="Times New Roman"/>
          <w:sz w:val="24"/>
          <w:szCs w:val="24"/>
        </w:rPr>
        <w:lastRenderedPageBreak/>
        <w:t xml:space="preserve">jednostkową, którą należy wykazać w formularzu ofertowym. Wartość brutto wynikająca z Formularza cenowego musi być zgodna z ceną ofertową podaną </w:t>
      </w:r>
      <w:r w:rsidR="000A5424">
        <w:rPr>
          <w:rFonts w:ascii="Times New Roman" w:hAnsi="Times New Roman" w:cs="Times New Roman"/>
          <w:sz w:val="24"/>
          <w:szCs w:val="24"/>
        </w:rPr>
        <w:br/>
      </w:r>
      <w:r w:rsidRPr="00EE3EA0">
        <w:rPr>
          <w:rFonts w:ascii="Times New Roman" w:hAnsi="Times New Roman" w:cs="Times New Roman"/>
          <w:sz w:val="24"/>
          <w:szCs w:val="24"/>
        </w:rPr>
        <w:t xml:space="preserve">w formularzu oferty. </w:t>
      </w:r>
    </w:p>
    <w:p w:rsidR="00DC54A6" w:rsidRPr="00EE3EA0" w:rsidRDefault="00377214" w:rsidP="00DC54A6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 xml:space="preserve">Ceny jednostkowe przy poszczególnych pozycjach formularza cenowego powinny obejmować wszystkie koszty niezbędne do wykonania zamówienia. </w:t>
      </w:r>
    </w:p>
    <w:p w:rsidR="00377214" w:rsidRPr="00EE3EA0" w:rsidRDefault="00377214" w:rsidP="00DC54A6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 xml:space="preserve">Koszty jakie należy wkalkulować w cenę oferty to m.in.: </w:t>
      </w:r>
    </w:p>
    <w:p w:rsidR="00377214" w:rsidRPr="00EE3EA0" w:rsidRDefault="00377214" w:rsidP="00377214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>- koszty przyjmowania, przemieszczania i doręczania przesyłek pocztowych oraz ich zwrotów,</w:t>
      </w:r>
    </w:p>
    <w:p w:rsidR="00377214" w:rsidRPr="00EE3EA0" w:rsidRDefault="00377214" w:rsidP="00377214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>- podatek VAT wg stawki obowiązującej na dzień terminu składania ofert.</w:t>
      </w:r>
    </w:p>
    <w:p w:rsidR="00377214" w:rsidRPr="00EE3EA0" w:rsidRDefault="00377214" w:rsidP="0037721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 xml:space="preserve">Niedoszacowanie, pominięcie oraz brak rozpoznania zakresu przedmiotu umowy nie może być podstawą do żądania zmiany wynagrodzenia. </w:t>
      </w:r>
    </w:p>
    <w:p w:rsidR="00377214" w:rsidRPr="00EE3EA0" w:rsidRDefault="00377214" w:rsidP="0037721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 xml:space="preserve">W ramach określenia skali wielkości zamówienia Zamawiający podał w formularzu cenowym szacunkowe ilości przesyłek z podziałem na ich rodzaje. </w:t>
      </w:r>
    </w:p>
    <w:p w:rsidR="00377214" w:rsidRPr="00EE3EA0" w:rsidRDefault="00377214" w:rsidP="0037721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>Wykonawca zobowiązany jest do wypełnienia każdej pozycji formularza cenowego.</w:t>
      </w:r>
    </w:p>
    <w:p w:rsidR="00377214" w:rsidRPr="00EE3EA0" w:rsidRDefault="00377214" w:rsidP="0037721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 xml:space="preserve">Do oceny ofert Zamawiający przyjmie cenę brutto ogółem z Formularza oferty. </w:t>
      </w:r>
    </w:p>
    <w:p w:rsidR="00377214" w:rsidRPr="00EE3EA0" w:rsidRDefault="00377214" w:rsidP="0037721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3EA0">
        <w:rPr>
          <w:rFonts w:ascii="Times New Roman" w:hAnsi="Times New Roman" w:cs="Times New Roman"/>
          <w:b/>
          <w:bCs/>
          <w:sz w:val="24"/>
          <w:szCs w:val="24"/>
        </w:rPr>
        <w:t>Miejsce i termin składania ofert:</w:t>
      </w:r>
    </w:p>
    <w:p w:rsidR="00377214" w:rsidRDefault="00377214" w:rsidP="00377214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 xml:space="preserve">Oferta należy składać w przejrzystej i szczelnie zamkniętej kopercie lub innym opakowaniu. Na kopercie lub opakowaniu należy umieścić adres (oznakowanie) według poniższego wzoru: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7214" w:rsidTr="00377214">
        <w:tc>
          <w:tcPr>
            <w:tcW w:w="9062" w:type="dxa"/>
          </w:tcPr>
          <w:p w:rsidR="00377214" w:rsidRDefault="00377214" w:rsidP="0037721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(pieczątka firmowa Wykonawcy)</w:t>
            </w:r>
          </w:p>
          <w:p w:rsidR="00377214" w:rsidRDefault="00377214" w:rsidP="00377214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Starostwo Powiatowe w Pułtusku</w:t>
            </w:r>
            <w:r>
              <w:rPr>
                <w:rFonts w:ascii="Times New Roman" w:hAnsi="Times New Roman" w:cs="Times New Roman"/>
              </w:rPr>
              <w:br/>
              <w:t>ul. Marii Skłodowskiej – Curie 11</w:t>
            </w:r>
            <w:r>
              <w:rPr>
                <w:rFonts w:ascii="Times New Roman" w:hAnsi="Times New Roman" w:cs="Times New Roman"/>
              </w:rPr>
              <w:br/>
              <w:t xml:space="preserve">06-100 Pułtusk </w:t>
            </w:r>
          </w:p>
          <w:p w:rsidR="00377214" w:rsidRDefault="00377214" w:rsidP="0037721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77214" w:rsidRDefault="00377214" w:rsidP="0037721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OFERTA </w:t>
            </w:r>
          </w:p>
          <w:p w:rsidR="00377214" w:rsidRDefault="00377214" w:rsidP="0037721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 świadczenie usług pocztowych w obrocie krajowym i zagranicznym na rzecz </w:t>
            </w:r>
            <w:r>
              <w:rPr>
                <w:rFonts w:ascii="Times New Roman" w:hAnsi="Times New Roman" w:cs="Times New Roman"/>
              </w:rPr>
              <w:br/>
              <w:t>Starost</w:t>
            </w:r>
            <w:r w:rsidR="00F82928">
              <w:rPr>
                <w:rFonts w:ascii="Times New Roman" w:hAnsi="Times New Roman" w:cs="Times New Roman"/>
              </w:rPr>
              <w:t>wa Powiatowego w Pułtusku w 2021</w:t>
            </w:r>
            <w:r>
              <w:rPr>
                <w:rFonts w:ascii="Times New Roman" w:hAnsi="Times New Roman" w:cs="Times New Roman"/>
              </w:rPr>
              <w:t xml:space="preserve"> roku </w:t>
            </w:r>
          </w:p>
          <w:p w:rsidR="00377214" w:rsidRDefault="00377214" w:rsidP="0037721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77214" w:rsidRDefault="00377214" w:rsidP="0037721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OR.272</w:t>
            </w:r>
            <w:r w:rsidR="00BA50F6">
              <w:rPr>
                <w:rFonts w:ascii="Times New Roman" w:hAnsi="Times New Roman" w:cs="Times New Roman"/>
              </w:rPr>
              <w:t>.</w:t>
            </w:r>
            <w:r w:rsidR="00F82928">
              <w:rPr>
                <w:rFonts w:ascii="Times New Roman" w:hAnsi="Times New Roman" w:cs="Times New Roman"/>
              </w:rPr>
              <w:t>5</w:t>
            </w:r>
            <w:r w:rsidR="00C203C3">
              <w:rPr>
                <w:rFonts w:ascii="Times New Roman" w:hAnsi="Times New Roman" w:cs="Times New Roman"/>
              </w:rPr>
              <w:t>.</w:t>
            </w:r>
            <w:r w:rsidR="00F82928">
              <w:rPr>
                <w:rFonts w:ascii="Times New Roman" w:hAnsi="Times New Roman" w:cs="Times New Roman"/>
              </w:rPr>
              <w:t>2020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77214" w:rsidRDefault="00377214" w:rsidP="0037721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77214" w:rsidRDefault="00377214" w:rsidP="0037721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77214" w:rsidRDefault="00377214" w:rsidP="00E84A1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Nie otwierać przed </w:t>
            </w:r>
            <w:r w:rsidR="00F829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84A1A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  <w:r w:rsidR="00F82928">
              <w:rPr>
                <w:rFonts w:ascii="Times New Roman" w:hAnsi="Times New Roman" w:cs="Times New Roman"/>
                <w:sz w:val="26"/>
                <w:szCs w:val="26"/>
              </w:rPr>
              <w:t>12.2020r. godz.10</w:t>
            </w:r>
            <w:r w:rsidR="00C203C3">
              <w:rPr>
                <w:rFonts w:ascii="Times New Roman" w:hAnsi="Times New Roman" w:cs="Times New Roman"/>
                <w:sz w:val="26"/>
                <w:szCs w:val="26"/>
              </w:rPr>
              <w:t>.30.</w:t>
            </w:r>
          </w:p>
        </w:tc>
      </w:tr>
    </w:tbl>
    <w:p w:rsidR="00377214" w:rsidRPr="00EE3EA0" w:rsidRDefault="00377214" w:rsidP="00377214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lastRenderedPageBreak/>
        <w:t>Ofertę w zamkniętej kopercie/ opakowaniu należy składać w siedzibie Zamawiającego – Starostwa Powiatowego w Pułtusku, ul. Marii Skłodowskiej – Curie 11, 06-100 Pułtusk</w:t>
      </w:r>
      <w:r w:rsidR="00076FA2" w:rsidRPr="00EE3EA0">
        <w:rPr>
          <w:rFonts w:ascii="Times New Roman" w:hAnsi="Times New Roman" w:cs="Times New Roman"/>
          <w:sz w:val="24"/>
          <w:szCs w:val="24"/>
        </w:rPr>
        <w:t xml:space="preserve"> w kancelarii w terminie do </w:t>
      </w:r>
      <w:r w:rsidR="00E84A1A">
        <w:rPr>
          <w:rFonts w:ascii="Times New Roman" w:hAnsi="Times New Roman" w:cs="Times New Roman"/>
          <w:sz w:val="24"/>
          <w:szCs w:val="24"/>
        </w:rPr>
        <w:t>17.</w:t>
      </w:r>
      <w:r w:rsidR="00F82928">
        <w:rPr>
          <w:rFonts w:ascii="Times New Roman" w:hAnsi="Times New Roman" w:cs="Times New Roman"/>
          <w:sz w:val="24"/>
          <w:szCs w:val="24"/>
        </w:rPr>
        <w:t>12.2020</w:t>
      </w:r>
      <w:r w:rsidR="00C203C3">
        <w:rPr>
          <w:rFonts w:ascii="Times New Roman" w:hAnsi="Times New Roman" w:cs="Times New Roman"/>
          <w:sz w:val="24"/>
          <w:szCs w:val="24"/>
        </w:rPr>
        <w:t xml:space="preserve">r. </w:t>
      </w:r>
      <w:r w:rsidR="00076FA2" w:rsidRPr="00EE3EA0">
        <w:rPr>
          <w:rFonts w:ascii="Times New Roman" w:hAnsi="Times New Roman" w:cs="Times New Roman"/>
          <w:sz w:val="24"/>
          <w:szCs w:val="24"/>
        </w:rPr>
        <w:t xml:space="preserve">godz. </w:t>
      </w:r>
      <w:r w:rsidR="00C203C3">
        <w:rPr>
          <w:rFonts w:ascii="Times New Roman" w:hAnsi="Times New Roman" w:cs="Times New Roman"/>
          <w:sz w:val="24"/>
          <w:szCs w:val="24"/>
        </w:rPr>
        <w:t>1</w:t>
      </w:r>
      <w:r w:rsidR="00F82928">
        <w:rPr>
          <w:rFonts w:ascii="Times New Roman" w:hAnsi="Times New Roman" w:cs="Times New Roman"/>
          <w:sz w:val="24"/>
          <w:szCs w:val="24"/>
        </w:rPr>
        <w:t>0</w:t>
      </w:r>
      <w:r w:rsidR="00C203C3">
        <w:rPr>
          <w:rFonts w:ascii="Times New Roman" w:hAnsi="Times New Roman" w:cs="Times New Roman"/>
          <w:sz w:val="24"/>
          <w:szCs w:val="24"/>
        </w:rPr>
        <w:t>.00.</w:t>
      </w:r>
    </w:p>
    <w:p w:rsidR="00076FA2" w:rsidRPr="00EE3EA0" w:rsidRDefault="00076FA2" w:rsidP="00076FA2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 xml:space="preserve">UWAG: Zamawiający nie będzie honorował daty stempla pocztowego. </w:t>
      </w:r>
    </w:p>
    <w:p w:rsidR="00076FA2" w:rsidRPr="00EE3EA0" w:rsidRDefault="00076FA2" w:rsidP="00076FA2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 xml:space="preserve">Oferty złożone po terminie. </w:t>
      </w:r>
    </w:p>
    <w:p w:rsidR="00076FA2" w:rsidRPr="00EE3EA0" w:rsidRDefault="00076FA2" w:rsidP="00076FA2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 xml:space="preserve">Zamawiający niezwłocznie zwraca ofertę, która została złożona po terminie. </w:t>
      </w:r>
    </w:p>
    <w:p w:rsidR="00076FA2" w:rsidRPr="00EE3EA0" w:rsidRDefault="00076FA2" w:rsidP="00076FA2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>Otwarcie ofert.</w:t>
      </w:r>
    </w:p>
    <w:p w:rsidR="00076FA2" w:rsidRPr="00EE3EA0" w:rsidRDefault="00076FA2" w:rsidP="00076FA2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 xml:space="preserve">Otwarcie ofert nastąpi w siedzibie Zamawiającego – Starostwo Powiatowe </w:t>
      </w:r>
      <w:r w:rsidRPr="00EE3EA0">
        <w:rPr>
          <w:rFonts w:ascii="Times New Roman" w:hAnsi="Times New Roman" w:cs="Times New Roman"/>
          <w:sz w:val="24"/>
          <w:szCs w:val="24"/>
        </w:rPr>
        <w:br/>
        <w:t xml:space="preserve">w Pułtusku, ul. Marii Skłodowskiej – Curie 11, 06-100 Pułtusk w dniu </w:t>
      </w:r>
      <w:r w:rsidR="00E84A1A">
        <w:rPr>
          <w:rFonts w:ascii="Times New Roman" w:hAnsi="Times New Roman" w:cs="Times New Roman"/>
          <w:sz w:val="24"/>
          <w:szCs w:val="24"/>
        </w:rPr>
        <w:t>17.</w:t>
      </w:r>
      <w:r w:rsidR="00F82928">
        <w:rPr>
          <w:rFonts w:ascii="Times New Roman" w:hAnsi="Times New Roman" w:cs="Times New Roman"/>
          <w:sz w:val="24"/>
          <w:szCs w:val="24"/>
        </w:rPr>
        <w:t>12.2020</w:t>
      </w:r>
      <w:r w:rsidR="00C203C3">
        <w:rPr>
          <w:rFonts w:ascii="Times New Roman" w:hAnsi="Times New Roman" w:cs="Times New Roman"/>
          <w:sz w:val="24"/>
          <w:szCs w:val="24"/>
        </w:rPr>
        <w:t xml:space="preserve">r. </w:t>
      </w:r>
      <w:r w:rsidRPr="00EE3EA0">
        <w:rPr>
          <w:rFonts w:ascii="Times New Roman" w:hAnsi="Times New Roman" w:cs="Times New Roman"/>
          <w:sz w:val="24"/>
          <w:szCs w:val="24"/>
        </w:rPr>
        <w:t xml:space="preserve">o godzinie </w:t>
      </w:r>
      <w:r w:rsidR="00C203C3">
        <w:rPr>
          <w:rFonts w:ascii="Times New Roman" w:hAnsi="Times New Roman" w:cs="Times New Roman"/>
          <w:sz w:val="24"/>
          <w:szCs w:val="24"/>
        </w:rPr>
        <w:t>1</w:t>
      </w:r>
      <w:r w:rsidR="00F82928">
        <w:rPr>
          <w:rFonts w:ascii="Times New Roman" w:hAnsi="Times New Roman" w:cs="Times New Roman"/>
          <w:sz w:val="24"/>
          <w:szCs w:val="24"/>
        </w:rPr>
        <w:t>0</w:t>
      </w:r>
      <w:r w:rsidR="00C203C3">
        <w:rPr>
          <w:rFonts w:ascii="Times New Roman" w:hAnsi="Times New Roman" w:cs="Times New Roman"/>
          <w:sz w:val="24"/>
          <w:szCs w:val="24"/>
        </w:rPr>
        <w:t xml:space="preserve">.30 – sala narad. </w:t>
      </w:r>
    </w:p>
    <w:p w:rsidR="00076FA2" w:rsidRPr="00EE3EA0" w:rsidRDefault="00076FA2" w:rsidP="00076FA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3EA0">
        <w:rPr>
          <w:rFonts w:ascii="Times New Roman" w:hAnsi="Times New Roman" w:cs="Times New Roman"/>
          <w:b/>
          <w:bCs/>
          <w:sz w:val="24"/>
          <w:szCs w:val="24"/>
        </w:rPr>
        <w:t xml:space="preserve">Termin związania ofertą. </w:t>
      </w:r>
    </w:p>
    <w:p w:rsidR="00076FA2" w:rsidRPr="00EE3EA0" w:rsidRDefault="00076FA2" w:rsidP="00076FA2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>Termin związana ofertą wynosi 30 dni.</w:t>
      </w:r>
    </w:p>
    <w:p w:rsidR="00076FA2" w:rsidRPr="00EE3EA0" w:rsidRDefault="00076FA2" w:rsidP="00076FA2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>Bieg terminu związania ofertą rozpoczyna się wraz z upływem terminu składania</w:t>
      </w:r>
      <w:r w:rsidR="000A5424">
        <w:rPr>
          <w:rFonts w:ascii="Times New Roman" w:hAnsi="Times New Roman" w:cs="Times New Roman"/>
          <w:sz w:val="24"/>
          <w:szCs w:val="24"/>
        </w:rPr>
        <w:t xml:space="preserve"> </w:t>
      </w:r>
      <w:r w:rsidRPr="00EE3EA0">
        <w:rPr>
          <w:rFonts w:ascii="Times New Roman" w:hAnsi="Times New Roman" w:cs="Times New Roman"/>
          <w:sz w:val="24"/>
          <w:szCs w:val="24"/>
        </w:rPr>
        <w:t>ofert.</w:t>
      </w:r>
    </w:p>
    <w:p w:rsidR="00076FA2" w:rsidRPr="00EE3EA0" w:rsidRDefault="00076FA2" w:rsidP="00076FA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3EA0">
        <w:rPr>
          <w:rFonts w:ascii="Times New Roman" w:hAnsi="Times New Roman" w:cs="Times New Roman"/>
          <w:b/>
          <w:bCs/>
          <w:sz w:val="24"/>
          <w:szCs w:val="24"/>
        </w:rPr>
        <w:t>Inne informacje.</w:t>
      </w:r>
    </w:p>
    <w:p w:rsidR="00076FA2" w:rsidRPr="00EE3EA0" w:rsidRDefault="00076FA2" w:rsidP="00076FA2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 xml:space="preserve">Wszelkie ceny podane w ofercie i innych dokumentach sporządzanych przez wykonawcę, muszą być wyrażone w złotych polskich. </w:t>
      </w:r>
    </w:p>
    <w:p w:rsidR="00076FA2" w:rsidRPr="00EE3EA0" w:rsidRDefault="00076FA2" w:rsidP="00076FA2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>Wszelk</w:t>
      </w:r>
      <w:r w:rsidR="00036C1D">
        <w:rPr>
          <w:rFonts w:ascii="Times New Roman" w:hAnsi="Times New Roman" w:cs="Times New Roman"/>
          <w:sz w:val="24"/>
          <w:szCs w:val="24"/>
        </w:rPr>
        <w:t>ie przyszłe rozliczenia między Zamawiającym a W</w:t>
      </w:r>
      <w:r w:rsidRPr="00EE3EA0">
        <w:rPr>
          <w:rFonts w:ascii="Times New Roman" w:hAnsi="Times New Roman" w:cs="Times New Roman"/>
          <w:sz w:val="24"/>
          <w:szCs w:val="24"/>
        </w:rPr>
        <w:t xml:space="preserve">ykonawcą dokonywane będą w złotych polskich. </w:t>
      </w:r>
    </w:p>
    <w:p w:rsidR="00076FA2" w:rsidRPr="00EE3EA0" w:rsidRDefault="00076FA2" w:rsidP="00076FA2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 xml:space="preserve">W przypadku wybrania Państwa oferty zostaną Państwo poinformowani o terminie podpisania umowy lub przeprowadzenia negocjacji. </w:t>
      </w:r>
    </w:p>
    <w:p w:rsidR="00076FA2" w:rsidRPr="00EE3EA0" w:rsidRDefault="00076FA2" w:rsidP="00076FA2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>Zamaw</w:t>
      </w:r>
      <w:r w:rsidR="00036C1D">
        <w:rPr>
          <w:rFonts w:ascii="Times New Roman" w:hAnsi="Times New Roman" w:cs="Times New Roman"/>
          <w:sz w:val="24"/>
          <w:szCs w:val="24"/>
        </w:rPr>
        <w:t>iający zawrze umowę z wybranym W</w:t>
      </w:r>
      <w:r w:rsidRPr="00EE3EA0">
        <w:rPr>
          <w:rFonts w:ascii="Times New Roman" w:hAnsi="Times New Roman" w:cs="Times New Roman"/>
          <w:sz w:val="24"/>
          <w:szCs w:val="24"/>
        </w:rPr>
        <w:t xml:space="preserve">ykonawcą nie później niż w terminie związania ofertą. </w:t>
      </w:r>
    </w:p>
    <w:p w:rsidR="00076FA2" w:rsidRPr="00EE3EA0" w:rsidRDefault="00076FA2" w:rsidP="00076FA2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 xml:space="preserve">Jeżeli </w:t>
      </w:r>
      <w:r w:rsidR="00036C1D">
        <w:rPr>
          <w:rFonts w:ascii="Times New Roman" w:hAnsi="Times New Roman" w:cs="Times New Roman"/>
          <w:sz w:val="24"/>
          <w:szCs w:val="24"/>
        </w:rPr>
        <w:t>W</w:t>
      </w:r>
      <w:r w:rsidRPr="00EE3EA0">
        <w:rPr>
          <w:rFonts w:ascii="Times New Roman" w:hAnsi="Times New Roman" w:cs="Times New Roman"/>
          <w:sz w:val="24"/>
          <w:szCs w:val="24"/>
        </w:rPr>
        <w:t xml:space="preserve">ykonawca, którego oferta została wybrana uchyli się od zawarcia umowy, </w:t>
      </w:r>
      <w:r w:rsidR="00036C1D">
        <w:rPr>
          <w:rFonts w:ascii="Times New Roman" w:hAnsi="Times New Roman" w:cs="Times New Roman"/>
          <w:sz w:val="24"/>
          <w:szCs w:val="24"/>
        </w:rPr>
        <w:t>Z</w:t>
      </w:r>
      <w:r w:rsidRPr="00EE3EA0">
        <w:rPr>
          <w:rFonts w:ascii="Times New Roman" w:hAnsi="Times New Roman" w:cs="Times New Roman"/>
          <w:sz w:val="24"/>
          <w:szCs w:val="24"/>
        </w:rPr>
        <w:t xml:space="preserve">amawiający wybierze kolejną ofertę najkorzystniejszą spośród złożonych ofert. </w:t>
      </w:r>
    </w:p>
    <w:p w:rsidR="00076FA2" w:rsidRPr="00EE3EA0" w:rsidRDefault="00076FA2" w:rsidP="00076FA2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 xml:space="preserve">Zamawiający dopuszcza możliwość przeprowadzenia negocjacji z Wykonawcą </w:t>
      </w:r>
      <w:r w:rsidR="0067268E">
        <w:rPr>
          <w:rFonts w:ascii="Times New Roman" w:hAnsi="Times New Roman" w:cs="Times New Roman"/>
          <w:sz w:val="24"/>
          <w:szCs w:val="24"/>
        </w:rPr>
        <w:br/>
      </w:r>
      <w:r w:rsidRPr="00EE3EA0">
        <w:rPr>
          <w:rFonts w:ascii="Times New Roman" w:hAnsi="Times New Roman" w:cs="Times New Roman"/>
          <w:sz w:val="24"/>
          <w:szCs w:val="24"/>
        </w:rPr>
        <w:t xml:space="preserve">w zakresie zaoferowanej ceny w przypadku, gdy oferta tego Wykonawcy będzie jedyną ofertą, która wpłynęła w odpowiedzi na niniejsze ogłoszenie. </w:t>
      </w:r>
    </w:p>
    <w:p w:rsidR="00076FA2" w:rsidRPr="00EE3EA0" w:rsidRDefault="00076FA2" w:rsidP="00076FA2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 xml:space="preserve">Zamawiający, wszelkie zmiany umowy, określił we wzorze umowy. </w:t>
      </w:r>
    </w:p>
    <w:p w:rsidR="00DA2B42" w:rsidRPr="00DA2B42" w:rsidRDefault="00DA2B42" w:rsidP="00DA2B42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  <w:r w:rsidRPr="00DA2B42">
        <w:rPr>
          <w:rFonts w:ascii="Calibri" w:hAnsi="Calibri" w:cs="Calibri"/>
          <w:sz w:val="24"/>
          <w:szCs w:val="24"/>
        </w:rPr>
        <w:t xml:space="preserve">Klauzula Informacyjna </w:t>
      </w:r>
    </w:p>
    <w:p w:rsidR="00DA2B42" w:rsidRDefault="00DA2B42" w:rsidP="00DA2B42">
      <w:pPr>
        <w:spacing w:line="276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>Z</w:t>
      </w:r>
      <w:r w:rsidRPr="00154513">
        <w:rPr>
          <w:rFonts w:cstheme="minorHAnsi"/>
          <w:i/>
        </w:rPr>
        <w:t xml:space="preserve">godnie z art. </w:t>
      </w:r>
      <w:r>
        <w:rPr>
          <w:rFonts w:cstheme="minorHAnsi"/>
          <w:i/>
        </w:rPr>
        <w:t xml:space="preserve">14 ust. 1 Ogólnego Rozporządzenia o Ochronie Danych (RODO) </w:t>
      </w:r>
      <w:r w:rsidRPr="00154513">
        <w:rPr>
          <w:rFonts w:cstheme="minorHAnsi"/>
          <w:i/>
        </w:rPr>
        <w:t>informujemy, że</w:t>
      </w:r>
      <w:r>
        <w:rPr>
          <w:rFonts w:cstheme="minorHAnsi"/>
          <w:i/>
        </w:rPr>
        <w:t>:</w:t>
      </w:r>
      <w:r w:rsidRPr="00154513">
        <w:rPr>
          <w:rFonts w:cstheme="minorHAnsi"/>
          <w:i/>
        </w:rPr>
        <w:t xml:space="preserve"> </w:t>
      </w:r>
    </w:p>
    <w:p w:rsidR="00DA2B42" w:rsidRDefault="00DA2B42" w:rsidP="00DA2B42">
      <w:pPr>
        <w:pStyle w:val="Akapitzlist"/>
        <w:numPr>
          <w:ilvl w:val="0"/>
          <w:numId w:val="25"/>
        </w:numPr>
        <w:spacing w:line="276" w:lineRule="auto"/>
        <w:jc w:val="both"/>
        <w:rPr>
          <w:rFonts w:cstheme="minorHAnsi"/>
          <w:i/>
        </w:rPr>
      </w:pPr>
      <w:r w:rsidRPr="00154513">
        <w:rPr>
          <w:rFonts w:cstheme="minorHAnsi"/>
          <w:i/>
        </w:rPr>
        <w:t>administratorem</w:t>
      </w:r>
      <w:r>
        <w:rPr>
          <w:rFonts w:cstheme="minorHAnsi"/>
          <w:i/>
        </w:rPr>
        <w:t xml:space="preserve"> Państwa</w:t>
      </w:r>
      <w:r w:rsidRPr="00154513">
        <w:rPr>
          <w:rFonts w:cstheme="minorHAnsi"/>
          <w:i/>
        </w:rPr>
        <w:t xml:space="preserve"> danych osobowych</w:t>
      </w:r>
      <w:r>
        <w:rPr>
          <w:rFonts w:cstheme="minorHAnsi"/>
          <w:i/>
        </w:rPr>
        <w:t xml:space="preserve"> </w:t>
      </w:r>
      <w:r w:rsidRPr="00154513">
        <w:rPr>
          <w:rFonts w:cstheme="minorHAnsi"/>
          <w:i/>
        </w:rPr>
        <w:t xml:space="preserve">jest </w:t>
      </w:r>
      <w:r>
        <w:rPr>
          <w:rFonts w:cstheme="minorHAnsi"/>
          <w:i/>
        </w:rPr>
        <w:t xml:space="preserve">Starostwo Powiatowe w </w:t>
      </w:r>
      <w:r w:rsidRPr="00D736AC">
        <w:rPr>
          <w:rFonts w:cstheme="minorHAnsi"/>
          <w:i/>
        </w:rPr>
        <w:t xml:space="preserve">Pułtusku, adres: </w:t>
      </w:r>
      <w:r>
        <w:rPr>
          <w:rFonts w:cstheme="minorHAnsi"/>
          <w:i/>
        </w:rPr>
        <w:br/>
      </w:r>
      <w:r w:rsidRPr="00D736AC">
        <w:rPr>
          <w:i/>
        </w:rPr>
        <w:t>ul. Marii Skłodowskiej-Curie 11, 06-100 Pułtusk</w:t>
      </w:r>
      <w:r>
        <w:rPr>
          <w:i/>
        </w:rPr>
        <w:t>;</w:t>
      </w:r>
    </w:p>
    <w:p w:rsidR="00DA2B42" w:rsidRPr="00D736AC" w:rsidRDefault="00DA2B42" w:rsidP="00DA2B42">
      <w:pPr>
        <w:pStyle w:val="Akapitzlist"/>
        <w:numPr>
          <w:ilvl w:val="0"/>
          <w:numId w:val="25"/>
        </w:numPr>
        <w:spacing w:line="276" w:lineRule="auto"/>
        <w:jc w:val="both"/>
        <w:rPr>
          <w:rFonts w:cstheme="minorHAnsi"/>
          <w:i/>
        </w:rPr>
      </w:pPr>
      <w:r>
        <w:rPr>
          <w:rFonts w:cstheme="minorHAnsi"/>
          <w:i/>
        </w:rPr>
        <w:lastRenderedPageBreak/>
        <w:t xml:space="preserve">administrator wyznaczył Inspektora Ochrony Danych, z którym mogą się Państwo kontaktować </w:t>
      </w:r>
      <w:r>
        <w:rPr>
          <w:rFonts w:cstheme="minorHAnsi"/>
          <w:i/>
        </w:rPr>
        <w:br/>
        <w:t xml:space="preserve">w sprawach przetwarzania Państwa danych osobowych za pośrednictwem poczty elektronicznej: </w:t>
      </w:r>
      <w:hyperlink r:id="rId12" w:history="1">
        <w:r>
          <w:t xml:space="preserve"> </w:t>
        </w:r>
        <w:hyperlink r:id="rId13" w:history="1">
          <w:r w:rsidRPr="00D736AC">
            <w:rPr>
              <w:rStyle w:val="Hipercze"/>
              <w:rFonts w:cstheme="minorHAnsi"/>
              <w:i/>
              <w:color w:val="000000" w:themeColor="text1"/>
              <w:shd w:val="clear" w:color="auto" w:fill="FFFFFF"/>
            </w:rPr>
            <w:t>iod@powiatpultuski.pl;</w:t>
          </w:r>
        </w:hyperlink>
      </w:hyperlink>
    </w:p>
    <w:p w:rsidR="00DA2B42" w:rsidRPr="00542220" w:rsidRDefault="00DA2B42" w:rsidP="00DA2B42">
      <w:pPr>
        <w:pStyle w:val="Akapitzlist"/>
        <w:numPr>
          <w:ilvl w:val="0"/>
          <w:numId w:val="25"/>
        </w:numPr>
        <w:spacing w:line="276" w:lineRule="auto"/>
        <w:jc w:val="both"/>
        <w:rPr>
          <w:rFonts w:cstheme="minorHAnsi"/>
          <w:i/>
        </w:rPr>
      </w:pPr>
      <w:r w:rsidRPr="006813C6">
        <w:rPr>
          <w:rFonts w:cstheme="minorHAnsi"/>
          <w:i/>
        </w:rPr>
        <w:t xml:space="preserve">administrator będzie przetwarzał Państwa dane osobowe </w:t>
      </w:r>
      <w:r>
        <w:rPr>
          <w:rFonts w:cstheme="minorHAnsi"/>
          <w:i/>
          <w:szCs w:val="36"/>
        </w:rPr>
        <w:t>w celu</w:t>
      </w:r>
      <w:r w:rsidRPr="00282D30">
        <w:rPr>
          <w:rFonts w:cstheme="minorHAnsi"/>
          <w:i/>
          <w:szCs w:val="36"/>
        </w:rPr>
        <w:t xml:space="preserve"> związanych z</w:t>
      </w:r>
      <w:r>
        <w:rPr>
          <w:rFonts w:cstheme="minorHAnsi"/>
          <w:i/>
          <w:szCs w:val="36"/>
        </w:rPr>
        <w:t xml:space="preserve"> oszacowaniem wartości zamówienia oraz</w:t>
      </w:r>
      <w:r w:rsidRPr="00282D30">
        <w:rPr>
          <w:rFonts w:cstheme="minorHAnsi"/>
          <w:i/>
          <w:szCs w:val="36"/>
        </w:rPr>
        <w:t xml:space="preserve"> </w:t>
      </w:r>
      <w:r>
        <w:rPr>
          <w:rFonts w:cstheme="minorHAnsi"/>
          <w:i/>
          <w:szCs w:val="36"/>
        </w:rPr>
        <w:t xml:space="preserve">ewentualnym </w:t>
      </w:r>
      <w:r w:rsidRPr="00282D30">
        <w:rPr>
          <w:rFonts w:cstheme="minorHAnsi"/>
          <w:i/>
          <w:szCs w:val="36"/>
        </w:rPr>
        <w:t>zawarciem i realizacją umowy o współpracy</w:t>
      </w:r>
      <w:r w:rsidRPr="006813C6">
        <w:rPr>
          <w:rFonts w:cstheme="minorHAnsi"/>
          <w:i/>
        </w:rPr>
        <w:t xml:space="preserve"> na podstawie</w:t>
      </w:r>
      <w:r>
        <w:rPr>
          <w:rFonts w:cstheme="minorHAnsi"/>
          <w:i/>
        </w:rPr>
        <w:t>. Dane osobowe są przetwarzane na podstawie</w:t>
      </w:r>
      <w:r w:rsidRPr="006813C6">
        <w:rPr>
          <w:rFonts w:cstheme="minorHAnsi"/>
          <w:i/>
        </w:rPr>
        <w:t xml:space="preserve"> art. 6 ust. 1 lit. b) RODO, tj</w:t>
      </w:r>
      <w:r w:rsidRPr="008150AB">
        <w:rPr>
          <w:rFonts w:cstheme="minorHAnsi"/>
          <w:i/>
        </w:rPr>
        <w:t xml:space="preserve">. </w:t>
      </w:r>
      <w:r w:rsidRPr="008150AB">
        <w:rPr>
          <w:rFonts w:eastAsia="Arial" w:cstheme="minorHAnsi"/>
          <w:i/>
        </w:rPr>
        <w:t>przetwarzanie jest niezbędne w celu wykonania umowy, której stroną jest osoba, której dane dotyczą, lub do podjęcia działań na żądanie osoby, której dane dotyczą, przed zawarciem umowy</w:t>
      </w:r>
      <w:r>
        <w:rPr>
          <w:rFonts w:cstheme="minorHAnsi"/>
          <w:i/>
          <w:szCs w:val="36"/>
        </w:rPr>
        <w:t>;</w:t>
      </w:r>
    </w:p>
    <w:p w:rsidR="00DA2B42" w:rsidRPr="00282D30" w:rsidRDefault="00DA2B42" w:rsidP="00DA2B42">
      <w:pPr>
        <w:pStyle w:val="Akapitzlist"/>
        <w:numPr>
          <w:ilvl w:val="0"/>
          <w:numId w:val="25"/>
        </w:numPr>
        <w:spacing w:line="276" w:lineRule="auto"/>
        <w:jc w:val="both"/>
        <w:rPr>
          <w:rFonts w:cstheme="minorHAnsi"/>
          <w:i/>
        </w:rPr>
      </w:pPr>
      <w:r>
        <w:rPr>
          <w:rFonts w:cstheme="minorHAnsi"/>
          <w:i/>
          <w:szCs w:val="36"/>
        </w:rPr>
        <w:t>administrator przetwarza jedynie Państwa dane kontaktowe;</w:t>
      </w:r>
    </w:p>
    <w:p w:rsidR="00DA2B42" w:rsidRPr="00145759" w:rsidRDefault="00DA2B42" w:rsidP="00DA2B42">
      <w:pPr>
        <w:pStyle w:val="Akapitzlist"/>
        <w:numPr>
          <w:ilvl w:val="0"/>
          <w:numId w:val="25"/>
        </w:numPr>
        <w:spacing w:line="276" w:lineRule="auto"/>
        <w:jc w:val="both"/>
        <w:rPr>
          <w:rFonts w:cstheme="minorHAnsi"/>
          <w:i/>
        </w:rPr>
      </w:pPr>
      <w:r w:rsidRPr="00154513">
        <w:rPr>
          <w:rFonts w:cstheme="minorHAnsi"/>
          <w:i/>
        </w:rPr>
        <w:t>dane osobowe mogą być udostępnione innym uprawnionym podmiotom, na podstawie przepisów prawa</w:t>
      </w:r>
      <w:r>
        <w:rPr>
          <w:rFonts w:cstheme="minorHAnsi"/>
          <w:i/>
        </w:rPr>
        <w:t>, a także na rzecz podmiotów, z którymi administrator zawarł umowę w związku z realizacją usług na rzecz administratora (np. laboratorium zewnętrznym, kancelarią prawną, dostawcą oprogramowania, zewnętrznym audytorem, zleceniobiorcą świadczącym usługę z zakresu ochrony danych osobowych)</w:t>
      </w:r>
      <w:r>
        <w:rPr>
          <w:rFonts w:cstheme="minorHAnsi"/>
        </w:rPr>
        <w:t>;</w:t>
      </w:r>
    </w:p>
    <w:p w:rsidR="00DA2B42" w:rsidRDefault="00DA2B42" w:rsidP="00DA2B42">
      <w:pPr>
        <w:pStyle w:val="Akapitzlist"/>
        <w:numPr>
          <w:ilvl w:val="0"/>
          <w:numId w:val="25"/>
        </w:numPr>
        <w:spacing w:line="276" w:lineRule="auto"/>
        <w:jc w:val="both"/>
        <w:rPr>
          <w:rFonts w:cstheme="minorHAnsi"/>
          <w:i/>
        </w:rPr>
      </w:pPr>
      <w:r w:rsidRPr="008927E6">
        <w:rPr>
          <w:rFonts w:cstheme="minorHAnsi"/>
          <w:i/>
        </w:rPr>
        <w:t>administrator nie zamierza przekazywać Państwa danych osobowych do państwa trzeciego lub organizacji międzynarodowej;</w:t>
      </w:r>
    </w:p>
    <w:p w:rsidR="00DA2B42" w:rsidRPr="00DD699C" w:rsidRDefault="00DA2B42" w:rsidP="00DA2B42">
      <w:pPr>
        <w:pStyle w:val="Akapitzlist"/>
        <w:numPr>
          <w:ilvl w:val="0"/>
          <w:numId w:val="25"/>
        </w:numPr>
        <w:spacing w:after="200" w:line="276" w:lineRule="auto"/>
        <w:contextualSpacing w:val="0"/>
        <w:jc w:val="both"/>
        <w:rPr>
          <w:rFonts w:cstheme="minorHAnsi"/>
          <w:i/>
        </w:rPr>
      </w:pPr>
      <w:r w:rsidRPr="00DD699C">
        <w:rPr>
          <w:rFonts w:cstheme="minorHAnsi"/>
          <w:i/>
        </w:rPr>
        <w:t>mają Państwo prawo uzyskać kopię swoich danych osobowych w siedzibie administratora.</w:t>
      </w:r>
    </w:p>
    <w:p w:rsidR="00DA2B42" w:rsidRDefault="00DA2B42" w:rsidP="00DA2B42">
      <w:pPr>
        <w:spacing w:line="276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>Dodatkowo z</w:t>
      </w:r>
      <w:r w:rsidRPr="00154513">
        <w:rPr>
          <w:rFonts w:cstheme="minorHAnsi"/>
          <w:i/>
        </w:rPr>
        <w:t xml:space="preserve">godnie z art. </w:t>
      </w:r>
      <w:r>
        <w:rPr>
          <w:rFonts w:cstheme="minorHAnsi"/>
          <w:i/>
        </w:rPr>
        <w:t xml:space="preserve">14 ust. 2 RODO </w:t>
      </w:r>
      <w:r w:rsidRPr="00154513">
        <w:rPr>
          <w:rFonts w:cstheme="minorHAnsi"/>
          <w:i/>
        </w:rPr>
        <w:t>informujemy, że</w:t>
      </w:r>
      <w:r>
        <w:rPr>
          <w:rFonts w:cstheme="minorHAnsi"/>
          <w:i/>
        </w:rPr>
        <w:t>:</w:t>
      </w:r>
    </w:p>
    <w:p w:rsidR="00DA2B42" w:rsidRPr="008927E6" w:rsidRDefault="00DA2B42" w:rsidP="00DA2B42">
      <w:pPr>
        <w:pStyle w:val="Akapitzlist"/>
        <w:numPr>
          <w:ilvl w:val="0"/>
          <w:numId w:val="26"/>
        </w:numPr>
        <w:spacing w:line="276" w:lineRule="auto"/>
        <w:jc w:val="both"/>
        <w:rPr>
          <w:rFonts w:cstheme="minorHAnsi"/>
          <w:i/>
          <w:color w:val="FF0000"/>
        </w:rPr>
      </w:pPr>
      <w:r w:rsidRPr="003D2326">
        <w:rPr>
          <w:rFonts w:cstheme="minorHAnsi"/>
          <w:i/>
        </w:rPr>
        <w:t xml:space="preserve">Państwa dane osobowe będą przechowywane </w:t>
      </w:r>
      <w:r>
        <w:rPr>
          <w:rFonts w:cstheme="minorHAnsi"/>
          <w:i/>
        </w:rPr>
        <w:t>do momentu upływu okresu przedawnienia wynikającego z ustawy z dnia 23 kwietnia 1964 r. Kodeks cywilny</w:t>
      </w:r>
      <w:r>
        <w:rPr>
          <w:rFonts w:eastAsia="Calibri" w:cstheme="minorHAnsi"/>
          <w:i/>
          <w:lang w:eastAsia="pl-PL"/>
        </w:rPr>
        <w:t>;</w:t>
      </w:r>
    </w:p>
    <w:p w:rsidR="00DA2B42" w:rsidRPr="001730DC" w:rsidRDefault="00DA2B42" w:rsidP="00DA2B42">
      <w:pPr>
        <w:pStyle w:val="Akapitzlist"/>
        <w:numPr>
          <w:ilvl w:val="0"/>
          <w:numId w:val="26"/>
        </w:numPr>
        <w:spacing w:line="276" w:lineRule="auto"/>
        <w:jc w:val="both"/>
        <w:rPr>
          <w:rFonts w:cstheme="minorHAnsi"/>
          <w:i/>
          <w:color w:val="FF0000"/>
        </w:rPr>
      </w:pPr>
      <w:r>
        <w:rPr>
          <w:rFonts w:cstheme="minorHAnsi"/>
          <w:i/>
        </w:rPr>
        <w:t>p</w:t>
      </w:r>
      <w:r w:rsidRPr="008927E6">
        <w:rPr>
          <w:rFonts w:cstheme="minorHAnsi"/>
          <w:i/>
        </w:rPr>
        <w:t>rzysługuje</w:t>
      </w:r>
      <w:r>
        <w:rPr>
          <w:rFonts w:cstheme="minorHAnsi"/>
          <w:i/>
        </w:rPr>
        <w:t xml:space="preserve"> Państwu</w:t>
      </w:r>
      <w:r w:rsidRPr="008927E6">
        <w:rPr>
          <w:rFonts w:cstheme="minorHAnsi"/>
          <w:i/>
        </w:rPr>
        <w:t xml:space="preserve"> prawo dostępu do treści </w:t>
      </w:r>
      <w:r>
        <w:rPr>
          <w:rFonts w:cstheme="minorHAnsi"/>
          <w:i/>
        </w:rPr>
        <w:t>swoich</w:t>
      </w:r>
      <w:r w:rsidRPr="008927E6">
        <w:rPr>
          <w:rFonts w:cstheme="minorHAnsi"/>
          <w:i/>
        </w:rPr>
        <w:t xml:space="preserve"> danych</w:t>
      </w:r>
      <w:r>
        <w:rPr>
          <w:rFonts w:cstheme="minorHAnsi"/>
          <w:i/>
        </w:rPr>
        <w:t>, ich sprostowania lub ograniczenia przetwarzania, a także prawo</w:t>
      </w:r>
      <w:r w:rsidRPr="008927E6">
        <w:rPr>
          <w:rFonts w:cstheme="minorHAnsi"/>
          <w:i/>
        </w:rPr>
        <w:t xml:space="preserve"> do wniesienia sprzeciwu wobec przetwarzania, prawo </w:t>
      </w:r>
      <w:r w:rsidR="0067268E">
        <w:rPr>
          <w:rFonts w:cstheme="minorHAnsi"/>
          <w:i/>
        </w:rPr>
        <w:br/>
      </w:r>
      <w:r w:rsidRPr="008927E6">
        <w:rPr>
          <w:rFonts w:cstheme="minorHAnsi"/>
          <w:i/>
        </w:rPr>
        <w:t>do przeniesienia danych</w:t>
      </w:r>
      <w:r>
        <w:rPr>
          <w:rFonts w:cstheme="minorHAnsi"/>
        </w:rPr>
        <w:t xml:space="preserve"> </w:t>
      </w:r>
      <w:r w:rsidRPr="001730DC">
        <w:rPr>
          <w:rFonts w:cstheme="minorHAnsi"/>
          <w:i/>
        </w:rPr>
        <w:t>oraz prawo do wniesienia skargi do organu nadzorczego</w:t>
      </w:r>
      <w:r>
        <w:rPr>
          <w:rFonts w:cstheme="minorHAnsi"/>
        </w:rPr>
        <w:t>;</w:t>
      </w:r>
    </w:p>
    <w:p w:rsidR="00DA2B42" w:rsidRPr="005834C9" w:rsidRDefault="00DA2B42" w:rsidP="00DA2B42">
      <w:pPr>
        <w:pStyle w:val="Akapitzlist"/>
        <w:numPr>
          <w:ilvl w:val="0"/>
          <w:numId w:val="26"/>
        </w:numPr>
        <w:spacing w:line="276" w:lineRule="auto"/>
        <w:jc w:val="both"/>
        <w:rPr>
          <w:rFonts w:cstheme="minorHAnsi"/>
          <w:i/>
        </w:rPr>
      </w:pPr>
      <w:r>
        <w:rPr>
          <w:rFonts w:cstheme="minorHAnsi"/>
          <w:i/>
          <w:szCs w:val="36"/>
        </w:rPr>
        <w:t>d</w:t>
      </w:r>
      <w:r w:rsidRPr="00282D30">
        <w:rPr>
          <w:rFonts w:cstheme="minorHAnsi"/>
          <w:i/>
          <w:szCs w:val="36"/>
        </w:rPr>
        <w:t xml:space="preserve">ane osobowe zostały pozyskane z </w:t>
      </w:r>
      <w:r>
        <w:rPr>
          <w:rFonts w:cstheme="minorHAnsi"/>
          <w:i/>
          <w:szCs w:val="36"/>
        </w:rPr>
        <w:t>publicznie</w:t>
      </w:r>
      <w:r w:rsidRPr="00282D30">
        <w:rPr>
          <w:rFonts w:cstheme="minorHAnsi"/>
          <w:i/>
          <w:szCs w:val="36"/>
        </w:rPr>
        <w:t xml:space="preserve"> dostępnego źródła, tj. z Internetu</w:t>
      </w:r>
      <w:r>
        <w:rPr>
          <w:rFonts w:cstheme="minorHAnsi"/>
          <w:i/>
          <w:szCs w:val="36"/>
        </w:rPr>
        <w:t>;</w:t>
      </w:r>
    </w:p>
    <w:p w:rsidR="00DA2B42" w:rsidRPr="005834C9" w:rsidRDefault="00DA2B42" w:rsidP="00DA2B42">
      <w:pPr>
        <w:pStyle w:val="Akapitzlist"/>
        <w:numPr>
          <w:ilvl w:val="0"/>
          <w:numId w:val="26"/>
        </w:numPr>
        <w:spacing w:line="276" w:lineRule="auto"/>
        <w:jc w:val="both"/>
        <w:rPr>
          <w:rFonts w:cstheme="minorHAnsi"/>
          <w:i/>
        </w:rPr>
      </w:pPr>
      <w:r w:rsidRPr="005834C9">
        <w:rPr>
          <w:rFonts w:cstheme="minorHAnsi"/>
          <w:i/>
        </w:rPr>
        <w:t>administrator nie podejmuje decyzji w sposób zautomatyzowany w oparciu o Państwa dane</w:t>
      </w:r>
      <w:r w:rsidR="0067268E">
        <w:rPr>
          <w:rFonts w:cstheme="minorHAnsi"/>
          <w:i/>
        </w:rPr>
        <w:t xml:space="preserve"> </w:t>
      </w:r>
      <w:r w:rsidRPr="005834C9">
        <w:rPr>
          <w:rFonts w:cstheme="minorHAnsi"/>
          <w:i/>
        </w:rPr>
        <w:t>osobowe.</w:t>
      </w:r>
    </w:p>
    <w:p w:rsidR="00DA2B42" w:rsidRDefault="00DA2B42" w:rsidP="00DA2B4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6A6" w:rsidRDefault="008B46A6" w:rsidP="00DA2B4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6A6" w:rsidRDefault="008B46A6" w:rsidP="00DA2B4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6A6" w:rsidRDefault="008B46A6" w:rsidP="00DA2B4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6A6" w:rsidRDefault="008B46A6" w:rsidP="00DA2B4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6A6" w:rsidRDefault="008B46A6" w:rsidP="00DA2B4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6A6" w:rsidRDefault="008B46A6" w:rsidP="00DA2B4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6A6" w:rsidRDefault="008B46A6" w:rsidP="00DA2B4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6A6" w:rsidRDefault="008B46A6" w:rsidP="00DA2B4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6A6" w:rsidRDefault="008B46A6" w:rsidP="00DA2B4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6A6" w:rsidRPr="00810FD2" w:rsidRDefault="008B46A6" w:rsidP="008B46A6">
      <w:pPr>
        <w:tabs>
          <w:tab w:val="center" w:pos="4896"/>
          <w:tab w:val="right" w:pos="9432"/>
        </w:tabs>
        <w:spacing w:line="360" w:lineRule="auto"/>
        <w:jc w:val="center"/>
        <w:rPr>
          <w:rFonts w:ascii="Times New Roman" w:hAnsi="Times New Roman"/>
          <w:b/>
        </w:rPr>
      </w:pPr>
      <w:r w:rsidRPr="00810FD2">
        <w:rPr>
          <w:rFonts w:ascii="Times New Roman" w:hAnsi="Times New Roman"/>
          <w:b/>
        </w:rPr>
        <w:lastRenderedPageBreak/>
        <w:t>Istotne postanowienia umowy</w:t>
      </w:r>
    </w:p>
    <w:p w:rsidR="008B46A6" w:rsidRPr="00810FD2" w:rsidRDefault="00F82928" w:rsidP="008B46A6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zawarta w dniu ……………….. 2020</w:t>
      </w:r>
      <w:r w:rsidR="008B46A6" w:rsidRPr="00810FD2">
        <w:rPr>
          <w:rFonts w:ascii="Times New Roman" w:hAnsi="Times New Roman"/>
        </w:rPr>
        <w:t xml:space="preserve"> r. pomiędzy:</w:t>
      </w:r>
    </w:p>
    <w:p w:rsidR="008B46A6" w:rsidRDefault="008B46A6" w:rsidP="008B46A6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Powiatem Pułtuskim </w:t>
      </w:r>
      <w:r>
        <w:rPr>
          <w:rFonts w:ascii="Times New Roman" w:hAnsi="Times New Roman"/>
        </w:rPr>
        <w:t>z siedzibą</w:t>
      </w:r>
      <w:r>
        <w:rPr>
          <w:rFonts w:ascii="Times New Roman" w:hAnsi="Times New Roman"/>
          <w:b/>
          <w:bCs/>
        </w:rPr>
        <w:t>:</w:t>
      </w:r>
      <w:r w:rsidRPr="00810FD2">
        <w:rPr>
          <w:rFonts w:ascii="Times New Roman" w:hAnsi="Times New Roman"/>
        </w:rPr>
        <w:t xml:space="preserve"> ul. </w:t>
      </w:r>
      <w:r>
        <w:rPr>
          <w:rFonts w:ascii="Times New Roman" w:hAnsi="Times New Roman"/>
        </w:rPr>
        <w:t xml:space="preserve">Marii Skłodowskiej – Curie 11, 06-100 Pułtusk, NIP: </w:t>
      </w:r>
      <w:bookmarkStart w:id="0" w:name="_Hlk24538266"/>
      <w:r>
        <w:rPr>
          <w:rFonts w:ascii="Times New Roman" w:hAnsi="Times New Roman"/>
        </w:rPr>
        <w:t>568 16 18 062,</w:t>
      </w:r>
    </w:p>
    <w:bookmarkEnd w:id="0"/>
    <w:p w:rsidR="008B46A6" w:rsidRDefault="008B46A6" w:rsidP="008B46A6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reprezentowanym przez:  </w:t>
      </w:r>
      <w:r>
        <w:rPr>
          <w:rFonts w:ascii="Times New Roman" w:hAnsi="Times New Roman"/>
          <w:b/>
          <w:bCs/>
        </w:rPr>
        <w:t xml:space="preserve">Starostwo Powiatowe w Pułtusku </w:t>
      </w:r>
      <w:r>
        <w:rPr>
          <w:rFonts w:ascii="Times New Roman" w:hAnsi="Times New Roman"/>
        </w:rPr>
        <w:t>z siedzibą ul. Marii Skłodowskiej – Curie 11, 06-100 Pułtusk</w:t>
      </w:r>
    </w:p>
    <w:p w:rsidR="008B46A6" w:rsidRPr="00810FD2" w:rsidRDefault="008B46A6" w:rsidP="008B46A6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imieniu, którego działa: </w:t>
      </w:r>
      <w:r w:rsidRPr="00EA2BB4">
        <w:rPr>
          <w:rFonts w:ascii="Times New Roman" w:hAnsi="Times New Roman"/>
          <w:b/>
          <w:bCs/>
        </w:rPr>
        <w:t>Jan Zalewski – Starosta Pułtuski</w:t>
      </w:r>
      <w:r>
        <w:rPr>
          <w:rFonts w:ascii="Times New Roman" w:hAnsi="Times New Roman"/>
        </w:rPr>
        <w:t xml:space="preserve"> </w:t>
      </w:r>
    </w:p>
    <w:p w:rsidR="008B46A6" w:rsidRPr="00810FD2" w:rsidRDefault="008B46A6" w:rsidP="008B46A6">
      <w:pPr>
        <w:spacing w:line="276" w:lineRule="auto"/>
        <w:rPr>
          <w:rFonts w:ascii="Times New Roman" w:hAnsi="Times New Roman"/>
          <w:b/>
        </w:rPr>
      </w:pPr>
      <w:r w:rsidRPr="00810FD2">
        <w:rPr>
          <w:rFonts w:ascii="Times New Roman" w:hAnsi="Times New Roman"/>
        </w:rPr>
        <w:t>zwan</w:t>
      </w:r>
      <w:r>
        <w:rPr>
          <w:rFonts w:ascii="Times New Roman" w:hAnsi="Times New Roman"/>
        </w:rPr>
        <w:t>ym</w:t>
      </w:r>
      <w:r w:rsidRPr="00810FD2">
        <w:rPr>
          <w:rFonts w:ascii="Times New Roman" w:hAnsi="Times New Roman"/>
        </w:rPr>
        <w:t xml:space="preserve"> dalej w treści umowy </w:t>
      </w:r>
      <w:r w:rsidRPr="00810FD2">
        <w:rPr>
          <w:rFonts w:ascii="Times New Roman" w:hAnsi="Times New Roman"/>
          <w:b/>
        </w:rPr>
        <w:t>Zamawiającym</w:t>
      </w:r>
    </w:p>
    <w:p w:rsidR="008B46A6" w:rsidRPr="00810FD2" w:rsidRDefault="008B46A6" w:rsidP="008B46A6">
      <w:pPr>
        <w:spacing w:line="276" w:lineRule="auto"/>
        <w:rPr>
          <w:rFonts w:ascii="Times New Roman" w:hAnsi="Times New Roman"/>
          <w:b/>
        </w:rPr>
      </w:pPr>
      <w:r w:rsidRPr="00810FD2">
        <w:rPr>
          <w:rFonts w:ascii="Times New Roman" w:hAnsi="Times New Roman"/>
          <w:b/>
        </w:rPr>
        <w:t>a</w:t>
      </w:r>
    </w:p>
    <w:p w:rsidR="008B46A6" w:rsidRPr="00810FD2" w:rsidRDefault="008B46A6" w:rsidP="008B46A6">
      <w:pPr>
        <w:pStyle w:val="Tekstpodstawowywcity"/>
        <w:spacing w:line="276" w:lineRule="auto"/>
        <w:ind w:left="0"/>
        <w:outlineLvl w:val="0"/>
        <w:rPr>
          <w:b/>
          <w:sz w:val="22"/>
          <w:szCs w:val="22"/>
        </w:rPr>
      </w:pPr>
      <w:r w:rsidRPr="00810FD2">
        <w:rPr>
          <w:b/>
          <w:sz w:val="22"/>
          <w:szCs w:val="22"/>
        </w:rPr>
        <w:t>…………………………..</w:t>
      </w:r>
    </w:p>
    <w:p w:rsidR="008B46A6" w:rsidRPr="00810FD2" w:rsidRDefault="008B46A6" w:rsidP="008B46A6">
      <w:pPr>
        <w:pStyle w:val="Tekstpodstawowywcity"/>
        <w:spacing w:line="276" w:lineRule="auto"/>
        <w:ind w:left="0"/>
        <w:outlineLvl w:val="0"/>
        <w:rPr>
          <w:b/>
          <w:bCs/>
          <w:sz w:val="22"/>
          <w:szCs w:val="22"/>
        </w:rPr>
      </w:pPr>
      <w:r w:rsidRPr="00810FD2">
        <w:rPr>
          <w:sz w:val="22"/>
          <w:szCs w:val="22"/>
        </w:rPr>
        <w:t xml:space="preserve"> zwaną dalej </w:t>
      </w:r>
      <w:r w:rsidRPr="00810FD2">
        <w:rPr>
          <w:b/>
          <w:bCs/>
          <w:sz w:val="22"/>
          <w:szCs w:val="22"/>
        </w:rPr>
        <w:t xml:space="preserve">Wykonawcą, </w:t>
      </w:r>
    </w:p>
    <w:p w:rsidR="00C203C3" w:rsidRDefault="008B46A6" w:rsidP="00290EAE">
      <w:pPr>
        <w:spacing w:before="100" w:beforeAutospacing="1" w:after="100" w:afterAutospacing="1" w:line="276" w:lineRule="auto"/>
        <w:rPr>
          <w:rFonts w:ascii="Times New Roman" w:hAnsi="Times New Roman"/>
          <w:b/>
          <w:bCs/>
          <w:szCs w:val="24"/>
        </w:rPr>
      </w:pPr>
      <w:r w:rsidRPr="00810FD2">
        <w:rPr>
          <w:rFonts w:ascii="Times New Roman" w:hAnsi="Times New Roman"/>
        </w:rPr>
        <w:t>Niniejsza umowa została zawarta na podstawie art. 138o ustawy z dnia 29 stycznia 2004r. Prawo zamówień publicznych (Dz. U. z 201</w:t>
      </w:r>
      <w:r>
        <w:rPr>
          <w:rFonts w:ascii="Times New Roman" w:hAnsi="Times New Roman"/>
        </w:rPr>
        <w:t>9</w:t>
      </w:r>
      <w:r w:rsidRPr="00810FD2">
        <w:rPr>
          <w:rFonts w:ascii="Times New Roman" w:hAnsi="Times New Roman"/>
        </w:rPr>
        <w:t>r. poz. 1</w:t>
      </w:r>
      <w:r>
        <w:rPr>
          <w:rFonts w:ascii="Times New Roman" w:hAnsi="Times New Roman"/>
        </w:rPr>
        <w:t>843</w:t>
      </w:r>
      <w:r w:rsidR="00F82928">
        <w:rPr>
          <w:rFonts w:ascii="Times New Roman" w:hAnsi="Times New Roman"/>
        </w:rPr>
        <w:t>, ze zm.</w:t>
      </w:r>
      <w:r w:rsidRPr="00810FD2">
        <w:rPr>
          <w:rFonts w:ascii="Times New Roman" w:hAnsi="Times New Roman"/>
        </w:rPr>
        <w:t>).</w:t>
      </w:r>
      <w:r w:rsidR="00C203C3">
        <w:rPr>
          <w:rFonts w:ascii="Times New Roman" w:hAnsi="Times New Roman"/>
          <w:b/>
          <w:bCs/>
          <w:szCs w:val="24"/>
        </w:rPr>
        <w:t xml:space="preserve"> </w:t>
      </w:r>
    </w:p>
    <w:p w:rsidR="00C203C3" w:rsidRDefault="00C203C3" w:rsidP="00C203C3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Zasady korzystania z usług pocztowych, odpowiedzialność z tytułu niewykonania lub nienależytego wykonania usług, uprawnienia nadawcy i adresata oraz procedury reklamacyjne określają niżej wymienione akty prawne:</w:t>
      </w:r>
    </w:p>
    <w:p w:rsidR="00C203C3" w:rsidRDefault="00C203C3" w:rsidP="00C203C3">
      <w:pPr>
        <w:spacing w:line="360" w:lineRule="auto"/>
        <w:ind w:left="-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ustawa z dnia 23 listopada 2012</w:t>
      </w:r>
      <w:r w:rsidR="008E098A">
        <w:rPr>
          <w:rFonts w:ascii="Times New Roman" w:hAnsi="Times New Roman"/>
        </w:rPr>
        <w:t>r. Prawo Pocztowe (Dz. U. z 2020r. poz. 1041</w:t>
      </w:r>
      <w:r>
        <w:rPr>
          <w:rFonts w:ascii="Times New Roman" w:hAnsi="Times New Roman"/>
        </w:rPr>
        <w:t>),</w:t>
      </w:r>
    </w:p>
    <w:p w:rsidR="00C203C3" w:rsidRDefault="00C203C3" w:rsidP="00C203C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rozporządzenie Ministra Administracji i Cyfryzacji z dnia 26 listopada 2013r. w sprawie reklamacji usługi pocztowej (Dz.U. z 201</w:t>
      </w:r>
      <w:r w:rsidR="008E098A">
        <w:rPr>
          <w:rFonts w:ascii="Times New Roman" w:hAnsi="Times New Roman"/>
        </w:rPr>
        <w:t>9r. poz. 474</w:t>
      </w:r>
      <w:r>
        <w:rPr>
          <w:rFonts w:ascii="Times New Roman" w:hAnsi="Times New Roman"/>
        </w:rPr>
        <w:t>),</w:t>
      </w:r>
    </w:p>
    <w:p w:rsidR="00C203C3" w:rsidRDefault="00C203C3" w:rsidP="00C203C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Regulamin Wykonawcy dot. świadczenia powszechnych usług pocztowych,</w:t>
      </w:r>
    </w:p>
    <w:p w:rsidR="00C203C3" w:rsidRDefault="00C203C3" w:rsidP="00C203C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międzynarodowe przepisy pocztowe: regulamin generalny Światowego Związku Pocztowego wraz z załącznikami – Regulaminem wewnętrznym Kongresów, Światowa Konwencja Pocztowa wraz z Protokołem końcowym, Porozumienie dotyczące pocztowych usług płatniczych, sporządzone w Dausze dnia 11 października 2012r. (Dz.U. z 2015r. poz. 1522), Regulamin Poczty Listowej, Światowy Związek Pocztowy (Dz.U. z 2007r., Nr 108, poz. 744), Regulamin dotyczący paczek pocztowych, Światowy Związek Pocztowy (Dz. U. z 2007r. Nr 108, poz. 745) w przypadku usług pocztowych w obrocie zagranicznym,</w:t>
      </w:r>
    </w:p>
    <w:p w:rsidR="00C203C3" w:rsidRDefault="00C203C3" w:rsidP="00C203C3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  <w:bCs/>
        </w:rPr>
        <w:t xml:space="preserve">2. Za okres rozliczeniowy przyjmuje się jeden miesiąc kalendarzowy. Do dnia 7-go następnego miesiąca po miesiącu rozliczeniowym Wykonawca wystawi faktury VAT wraz ze specyfikacją ilościowo-wartościową poszczególnych przesyłek pocztowych do każdej faktury. </w:t>
      </w:r>
      <w:r>
        <w:rPr>
          <w:rFonts w:ascii="Times New Roman" w:hAnsi="Times New Roman" w:cs="Arial"/>
        </w:rPr>
        <w:t>Faktury będą płatne w terminie 14 dni od daty jej otrzymania przez Zamawiającego.</w:t>
      </w:r>
    </w:p>
    <w:p w:rsidR="00C203C3" w:rsidRDefault="00C203C3" w:rsidP="00C203C3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Zmiany niniejszej umowy wymagają dla swej ważności formy pisemnej pod rygorem nieważności.</w:t>
      </w:r>
    </w:p>
    <w:p w:rsidR="00C203C3" w:rsidRDefault="00C203C3" w:rsidP="00C203C3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4. Rozwiązanie umowy może być dokonanie z zachowaniem jednomiesięcznego okresu wypowiedzenia liczonego od pierwszego dnia miesiąca kalendarzowego następującego po miesiącu, w którym nastąpiło wypowiedzenie. </w:t>
      </w:r>
    </w:p>
    <w:p w:rsidR="00C203C3" w:rsidRDefault="00C203C3" w:rsidP="00C203C3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Ewentualne spory mogące wyniknąć w toku realizacji niniejszej umowy strony poddają pod rozstrzygnięcie Sądu właściwego miejscowo ze względu na siedzibę Zamawiającego.</w:t>
      </w:r>
    </w:p>
    <w:p w:rsidR="00C203C3" w:rsidRDefault="00C203C3" w:rsidP="00C203C3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Wykonawca zobowiązuje się do powiadamiania Zamawiającego w terminie 14 dni o każdej zmianie adresu, nazwy firmy oraz wszelkich zmianach związanych z jego statusem prawnym.</w:t>
      </w:r>
    </w:p>
    <w:p w:rsidR="00C203C3" w:rsidRDefault="00C203C3" w:rsidP="00C203C3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Zamawiający zastrzega sobie, że pisma kierowane do Wykonawcy na ostatni znany mu adres uważa się za skutecznie doręczone z dniem powtórnego zawiadomienia o możliwości odbioru pisma, albo zwrotu przez pocztę z adnotacją o nieskuteczności doręczenia.</w:t>
      </w:r>
    </w:p>
    <w:p w:rsidR="00C203C3" w:rsidRDefault="00C203C3" w:rsidP="00C203C3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Umowa została zawarta w dwóch jednobrzmiących egzemplarzach, po jednym dla każdej ze stron.</w:t>
      </w:r>
    </w:p>
    <w:p w:rsidR="00C203C3" w:rsidRDefault="00C203C3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br w:type="page"/>
      </w:r>
    </w:p>
    <w:p w:rsidR="008B46A6" w:rsidRDefault="008B46A6" w:rsidP="008B46A6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lastRenderedPageBreak/>
        <w:t>FORMULARZ OFERTY</w:t>
      </w:r>
    </w:p>
    <w:p w:rsidR="008B46A6" w:rsidRDefault="008B46A6" w:rsidP="008B46A6">
      <w:pPr>
        <w:autoSpaceDE w:val="0"/>
        <w:autoSpaceDN w:val="0"/>
        <w:adjustRightInd w:val="0"/>
        <w:spacing w:line="276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................................................</w:t>
      </w:r>
    </w:p>
    <w:p w:rsidR="008B46A6" w:rsidRDefault="008B46A6" w:rsidP="008B46A6">
      <w:pPr>
        <w:autoSpaceDE w:val="0"/>
        <w:autoSpaceDN w:val="0"/>
        <w:adjustRightInd w:val="0"/>
        <w:spacing w:line="276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(pieczęć firmowa wykonawcy)</w:t>
      </w:r>
    </w:p>
    <w:p w:rsidR="008B46A6" w:rsidRDefault="008B46A6" w:rsidP="008B46A6">
      <w:pPr>
        <w:spacing w:line="276" w:lineRule="auto"/>
        <w:ind w:left="5760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 xml:space="preserve">Starostwo Powiatowe </w:t>
      </w:r>
    </w:p>
    <w:p w:rsidR="008B46A6" w:rsidRDefault="008B46A6" w:rsidP="008B46A6">
      <w:pPr>
        <w:spacing w:line="276" w:lineRule="auto"/>
        <w:ind w:left="5760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 xml:space="preserve">ul. Marii Skłodowskiej – Curie 11 </w:t>
      </w:r>
    </w:p>
    <w:p w:rsidR="008B46A6" w:rsidRDefault="008B46A6" w:rsidP="008B46A6">
      <w:pPr>
        <w:spacing w:line="276" w:lineRule="auto"/>
        <w:ind w:left="5760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06-100 Pułtusk</w:t>
      </w:r>
    </w:p>
    <w:p w:rsidR="008B46A6" w:rsidRDefault="008B46A6" w:rsidP="008B46A6">
      <w:pPr>
        <w:shd w:val="clear" w:color="auto" w:fill="FFFFFF"/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bCs/>
        </w:rPr>
        <w:t>.</w:t>
      </w:r>
      <w:r>
        <w:rPr>
          <w:rFonts w:asciiTheme="majorHAnsi" w:hAnsiTheme="majorHAnsi" w:cs="Arial"/>
        </w:rPr>
        <w:t>..............................................................................................................................................</w:t>
      </w:r>
    </w:p>
    <w:p w:rsidR="008B46A6" w:rsidRDefault="008B46A6" w:rsidP="008B46A6">
      <w:pPr>
        <w:pStyle w:val="Default"/>
        <w:spacing w:line="276" w:lineRule="auto"/>
        <w:rPr>
          <w:rFonts w:asciiTheme="majorHAnsi" w:hAnsiTheme="majorHAnsi" w:cs="Arial"/>
          <w:color w:val="auto"/>
          <w:sz w:val="22"/>
          <w:szCs w:val="22"/>
        </w:rPr>
      </w:pPr>
      <w:r>
        <w:rPr>
          <w:rFonts w:asciiTheme="majorHAnsi" w:hAnsiTheme="majorHAnsi" w:cs="Arial"/>
          <w:color w:val="auto"/>
          <w:sz w:val="22"/>
          <w:szCs w:val="22"/>
        </w:rPr>
        <w:t xml:space="preserve">/pełna nazwa firmy wykonawcy/ posiadając/ego/a siedzibę: ............................................................................................................................................... </w:t>
      </w:r>
    </w:p>
    <w:p w:rsidR="008B46A6" w:rsidRDefault="008B46A6" w:rsidP="008B46A6">
      <w:pPr>
        <w:pStyle w:val="Default"/>
        <w:spacing w:line="276" w:lineRule="auto"/>
        <w:rPr>
          <w:rFonts w:asciiTheme="majorHAnsi" w:hAnsiTheme="majorHAnsi" w:cs="Arial"/>
          <w:color w:val="auto"/>
          <w:sz w:val="22"/>
          <w:szCs w:val="22"/>
        </w:rPr>
      </w:pPr>
      <w:r>
        <w:rPr>
          <w:rFonts w:asciiTheme="majorHAnsi" w:hAnsiTheme="majorHAnsi" w:cs="Arial"/>
          <w:color w:val="auto"/>
          <w:sz w:val="22"/>
          <w:szCs w:val="22"/>
        </w:rPr>
        <w:t>/ulica nr domu kod pocztowy miejscowość/ ............................................................................................................................................... /województwo powiat/ ...............................................................................................................................................</w:t>
      </w:r>
    </w:p>
    <w:p w:rsidR="008B46A6" w:rsidRDefault="008B46A6" w:rsidP="008B46A6">
      <w:pPr>
        <w:pStyle w:val="Default"/>
        <w:spacing w:line="276" w:lineRule="auto"/>
        <w:rPr>
          <w:rFonts w:asciiTheme="majorHAnsi" w:hAnsiTheme="majorHAnsi" w:cs="Arial"/>
          <w:color w:val="auto"/>
          <w:sz w:val="22"/>
          <w:szCs w:val="22"/>
        </w:rPr>
      </w:pPr>
      <w:r>
        <w:rPr>
          <w:rFonts w:asciiTheme="majorHAnsi" w:hAnsiTheme="majorHAnsi" w:cs="Arial"/>
          <w:color w:val="auto"/>
          <w:sz w:val="22"/>
          <w:szCs w:val="22"/>
        </w:rPr>
        <w:t>/telefon /telefax/</w:t>
      </w:r>
    </w:p>
    <w:p w:rsidR="008B46A6" w:rsidRDefault="008B46A6" w:rsidP="008B46A6">
      <w:pPr>
        <w:pStyle w:val="Default"/>
        <w:spacing w:line="276" w:lineRule="auto"/>
        <w:rPr>
          <w:rFonts w:asciiTheme="majorHAnsi" w:hAnsiTheme="majorHAnsi" w:cs="Arial"/>
          <w:color w:val="auto"/>
          <w:sz w:val="22"/>
          <w:szCs w:val="22"/>
        </w:rPr>
      </w:pPr>
      <w:r>
        <w:rPr>
          <w:rFonts w:asciiTheme="majorHAnsi" w:hAnsiTheme="majorHAnsi" w:cs="Arial"/>
          <w:color w:val="auto"/>
          <w:sz w:val="22"/>
          <w:szCs w:val="22"/>
        </w:rPr>
        <w:t xml:space="preserve">...........................@.................................................. </w:t>
      </w:r>
    </w:p>
    <w:p w:rsidR="008B46A6" w:rsidRDefault="008B46A6" w:rsidP="008B46A6">
      <w:pPr>
        <w:pStyle w:val="Default"/>
        <w:spacing w:line="276" w:lineRule="auto"/>
        <w:rPr>
          <w:rFonts w:asciiTheme="majorHAnsi" w:hAnsiTheme="majorHAnsi" w:cs="Arial"/>
          <w:color w:val="auto"/>
          <w:sz w:val="22"/>
          <w:szCs w:val="22"/>
        </w:rPr>
      </w:pPr>
      <w:r>
        <w:rPr>
          <w:rFonts w:asciiTheme="majorHAnsi" w:hAnsiTheme="majorHAnsi" w:cs="Arial"/>
          <w:color w:val="auto"/>
          <w:sz w:val="22"/>
          <w:szCs w:val="22"/>
        </w:rPr>
        <w:t>/e-mail /</w:t>
      </w:r>
    </w:p>
    <w:p w:rsidR="008B46A6" w:rsidRDefault="008B46A6" w:rsidP="008B46A6">
      <w:pPr>
        <w:pStyle w:val="Default"/>
        <w:spacing w:line="276" w:lineRule="auto"/>
        <w:jc w:val="both"/>
        <w:rPr>
          <w:rFonts w:asciiTheme="majorHAnsi" w:hAnsiTheme="majorHAnsi" w:cs="Arial"/>
          <w:color w:val="auto"/>
          <w:sz w:val="22"/>
          <w:szCs w:val="22"/>
        </w:rPr>
      </w:pPr>
      <w:r>
        <w:rPr>
          <w:rFonts w:asciiTheme="majorHAnsi" w:hAnsiTheme="majorHAnsi" w:cs="Arial"/>
          <w:color w:val="auto"/>
          <w:sz w:val="22"/>
          <w:szCs w:val="22"/>
        </w:rPr>
        <w:t xml:space="preserve">nr identyfikacyjny NIP ................................................., REGON .......................................... będący płatnikiem podatku VAT, </w:t>
      </w:r>
    </w:p>
    <w:p w:rsidR="008B46A6" w:rsidRDefault="008B46A6" w:rsidP="008B46A6">
      <w:pPr>
        <w:pStyle w:val="Default"/>
        <w:spacing w:line="276" w:lineRule="auto"/>
        <w:jc w:val="both"/>
        <w:rPr>
          <w:rFonts w:asciiTheme="majorHAnsi" w:hAnsiTheme="majorHAnsi" w:cs="Arial"/>
          <w:color w:val="auto"/>
          <w:sz w:val="22"/>
          <w:szCs w:val="22"/>
        </w:rPr>
      </w:pPr>
      <w:r>
        <w:rPr>
          <w:rFonts w:asciiTheme="majorHAnsi" w:hAnsiTheme="majorHAnsi" w:cs="Arial"/>
          <w:color w:val="auto"/>
          <w:sz w:val="22"/>
          <w:szCs w:val="22"/>
        </w:rPr>
        <w:t xml:space="preserve">po zapoznaniu się z ogłoszeniem o usługę społeczną na:  </w:t>
      </w:r>
    </w:p>
    <w:p w:rsidR="008B46A6" w:rsidRDefault="008B46A6" w:rsidP="008B46A6">
      <w:pPr>
        <w:widowControl w:val="0"/>
        <w:autoSpaceDE w:val="0"/>
        <w:autoSpaceDN w:val="0"/>
        <w:adjustRightInd w:val="0"/>
        <w:rPr>
          <w:rFonts w:ascii="Calibri Light" w:hAnsi="Calibri Light" w:cs="Arial"/>
        </w:rPr>
      </w:pPr>
    </w:p>
    <w:p w:rsidR="008B46A6" w:rsidRDefault="008B46A6" w:rsidP="008B46A6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Calibri Light" w:hAnsi="Calibri Light" w:cs="Arial"/>
          <w:b/>
        </w:rPr>
      </w:pPr>
      <w:r>
        <w:rPr>
          <w:rFonts w:ascii="Calibri Light" w:hAnsi="Calibri Light" w:cs="Arial"/>
          <w:b/>
          <w:color w:val="000000"/>
        </w:rPr>
        <w:t>Świadczenie usług pocztowych w obrocie krajowym i zagranicznym  na rzecz Starostw</w:t>
      </w:r>
      <w:r w:rsidR="00F82928">
        <w:rPr>
          <w:rFonts w:ascii="Calibri Light" w:hAnsi="Calibri Light" w:cs="Arial"/>
          <w:b/>
          <w:color w:val="000000"/>
        </w:rPr>
        <w:t>a Powiatowego  w Pułtusku w 2021</w:t>
      </w:r>
      <w:r>
        <w:rPr>
          <w:rFonts w:ascii="Calibri Light" w:hAnsi="Calibri Light" w:cs="Arial"/>
          <w:b/>
          <w:color w:val="000000"/>
        </w:rPr>
        <w:t xml:space="preserve"> roku</w:t>
      </w:r>
      <w:r>
        <w:rPr>
          <w:rFonts w:ascii="Calibri Light" w:hAnsi="Calibri Light" w:cs="Arial"/>
          <w:b/>
        </w:rPr>
        <w:t xml:space="preserve"> </w:t>
      </w:r>
    </w:p>
    <w:p w:rsidR="008B46A6" w:rsidRDefault="008B46A6" w:rsidP="008B46A6">
      <w:pPr>
        <w:pStyle w:val="Default"/>
        <w:spacing w:line="360" w:lineRule="auto"/>
        <w:jc w:val="both"/>
        <w:rPr>
          <w:rFonts w:asciiTheme="majorHAnsi" w:hAnsiTheme="majorHAnsi" w:cs="Arial"/>
          <w:color w:val="auto"/>
          <w:sz w:val="22"/>
          <w:szCs w:val="22"/>
        </w:rPr>
      </w:pPr>
    </w:p>
    <w:p w:rsidR="008B46A6" w:rsidRDefault="008B46A6" w:rsidP="008B46A6">
      <w:pPr>
        <w:pStyle w:val="Default"/>
        <w:spacing w:line="360" w:lineRule="auto"/>
        <w:jc w:val="both"/>
        <w:rPr>
          <w:rFonts w:asciiTheme="majorHAnsi" w:hAnsiTheme="majorHAnsi" w:cs="Arial"/>
          <w:color w:val="auto"/>
          <w:sz w:val="22"/>
          <w:szCs w:val="22"/>
        </w:rPr>
      </w:pPr>
      <w:r>
        <w:rPr>
          <w:rFonts w:asciiTheme="majorHAnsi" w:hAnsiTheme="majorHAnsi" w:cs="Arial"/>
          <w:color w:val="auto"/>
          <w:sz w:val="22"/>
          <w:szCs w:val="22"/>
        </w:rPr>
        <w:t>oświadczamy, iż oferujemy w</w:t>
      </w:r>
      <w:r>
        <w:rPr>
          <w:rFonts w:asciiTheme="majorHAnsi" w:hAnsiTheme="majorHAnsi" w:cs="Arial"/>
          <w:sz w:val="22"/>
          <w:szCs w:val="22"/>
        </w:rPr>
        <w:t>ykonanie przedmiotu zamówienia w zakresie określonym w ogłoszeniu za:</w:t>
      </w:r>
    </w:p>
    <w:p w:rsidR="008B46A6" w:rsidRDefault="008B46A6" w:rsidP="008B46A6">
      <w:pPr>
        <w:spacing w:line="360" w:lineRule="auto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Cena brutto (netto + obowiązujący podatek VAT): ............................ zł</w:t>
      </w:r>
    </w:p>
    <w:p w:rsidR="008B46A6" w:rsidRDefault="008B46A6" w:rsidP="008B46A6">
      <w:pPr>
        <w:spacing w:line="36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Słownie: ………………………………………………………………………………………………….</w:t>
      </w:r>
    </w:p>
    <w:p w:rsidR="008B46A6" w:rsidRDefault="008B46A6" w:rsidP="008B46A6">
      <w:pPr>
        <w:spacing w:line="36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Cena netto ......................................................................................zł.</w:t>
      </w:r>
    </w:p>
    <w:p w:rsidR="008B46A6" w:rsidRDefault="008B46A6" w:rsidP="008B46A6">
      <w:pPr>
        <w:spacing w:line="36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Należny podatek VAT …..% tj. ..........................................zł.</w:t>
      </w:r>
    </w:p>
    <w:p w:rsidR="008B46A6" w:rsidRDefault="008B46A6" w:rsidP="008B46A6">
      <w:pPr>
        <w:jc w:val="both"/>
        <w:rPr>
          <w:rFonts w:ascii="Calibri Light" w:hAnsi="Calibri Light" w:cs="Arial"/>
          <w:b/>
        </w:rPr>
      </w:pPr>
    </w:p>
    <w:p w:rsidR="008B46A6" w:rsidRDefault="008B46A6" w:rsidP="008B46A6">
      <w:pPr>
        <w:numPr>
          <w:ilvl w:val="0"/>
          <w:numId w:val="34"/>
        </w:numPr>
        <w:spacing w:before="120" w:after="0" w:line="360" w:lineRule="auto"/>
        <w:ind w:left="357" w:hanging="357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lang w:eastAsia="ar-SA"/>
        </w:rPr>
        <w:t xml:space="preserve">Oferowana cena uwzględnia wszystkie koszty wykonania zamówienia. </w:t>
      </w:r>
    </w:p>
    <w:p w:rsidR="008B46A6" w:rsidRDefault="008B46A6" w:rsidP="008B46A6">
      <w:pPr>
        <w:numPr>
          <w:ilvl w:val="0"/>
          <w:numId w:val="34"/>
        </w:numPr>
        <w:suppressAutoHyphens/>
        <w:spacing w:before="120" w:after="0" w:line="360" w:lineRule="auto"/>
        <w:ind w:left="357" w:hanging="357"/>
        <w:jc w:val="both"/>
        <w:rPr>
          <w:rFonts w:asciiTheme="majorHAnsi" w:hAnsiTheme="majorHAnsi" w:cs="Arial"/>
          <w:lang w:eastAsia="ar-SA"/>
        </w:rPr>
      </w:pPr>
      <w:r>
        <w:rPr>
          <w:rFonts w:asciiTheme="majorHAnsi" w:hAnsiTheme="majorHAnsi" w:cs="Arial"/>
          <w:lang w:eastAsia="ar-SA"/>
        </w:rPr>
        <w:t xml:space="preserve">Wymagany okres realizacji przedmiotu zamówienia: </w:t>
      </w:r>
      <w:r w:rsidR="00F82928">
        <w:rPr>
          <w:rFonts w:asciiTheme="majorHAnsi" w:hAnsiTheme="majorHAnsi" w:cs="Arial"/>
          <w:b/>
        </w:rPr>
        <w:t>od 01.01.2021</w:t>
      </w:r>
      <w:r>
        <w:rPr>
          <w:rFonts w:asciiTheme="majorHAnsi" w:hAnsiTheme="majorHAnsi" w:cs="Arial"/>
          <w:b/>
        </w:rPr>
        <w:t xml:space="preserve">r. do </w:t>
      </w:r>
      <w:r w:rsidR="00F82928">
        <w:rPr>
          <w:rFonts w:asciiTheme="majorHAnsi" w:hAnsiTheme="majorHAnsi" w:cs="Arial"/>
          <w:b/>
        </w:rPr>
        <w:t>31.12.2021</w:t>
      </w:r>
      <w:r>
        <w:rPr>
          <w:rFonts w:asciiTheme="majorHAnsi" w:hAnsiTheme="majorHAnsi" w:cs="Arial"/>
          <w:b/>
        </w:rPr>
        <w:t>r.</w:t>
      </w:r>
    </w:p>
    <w:p w:rsidR="008B46A6" w:rsidRDefault="008B46A6" w:rsidP="008B46A6">
      <w:pPr>
        <w:numPr>
          <w:ilvl w:val="0"/>
          <w:numId w:val="34"/>
        </w:numPr>
        <w:suppressAutoHyphens/>
        <w:spacing w:before="120" w:after="0" w:line="360" w:lineRule="auto"/>
        <w:ind w:left="357" w:hanging="357"/>
        <w:jc w:val="both"/>
        <w:rPr>
          <w:rFonts w:asciiTheme="majorHAnsi" w:hAnsiTheme="majorHAnsi" w:cs="Arial"/>
          <w:lang w:eastAsia="ar-SA"/>
        </w:rPr>
      </w:pPr>
      <w:r>
        <w:rPr>
          <w:rFonts w:asciiTheme="majorHAnsi" w:hAnsiTheme="majorHAnsi" w:cs="Arial"/>
          <w:lang w:eastAsia="ar-SA"/>
        </w:rPr>
        <w:t xml:space="preserve">Akceptujemy wszystkie warunki Zamawiającego bez zastrzeżeń i zobowiązujemy się do zawarcia umowy na tych warunkach. Akceptujemy bez zastrzeżeń załączony do ogłoszenia wzór umowy </w:t>
      </w:r>
      <w:r>
        <w:rPr>
          <w:rFonts w:asciiTheme="majorHAnsi" w:hAnsiTheme="majorHAnsi" w:cs="Arial"/>
          <w:lang w:eastAsia="ar-SA"/>
        </w:rPr>
        <w:br/>
        <w:t>(z załącznikami) – wraz z dokonanymi zmianami.</w:t>
      </w:r>
    </w:p>
    <w:p w:rsidR="008B46A6" w:rsidRDefault="008B46A6" w:rsidP="008B46A6">
      <w:pPr>
        <w:numPr>
          <w:ilvl w:val="0"/>
          <w:numId w:val="34"/>
        </w:numPr>
        <w:spacing w:before="120" w:after="0" w:line="360" w:lineRule="auto"/>
        <w:ind w:left="357" w:hanging="357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lastRenderedPageBreak/>
        <w:t>Oświadczamy, że uważamy się związani niniejszą ofertą w ciągu 30 dni. Bieg terminu rozpoczyna się wraz z upływem terminu składania ofert.</w:t>
      </w:r>
    </w:p>
    <w:p w:rsidR="008B46A6" w:rsidRDefault="008B46A6" w:rsidP="008B46A6">
      <w:pPr>
        <w:numPr>
          <w:ilvl w:val="0"/>
          <w:numId w:val="34"/>
        </w:numPr>
        <w:tabs>
          <w:tab w:val="num" w:pos="426"/>
        </w:tabs>
        <w:spacing w:before="120" w:after="0" w:line="360" w:lineRule="auto"/>
        <w:ind w:left="426" w:hanging="426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W przypadku wybory naszej oferty zobowiązujemy się do zawarcia umowy w terminie i miejscu wyznaczonym przez Zamawiającego.</w:t>
      </w:r>
    </w:p>
    <w:p w:rsidR="008B46A6" w:rsidRDefault="008B46A6" w:rsidP="008B46A6">
      <w:pPr>
        <w:numPr>
          <w:ilvl w:val="0"/>
          <w:numId w:val="34"/>
        </w:numPr>
        <w:spacing w:before="120" w:after="0" w:line="276" w:lineRule="auto"/>
        <w:ind w:left="357" w:hanging="357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Wykonawca jest*:</w:t>
      </w:r>
    </w:p>
    <w:p w:rsidR="008B46A6" w:rsidRDefault="008B46A6" w:rsidP="008B46A6">
      <w:pPr>
        <w:numPr>
          <w:ilvl w:val="1"/>
          <w:numId w:val="35"/>
        </w:numPr>
        <w:spacing w:before="120" w:after="0" w:line="276" w:lineRule="auto"/>
        <w:jc w:val="both"/>
        <w:rPr>
          <w:rFonts w:asciiTheme="majorHAnsi" w:hAnsiTheme="majorHAnsi" w:cs="Arial"/>
          <w:sz w:val="20"/>
        </w:rPr>
      </w:pPr>
      <w:r>
        <w:rPr>
          <w:rFonts w:asciiTheme="majorHAnsi" w:hAnsiTheme="majorHAnsi" w:cs="Arial"/>
          <w:sz w:val="20"/>
        </w:rPr>
        <w:t xml:space="preserve">Mikroprzedsiębiorstwem      </w:t>
      </w:r>
      <w:r>
        <w:rPr>
          <w:rFonts w:asciiTheme="majorHAnsi" w:hAnsiTheme="majorHAnsi" w:cs="Arial"/>
          <w:sz w:val="20"/>
        </w:rPr>
        <w:tab/>
        <w:t>□TAK</w:t>
      </w:r>
      <w:r>
        <w:rPr>
          <w:rFonts w:asciiTheme="majorHAnsi" w:hAnsiTheme="majorHAnsi" w:cs="Arial"/>
          <w:sz w:val="20"/>
        </w:rPr>
        <w:tab/>
      </w:r>
      <w:r>
        <w:rPr>
          <w:rFonts w:asciiTheme="majorHAnsi" w:hAnsiTheme="majorHAnsi" w:cs="Arial"/>
          <w:sz w:val="20"/>
        </w:rPr>
        <w:tab/>
        <w:t>□ NIE</w:t>
      </w:r>
    </w:p>
    <w:p w:rsidR="008B46A6" w:rsidRDefault="008B46A6" w:rsidP="008B46A6">
      <w:pPr>
        <w:numPr>
          <w:ilvl w:val="1"/>
          <w:numId w:val="35"/>
        </w:numPr>
        <w:spacing w:before="120" w:after="0" w:line="276" w:lineRule="auto"/>
        <w:jc w:val="both"/>
        <w:rPr>
          <w:rFonts w:asciiTheme="majorHAnsi" w:hAnsiTheme="majorHAnsi" w:cs="Arial"/>
          <w:sz w:val="20"/>
        </w:rPr>
      </w:pPr>
      <w:r>
        <w:rPr>
          <w:rFonts w:asciiTheme="majorHAnsi" w:hAnsiTheme="majorHAnsi" w:cs="Arial"/>
          <w:sz w:val="20"/>
        </w:rPr>
        <w:t>Małym przedsiębiorstwem</w:t>
      </w:r>
      <w:r>
        <w:rPr>
          <w:rFonts w:asciiTheme="majorHAnsi" w:hAnsiTheme="majorHAnsi" w:cs="Arial"/>
          <w:sz w:val="20"/>
        </w:rPr>
        <w:tab/>
        <w:t>□TAK</w:t>
      </w:r>
      <w:r>
        <w:rPr>
          <w:rFonts w:asciiTheme="majorHAnsi" w:hAnsiTheme="majorHAnsi" w:cs="Arial"/>
          <w:sz w:val="20"/>
        </w:rPr>
        <w:tab/>
      </w:r>
      <w:r>
        <w:rPr>
          <w:rFonts w:asciiTheme="majorHAnsi" w:hAnsiTheme="majorHAnsi" w:cs="Arial"/>
          <w:sz w:val="20"/>
        </w:rPr>
        <w:tab/>
        <w:t>□ NIE</w:t>
      </w:r>
    </w:p>
    <w:p w:rsidR="008B46A6" w:rsidRDefault="008B46A6" w:rsidP="008B46A6">
      <w:pPr>
        <w:numPr>
          <w:ilvl w:val="1"/>
          <w:numId w:val="35"/>
        </w:numPr>
        <w:spacing w:before="120" w:after="0" w:line="276" w:lineRule="auto"/>
        <w:jc w:val="both"/>
        <w:rPr>
          <w:rFonts w:asciiTheme="majorHAnsi" w:hAnsiTheme="majorHAnsi" w:cs="Arial"/>
          <w:sz w:val="20"/>
        </w:rPr>
      </w:pPr>
      <w:r>
        <w:rPr>
          <w:rFonts w:asciiTheme="majorHAnsi" w:hAnsiTheme="majorHAnsi" w:cs="Arial"/>
          <w:sz w:val="20"/>
        </w:rPr>
        <w:t>Średnim przedsiębiorstwem</w:t>
      </w:r>
      <w:r>
        <w:rPr>
          <w:rFonts w:asciiTheme="majorHAnsi" w:hAnsiTheme="majorHAnsi" w:cs="Arial"/>
          <w:sz w:val="20"/>
        </w:rPr>
        <w:tab/>
        <w:t>□TAK</w:t>
      </w:r>
      <w:r>
        <w:rPr>
          <w:rFonts w:asciiTheme="majorHAnsi" w:hAnsiTheme="majorHAnsi" w:cs="Arial"/>
          <w:sz w:val="20"/>
        </w:rPr>
        <w:tab/>
      </w:r>
      <w:r>
        <w:rPr>
          <w:rFonts w:asciiTheme="majorHAnsi" w:hAnsiTheme="majorHAnsi" w:cs="Arial"/>
          <w:sz w:val="20"/>
        </w:rPr>
        <w:tab/>
        <w:t>□ NIE</w:t>
      </w:r>
    </w:p>
    <w:p w:rsidR="008B46A6" w:rsidRDefault="008B46A6" w:rsidP="008B46A6">
      <w:pPr>
        <w:spacing w:before="120" w:line="276" w:lineRule="auto"/>
        <w:jc w:val="both"/>
        <w:rPr>
          <w:rFonts w:asciiTheme="majorHAnsi" w:hAnsiTheme="majorHAnsi" w:cs="Arial"/>
          <w:sz w:val="20"/>
        </w:rPr>
      </w:pPr>
      <w:r>
        <w:rPr>
          <w:rFonts w:asciiTheme="majorHAnsi" w:hAnsiTheme="majorHAnsi" w:cs="Arial"/>
          <w:sz w:val="20"/>
        </w:rPr>
        <w:t>*właściwe zaznaczyć znakiem „X”</w:t>
      </w:r>
    </w:p>
    <w:p w:rsidR="008B46A6" w:rsidRDefault="008B46A6" w:rsidP="008B46A6">
      <w:pPr>
        <w:numPr>
          <w:ilvl w:val="0"/>
          <w:numId w:val="34"/>
        </w:numPr>
        <w:tabs>
          <w:tab w:val="num" w:pos="284"/>
        </w:tabs>
        <w:spacing w:before="120" w:after="0" w:line="360" w:lineRule="auto"/>
        <w:ind w:left="284" w:hanging="284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Oświadczamy, że wszystkie informacje zamieszczone w naszej ofercie i załącznikach do oferty są prawdziwe.</w:t>
      </w:r>
    </w:p>
    <w:p w:rsidR="008B46A6" w:rsidRPr="00252D74" w:rsidRDefault="008B46A6" w:rsidP="008B46A6">
      <w:pPr>
        <w:numPr>
          <w:ilvl w:val="0"/>
          <w:numId w:val="34"/>
        </w:numPr>
        <w:tabs>
          <w:tab w:val="num" w:pos="284"/>
        </w:tabs>
        <w:spacing w:before="120" w:after="0" w:line="360" w:lineRule="auto"/>
        <w:ind w:left="284" w:hanging="284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Oświadczam/-y, że wypełniłem obowiązki informacyjne przewidziane w art. 13 lub art. 14 RODO  wobec osób fizycznych, od których dane osobowe bezpośrednio lub pośrednio pozyskałem w celu ubiegania się o udzielenie zamówienia publicznego w niniejszym postępowaniu .</w:t>
      </w:r>
    </w:p>
    <w:p w:rsidR="008B46A6" w:rsidRDefault="008B46A6" w:rsidP="008B46A6">
      <w:pPr>
        <w:numPr>
          <w:ilvl w:val="0"/>
          <w:numId w:val="34"/>
        </w:numPr>
        <w:spacing w:before="120" w:after="0" w:line="360" w:lineRule="auto"/>
        <w:ind w:left="357" w:hanging="357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Do niniejszej oferty dołączono jako załączniki:</w:t>
      </w:r>
    </w:p>
    <w:p w:rsidR="008B46A6" w:rsidRDefault="008B46A6" w:rsidP="008B46A6">
      <w:pPr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………………………………………………………………………………</w:t>
      </w:r>
    </w:p>
    <w:p w:rsidR="008B46A6" w:rsidRDefault="008B46A6" w:rsidP="008B46A6">
      <w:pPr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………………………………………………………………………………</w:t>
      </w:r>
    </w:p>
    <w:p w:rsidR="008B46A6" w:rsidRPr="00252D74" w:rsidRDefault="008B46A6" w:rsidP="008B46A6">
      <w:pPr>
        <w:autoSpaceDE w:val="0"/>
        <w:autoSpaceDN w:val="0"/>
        <w:adjustRightInd w:val="0"/>
        <w:spacing w:line="276" w:lineRule="auto"/>
        <w:ind w:left="360"/>
        <w:jc w:val="both"/>
        <w:rPr>
          <w:rFonts w:asciiTheme="majorHAnsi" w:hAnsiTheme="majorHAnsi" w:cs="Arial"/>
        </w:rPr>
      </w:pPr>
    </w:p>
    <w:p w:rsidR="008B46A6" w:rsidRDefault="008B46A6" w:rsidP="008B46A6">
      <w:pPr>
        <w:spacing w:line="276" w:lineRule="auto"/>
        <w:jc w:val="center"/>
        <w:rPr>
          <w:rFonts w:asciiTheme="majorHAnsi" w:hAnsiTheme="majorHAnsi"/>
        </w:rPr>
      </w:pPr>
    </w:p>
    <w:p w:rsidR="008B46A6" w:rsidRDefault="008B46A6" w:rsidP="008B46A6">
      <w:pPr>
        <w:spacing w:line="276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Klauzula Informacyjna</w:t>
      </w:r>
    </w:p>
    <w:p w:rsidR="008B46A6" w:rsidRDefault="008B46A6" w:rsidP="008B46A6">
      <w:pPr>
        <w:spacing w:line="276" w:lineRule="auto"/>
        <w:jc w:val="center"/>
        <w:rPr>
          <w:rFonts w:asciiTheme="majorHAnsi" w:hAnsiTheme="majorHAnsi"/>
        </w:rPr>
      </w:pPr>
    </w:p>
    <w:p w:rsidR="008B46A6" w:rsidRPr="00823201" w:rsidRDefault="008B46A6" w:rsidP="008B46A6">
      <w:pPr>
        <w:spacing w:line="276" w:lineRule="auto"/>
        <w:jc w:val="both"/>
        <w:rPr>
          <w:rFonts w:ascii="Calibri Light" w:hAnsi="Calibri Light" w:cs="Calibri Light"/>
          <w:i/>
        </w:rPr>
      </w:pPr>
      <w:r w:rsidRPr="00823201">
        <w:rPr>
          <w:rFonts w:ascii="Calibri Light" w:hAnsi="Calibri Light" w:cs="Calibri Light"/>
          <w:i/>
        </w:rPr>
        <w:t xml:space="preserve">Zgodnie z art. 13 ust. 1 Ogólnego Rozporządzenia o Ochronie Danych (RODO) informujemy, że: </w:t>
      </w:r>
    </w:p>
    <w:p w:rsidR="008B46A6" w:rsidRPr="00823201" w:rsidRDefault="008B46A6" w:rsidP="008B46A6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Calibri Light" w:hAnsi="Calibri Light" w:cs="Calibri Light"/>
          <w:i/>
        </w:rPr>
      </w:pPr>
      <w:r w:rsidRPr="00823201">
        <w:rPr>
          <w:rFonts w:ascii="Calibri Light" w:hAnsi="Calibri Light" w:cs="Calibri Light"/>
          <w:i/>
        </w:rPr>
        <w:t xml:space="preserve">administratorem danych osobowych </w:t>
      </w:r>
      <w:r w:rsidRPr="00252D74">
        <w:rPr>
          <w:rFonts w:ascii="Calibri Light" w:hAnsi="Calibri Light" w:cs="Calibri Light"/>
          <w:b/>
          <w:i/>
        </w:rPr>
        <w:t>Wykonawców lub Zleceniobiorców</w:t>
      </w:r>
      <w:r w:rsidRPr="00823201">
        <w:rPr>
          <w:rFonts w:ascii="Calibri Light" w:hAnsi="Calibri Light" w:cs="Calibri Light"/>
          <w:i/>
        </w:rPr>
        <w:t xml:space="preserve"> jest Starostwo Powiatowe w Pułtusku, adres: ul. Marii Skłodowskiej-Curie 11, 06-100 Pułtusk;</w:t>
      </w:r>
    </w:p>
    <w:p w:rsidR="008B46A6" w:rsidRPr="00823201" w:rsidRDefault="008B46A6" w:rsidP="008B46A6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Calibri Light" w:hAnsi="Calibri Light" w:cs="Calibri Light"/>
          <w:i/>
        </w:rPr>
      </w:pPr>
      <w:r w:rsidRPr="00823201">
        <w:rPr>
          <w:rFonts w:ascii="Calibri Light" w:hAnsi="Calibri Light" w:cs="Calibri Light"/>
          <w:i/>
        </w:rPr>
        <w:t xml:space="preserve">administrator wyznaczył Inspektora Ochrony Danych, z którym mogą się Państwo kontaktować w sprawach przetwarzania Państwa danych osobowych za pośrednictwem poczty elektronicznej: </w:t>
      </w:r>
      <w:hyperlink r:id="rId14" w:history="1">
        <w:r w:rsidRPr="00823201">
          <w:rPr>
            <w:rFonts w:ascii="Calibri Light" w:hAnsi="Calibri Light" w:cs="Calibri Light"/>
          </w:rPr>
          <w:t xml:space="preserve"> </w:t>
        </w:r>
        <w:hyperlink r:id="rId15" w:history="1">
          <w:r w:rsidRPr="00823201">
            <w:rPr>
              <w:rStyle w:val="Hipercze"/>
              <w:rFonts w:ascii="Calibri Light" w:hAnsi="Calibri Light" w:cs="Calibri Light"/>
              <w:i/>
              <w:color w:val="000000" w:themeColor="text1"/>
              <w:shd w:val="clear" w:color="auto" w:fill="FFFFFF"/>
            </w:rPr>
            <w:t>iod@powiatpultuski.pl;</w:t>
          </w:r>
        </w:hyperlink>
      </w:hyperlink>
    </w:p>
    <w:p w:rsidR="008B46A6" w:rsidRPr="00823201" w:rsidRDefault="008B46A6" w:rsidP="008B46A6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Calibri Light" w:hAnsi="Calibri Light" w:cs="Calibri Light"/>
          <w:i/>
        </w:rPr>
      </w:pPr>
      <w:r w:rsidRPr="00823201">
        <w:rPr>
          <w:rFonts w:ascii="Calibri Light" w:hAnsi="Calibri Light" w:cs="Calibri Light"/>
          <w:i/>
        </w:rPr>
        <w:t xml:space="preserve">administrator będzie przetwarzał Państwa dane osobowe na podstawie art. 6 ust. 1 lit. b) RODO, tj. </w:t>
      </w:r>
      <w:r w:rsidRPr="00823201">
        <w:rPr>
          <w:rFonts w:ascii="Calibri Light" w:eastAsia="Arial" w:hAnsi="Calibri Light" w:cs="Calibri Light"/>
          <w:i/>
        </w:rPr>
        <w:t>przetwarzanie jest niezbędne w celu wykonania umowy, której stroną jest osoba, której dane dotyczą, lub do podjęcia działań na żądanie osoby, której dane dotyczą, przed zawarciem umowy</w:t>
      </w:r>
      <w:r w:rsidRPr="00823201">
        <w:rPr>
          <w:rFonts w:ascii="Calibri Light" w:hAnsi="Calibri Light" w:cs="Calibri Light"/>
          <w:i/>
        </w:rPr>
        <w:t>;</w:t>
      </w:r>
    </w:p>
    <w:p w:rsidR="008B46A6" w:rsidRPr="00823201" w:rsidRDefault="008B46A6" w:rsidP="008B46A6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Calibri Light" w:hAnsi="Calibri Light" w:cs="Calibri Light"/>
          <w:i/>
        </w:rPr>
      </w:pPr>
      <w:r w:rsidRPr="00823201">
        <w:rPr>
          <w:rFonts w:ascii="Calibri Light" w:hAnsi="Calibri Light" w:cs="Calibri Light"/>
          <w:i/>
        </w:rPr>
        <w:t xml:space="preserve">dane osobowe mogą być udostępnione innym uprawnionym podmiotom, na podstawie przepisów prawa, a także na rzecz podmiotów, z którymi administrator zawarł umowę </w:t>
      </w:r>
      <w:r>
        <w:rPr>
          <w:rFonts w:ascii="Calibri Light" w:hAnsi="Calibri Light" w:cs="Calibri Light"/>
          <w:i/>
        </w:rPr>
        <w:br/>
      </w:r>
      <w:r w:rsidRPr="00823201">
        <w:rPr>
          <w:rFonts w:ascii="Calibri Light" w:hAnsi="Calibri Light" w:cs="Calibri Light"/>
          <w:i/>
        </w:rPr>
        <w:t>w związku z realizacją usług na rzecz administratora (np. kancelarią prawną, dostawcą oprogramowania, zewnętrznym audytorem, zleceniobiorcą świadczącym usługę z zakresu ochrony danych osobowych)</w:t>
      </w:r>
      <w:r w:rsidRPr="00823201">
        <w:rPr>
          <w:rFonts w:ascii="Calibri Light" w:hAnsi="Calibri Light" w:cs="Calibri Light"/>
        </w:rPr>
        <w:t>;</w:t>
      </w:r>
    </w:p>
    <w:p w:rsidR="008B46A6" w:rsidRPr="00823201" w:rsidRDefault="008B46A6" w:rsidP="008B46A6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Calibri Light" w:hAnsi="Calibri Light" w:cs="Calibri Light"/>
          <w:i/>
        </w:rPr>
      </w:pPr>
      <w:r w:rsidRPr="00823201">
        <w:rPr>
          <w:rFonts w:ascii="Calibri Light" w:hAnsi="Calibri Light" w:cs="Calibri Light"/>
          <w:i/>
        </w:rPr>
        <w:lastRenderedPageBreak/>
        <w:t>administrator nie zamierza przekazywać Państwa danych osobowych do państwa trzeciego lub organizacji międzynarodowej;</w:t>
      </w:r>
    </w:p>
    <w:p w:rsidR="008B46A6" w:rsidRPr="00823201" w:rsidRDefault="008B46A6" w:rsidP="008B46A6">
      <w:pPr>
        <w:pStyle w:val="Akapitzlist"/>
        <w:numPr>
          <w:ilvl w:val="0"/>
          <w:numId w:val="37"/>
        </w:numPr>
        <w:spacing w:after="200" w:line="276" w:lineRule="auto"/>
        <w:contextualSpacing w:val="0"/>
        <w:jc w:val="both"/>
        <w:rPr>
          <w:rFonts w:ascii="Calibri Light" w:hAnsi="Calibri Light" w:cs="Calibri Light"/>
          <w:i/>
        </w:rPr>
      </w:pPr>
      <w:r w:rsidRPr="00823201">
        <w:rPr>
          <w:rFonts w:ascii="Calibri Light" w:hAnsi="Calibri Light" w:cs="Calibri Light"/>
          <w:i/>
        </w:rPr>
        <w:t>mają Państwo prawo uzyskać kopię swoich danych osobowych w siedzibie administratora.</w:t>
      </w:r>
    </w:p>
    <w:p w:rsidR="008B46A6" w:rsidRPr="00823201" w:rsidRDefault="008B46A6" w:rsidP="008B46A6">
      <w:pPr>
        <w:spacing w:line="276" w:lineRule="auto"/>
        <w:jc w:val="both"/>
        <w:rPr>
          <w:rFonts w:ascii="Calibri Light" w:hAnsi="Calibri Light" w:cs="Calibri Light"/>
          <w:i/>
        </w:rPr>
      </w:pPr>
      <w:r w:rsidRPr="00823201">
        <w:rPr>
          <w:rFonts w:ascii="Calibri Light" w:hAnsi="Calibri Light" w:cs="Calibri Light"/>
          <w:i/>
        </w:rPr>
        <w:t>Dodatkowo zgodnie z art. 13 ust. 2 RODO informujemy, że:</w:t>
      </w:r>
    </w:p>
    <w:p w:rsidR="008B46A6" w:rsidRPr="00823201" w:rsidRDefault="008B46A6" w:rsidP="008B46A6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Calibri Light" w:hAnsi="Calibri Light" w:cs="Calibri Light"/>
          <w:i/>
          <w:color w:val="FF0000"/>
        </w:rPr>
      </w:pPr>
      <w:r w:rsidRPr="00823201">
        <w:rPr>
          <w:rFonts w:ascii="Calibri Light" w:hAnsi="Calibri Light" w:cs="Calibri Light"/>
          <w:i/>
        </w:rPr>
        <w:t>Państwa dane osobowe będą przechowywane do momentu upływu okresu przedawnienia wynikającego z ustawy z dnia 23 kwietnia 1964 r. Kodeks cywilny</w:t>
      </w:r>
      <w:r w:rsidRPr="00823201">
        <w:rPr>
          <w:rFonts w:ascii="Calibri Light" w:eastAsia="Calibri" w:hAnsi="Calibri Light" w:cs="Calibri Light"/>
          <w:i/>
        </w:rPr>
        <w:t>;</w:t>
      </w:r>
    </w:p>
    <w:p w:rsidR="008B46A6" w:rsidRPr="00823201" w:rsidRDefault="008B46A6" w:rsidP="008B46A6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Calibri Light" w:hAnsi="Calibri Light" w:cs="Calibri Light"/>
          <w:i/>
          <w:color w:val="FF0000"/>
        </w:rPr>
      </w:pPr>
      <w:r w:rsidRPr="00823201">
        <w:rPr>
          <w:rFonts w:ascii="Calibri Light" w:hAnsi="Calibri Light" w:cs="Calibri Light"/>
          <w:i/>
        </w:rPr>
        <w:t>przysługuje Państwu prawo dostępu do treści swoich danych, ich sprostowania lub ograniczenia przetwarzania, a także prawo do wniesienia sprzeciwu wobec przetwarzania, prawo do przeniesienia danych</w:t>
      </w:r>
      <w:r w:rsidRPr="00823201">
        <w:rPr>
          <w:rFonts w:ascii="Calibri Light" w:hAnsi="Calibri Light" w:cs="Calibri Light"/>
        </w:rPr>
        <w:t xml:space="preserve"> </w:t>
      </w:r>
      <w:r w:rsidRPr="00823201">
        <w:rPr>
          <w:rFonts w:ascii="Calibri Light" w:hAnsi="Calibri Light" w:cs="Calibri Light"/>
          <w:i/>
        </w:rPr>
        <w:t>oraz prawo do wniesienia skargi do organu nadzorczego</w:t>
      </w:r>
      <w:r w:rsidRPr="00823201">
        <w:rPr>
          <w:rFonts w:ascii="Calibri Light" w:hAnsi="Calibri Light" w:cs="Calibri Light"/>
        </w:rPr>
        <w:t>;</w:t>
      </w:r>
    </w:p>
    <w:p w:rsidR="008B46A6" w:rsidRPr="00823201" w:rsidRDefault="008B46A6" w:rsidP="008B46A6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Calibri Light" w:hAnsi="Calibri Light" w:cs="Calibri Light"/>
          <w:i/>
          <w:color w:val="FF0000"/>
        </w:rPr>
      </w:pPr>
      <w:r w:rsidRPr="00823201">
        <w:rPr>
          <w:rFonts w:ascii="Calibri Light" w:hAnsi="Calibri Light" w:cs="Calibri Light"/>
          <w:i/>
        </w:rPr>
        <w:t>podanie danych osobowych jest dobrowolne, jednakże niezbędne do zawarcia umowy. Konsekwencją niepodania danych osobowych będzie brak realizacji umowy;</w:t>
      </w:r>
    </w:p>
    <w:p w:rsidR="008B46A6" w:rsidRPr="00823201" w:rsidRDefault="008B46A6" w:rsidP="008B46A6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Calibri Light" w:hAnsi="Calibri Light" w:cs="Calibri Light"/>
          <w:i/>
          <w:color w:val="FF0000"/>
        </w:rPr>
      </w:pPr>
      <w:r w:rsidRPr="00823201">
        <w:rPr>
          <w:rFonts w:ascii="Calibri Light" w:hAnsi="Calibri Light" w:cs="Calibri Light"/>
          <w:i/>
        </w:rPr>
        <w:t>administrator nie podejmuje decyzji w sposób zautomatyzowany w oparciu o Państwa dane osobowe.</w:t>
      </w:r>
    </w:p>
    <w:p w:rsidR="008B46A6" w:rsidRDefault="008B46A6" w:rsidP="008B46A6">
      <w:pPr>
        <w:spacing w:line="276" w:lineRule="auto"/>
        <w:jc w:val="both"/>
        <w:rPr>
          <w:rFonts w:asciiTheme="majorHAnsi" w:hAnsiTheme="majorHAnsi"/>
        </w:rPr>
      </w:pPr>
    </w:p>
    <w:p w:rsidR="008B46A6" w:rsidRDefault="008B46A6" w:rsidP="008B46A6">
      <w:pPr>
        <w:autoSpaceDE w:val="0"/>
        <w:autoSpaceDN w:val="0"/>
        <w:adjustRightInd w:val="0"/>
        <w:spacing w:line="276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…………………………………………………….</w:t>
      </w:r>
    </w:p>
    <w:p w:rsidR="008B46A6" w:rsidRDefault="008B46A6" w:rsidP="008B46A6">
      <w:pPr>
        <w:tabs>
          <w:tab w:val="left" w:pos="4740"/>
        </w:tabs>
        <w:autoSpaceDE w:val="0"/>
        <w:autoSpaceDN w:val="0"/>
        <w:adjustRightInd w:val="0"/>
        <w:spacing w:line="276" w:lineRule="auto"/>
        <w:rPr>
          <w:rFonts w:asciiTheme="majorHAnsi" w:eastAsia="Arial Unicode MS" w:hAnsiTheme="majorHAnsi" w:cs="Arial"/>
        </w:rPr>
      </w:pPr>
      <w:r>
        <w:rPr>
          <w:rFonts w:asciiTheme="majorHAnsi" w:eastAsia="Arial Unicode MS" w:hAnsiTheme="majorHAnsi" w:cs="Arial"/>
          <w:sz w:val="20"/>
        </w:rPr>
        <w:t>(miejscowość, data)</w:t>
      </w:r>
      <w:r>
        <w:rPr>
          <w:rFonts w:asciiTheme="majorHAnsi" w:eastAsia="Arial Unicode MS" w:hAnsiTheme="majorHAnsi" w:cs="Arial"/>
        </w:rPr>
        <w:tab/>
      </w:r>
    </w:p>
    <w:p w:rsidR="008B46A6" w:rsidRDefault="008B46A6" w:rsidP="008B46A6">
      <w:pPr>
        <w:tabs>
          <w:tab w:val="left" w:pos="4740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b/>
          <w:bCs/>
        </w:rPr>
      </w:pPr>
    </w:p>
    <w:p w:rsidR="008B46A6" w:rsidRDefault="008B46A6" w:rsidP="008B46A6">
      <w:pPr>
        <w:autoSpaceDE w:val="0"/>
        <w:autoSpaceDN w:val="0"/>
        <w:adjustRightInd w:val="0"/>
        <w:spacing w:line="276" w:lineRule="auto"/>
        <w:ind w:left="4248" w:firstLine="708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......................................................................</w:t>
      </w:r>
    </w:p>
    <w:p w:rsidR="008B46A6" w:rsidRDefault="008B46A6" w:rsidP="008B46A6">
      <w:pPr>
        <w:autoSpaceDE w:val="0"/>
        <w:autoSpaceDN w:val="0"/>
        <w:adjustRightInd w:val="0"/>
        <w:spacing w:line="276" w:lineRule="auto"/>
        <w:ind w:left="4248" w:firstLine="708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(pieczęć imienna i podpis Wykonawcy  lub</w:t>
      </w:r>
    </w:p>
    <w:p w:rsidR="008B46A6" w:rsidRPr="00252D74" w:rsidRDefault="008B46A6" w:rsidP="008B46A6">
      <w:pPr>
        <w:autoSpaceDE w:val="0"/>
        <w:autoSpaceDN w:val="0"/>
        <w:adjustRightInd w:val="0"/>
        <w:spacing w:line="276" w:lineRule="auto"/>
        <w:ind w:left="5245" w:hanging="289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 osoby uprawnionej do reprezentacji   Wykonawcy)</w:t>
      </w:r>
    </w:p>
    <w:p w:rsidR="008B46A6" w:rsidRDefault="008B46A6" w:rsidP="008B46A6">
      <w:pPr>
        <w:spacing w:line="276" w:lineRule="auto"/>
        <w:jc w:val="both"/>
        <w:rPr>
          <w:rFonts w:asciiTheme="majorHAnsi" w:hAnsiTheme="majorHAnsi"/>
        </w:rPr>
      </w:pPr>
    </w:p>
    <w:p w:rsidR="00C203C3" w:rsidRDefault="00C203C3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5464" w:type="pct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3022"/>
        <w:gridCol w:w="1987"/>
        <w:gridCol w:w="1013"/>
        <w:gridCol w:w="1391"/>
        <w:gridCol w:w="1809"/>
      </w:tblGrid>
      <w:tr w:rsidR="00AB5D38" w:rsidRPr="00B51BE8" w:rsidTr="00A97FA4">
        <w:trPr>
          <w:trHeight w:val="3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tabs>
                <w:tab w:val="left" w:pos="285"/>
                <w:tab w:val="center" w:pos="99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51BE8">
              <w:rPr>
                <w:b/>
                <w:bCs/>
                <w:sz w:val="20"/>
                <w:szCs w:val="20"/>
              </w:rPr>
              <w:lastRenderedPageBreak/>
              <w:t>Formularz cenowy</w:t>
            </w:r>
          </w:p>
        </w:tc>
      </w:tr>
      <w:tr w:rsidR="00AB5D38" w:rsidRPr="00B51BE8" w:rsidTr="00A97FA4">
        <w:trPr>
          <w:trHeight w:val="423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b/>
                <w:bCs/>
                <w:sz w:val="20"/>
                <w:szCs w:val="20"/>
              </w:rPr>
            </w:pPr>
            <w:r w:rsidRPr="00B51BE8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b/>
                <w:bCs/>
                <w:sz w:val="20"/>
                <w:szCs w:val="20"/>
              </w:rPr>
            </w:pPr>
            <w:r w:rsidRPr="00B51BE8">
              <w:rPr>
                <w:b/>
                <w:bCs/>
                <w:sz w:val="20"/>
                <w:szCs w:val="20"/>
              </w:rPr>
              <w:t>Rodzaj przesyłki</w:t>
            </w:r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b/>
                <w:bCs/>
                <w:sz w:val="20"/>
                <w:szCs w:val="20"/>
              </w:rPr>
            </w:pPr>
            <w:r w:rsidRPr="00B51BE8">
              <w:rPr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38" w:rsidRPr="00B51BE8" w:rsidRDefault="003F721E" w:rsidP="00A97F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Plan na rok 2021</w:t>
            </w:r>
          </w:p>
          <w:p w:rsidR="00AB5D38" w:rsidRPr="00B51BE8" w:rsidRDefault="00AB5D38" w:rsidP="00A97FA4">
            <w:pPr>
              <w:jc w:val="center"/>
              <w:rPr>
                <w:b/>
                <w:bCs/>
                <w:sz w:val="20"/>
                <w:szCs w:val="20"/>
              </w:rPr>
            </w:pPr>
            <w:r w:rsidRPr="00B51BE8">
              <w:rPr>
                <w:b/>
                <w:bCs/>
                <w:sz w:val="20"/>
                <w:szCs w:val="20"/>
              </w:rPr>
              <w:t>[szt.]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b/>
                <w:bCs/>
                <w:sz w:val="20"/>
                <w:szCs w:val="20"/>
              </w:rPr>
            </w:pPr>
            <w:r w:rsidRPr="00B51BE8">
              <w:rPr>
                <w:b/>
                <w:bCs/>
                <w:sz w:val="20"/>
                <w:szCs w:val="20"/>
              </w:rPr>
              <w:t>Cena jednostkowa brutto  [zł]</w:t>
            </w:r>
          </w:p>
        </w:tc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b/>
                <w:bCs/>
                <w:sz w:val="20"/>
                <w:szCs w:val="20"/>
              </w:rPr>
            </w:pPr>
            <w:r w:rsidRPr="00B51BE8">
              <w:rPr>
                <w:b/>
                <w:bCs/>
                <w:sz w:val="20"/>
                <w:szCs w:val="20"/>
              </w:rPr>
              <w:t>Wartość brutto [zł]</w:t>
            </w:r>
          </w:p>
        </w:tc>
      </w:tr>
      <w:tr w:rsidR="00AB5D38" w:rsidRPr="00B51BE8" w:rsidTr="00A97FA4">
        <w:trPr>
          <w:trHeight w:val="600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7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8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B5D38" w:rsidRPr="00B51BE8" w:rsidTr="00A97FA4">
        <w:trPr>
          <w:trHeight w:val="27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B5D38" w:rsidRPr="00B51BE8" w:rsidRDefault="00AB5D38" w:rsidP="00A97FA4">
            <w:pPr>
              <w:rPr>
                <w:b/>
                <w:bCs/>
                <w:sz w:val="20"/>
                <w:szCs w:val="20"/>
              </w:rPr>
            </w:pPr>
            <w:r w:rsidRPr="00B51BE8">
              <w:rPr>
                <w:b/>
                <w:bCs/>
                <w:sz w:val="20"/>
                <w:szCs w:val="20"/>
              </w:rPr>
              <w:t>Przesyłki listowe krajowe</w:t>
            </w:r>
          </w:p>
        </w:tc>
      </w:tr>
      <w:tr w:rsidR="00AB5D38" w:rsidRPr="00B51BE8" w:rsidTr="00A97FA4">
        <w:trPr>
          <w:trHeight w:val="454"/>
        </w:trPr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  <w:r w:rsidRPr="00B51BE8">
              <w:rPr>
                <w:sz w:val="20"/>
                <w:szCs w:val="20"/>
              </w:rPr>
              <w:t>1.</w:t>
            </w:r>
          </w:p>
        </w:tc>
        <w:tc>
          <w:tcPr>
            <w:tcW w:w="152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38" w:rsidRPr="00B51BE8" w:rsidRDefault="00AB5D38" w:rsidP="00A97FA4">
            <w:pPr>
              <w:rPr>
                <w:sz w:val="20"/>
                <w:szCs w:val="20"/>
              </w:rPr>
            </w:pPr>
            <w:r w:rsidRPr="00B51BE8">
              <w:rPr>
                <w:sz w:val="20"/>
                <w:szCs w:val="20"/>
              </w:rPr>
              <w:t>Przesyłka nierejestrowana ekonomiczna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b/>
                <w:sz w:val="20"/>
                <w:szCs w:val="20"/>
              </w:rPr>
            </w:pPr>
            <w:r w:rsidRPr="00B51BE8">
              <w:rPr>
                <w:b/>
                <w:sz w:val="20"/>
                <w:szCs w:val="20"/>
              </w:rPr>
              <w:t>S</w:t>
            </w:r>
          </w:p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  <w:r w:rsidRPr="00B51BE8">
              <w:rPr>
                <w:sz w:val="20"/>
                <w:szCs w:val="20"/>
              </w:rPr>
              <w:t>do 500 g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3F721E" w:rsidP="00A97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AB5D38">
              <w:rPr>
                <w:sz w:val="20"/>
                <w:szCs w:val="20"/>
              </w:rPr>
              <w:t>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B5D38" w:rsidRPr="00B51BE8" w:rsidTr="00A97FA4">
        <w:trPr>
          <w:trHeight w:val="454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5D38" w:rsidRPr="00B51BE8" w:rsidRDefault="00AB5D38" w:rsidP="00A97FA4">
            <w:pPr>
              <w:rPr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  <w:r w:rsidRPr="00B51BE8">
              <w:rPr>
                <w:b/>
                <w:sz w:val="20"/>
                <w:szCs w:val="20"/>
              </w:rPr>
              <w:t>M</w:t>
            </w:r>
          </w:p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  <w:r w:rsidRPr="00B51BE8">
              <w:rPr>
                <w:sz w:val="20"/>
                <w:szCs w:val="20"/>
              </w:rPr>
              <w:t>Ponad  500 g -  1000 g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3F721E" w:rsidP="00A97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B5D38" w:rsidRPr="00B51BE8" w:rsidTr="00A97FA4">
        <w:trPr>
          <w:trHeight w:val="454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5D38" w:rsidRPr="00B51BE8" w:rsidRDefault="00AB5D38" w:rsidP="00A97FA4">
            <w:pPr>
              <w:rPr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b/>
                <w:sz w:val="20"/>
                <w:szCs w:val="20"/>
              </w:rPr>
            </w:pPr>
            <w:r w:rsidRPr="00B51BE8">
              <w:rPr>
                <w:b/>
                <w:sz w:val="20"/>
                <w:szCs w:val="20"/>
              </w:rPr>
              <w:t>L</w:t>
            </w:r>
          </w:p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  <w:r w:rsidRPr="00B51BE8">
              <w:rPr>
                <w:sz w:val="20"/>
                <w:szCs w:val="20"/>
              </w:rPr>
              <w:t>Ponad  1000 g - 2000 g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  <w:r w:rsidRPr="00B51BE8">
              <w:rPr>
                <w:sz w:val="20"/>
                <w:szCs w:val="20"/>
              </w:rPr>
              <w:t>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B5D38" w:rsidRPr="00B51BE8" w:rsidTr="00A97FA4">
        <w:trPr>
          <w:trHeight w:val="454"/>
        </w:trPr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  <w:r w:rsidRPr="00B51BE8">
              <w:rPr>
                <w:sz w:val="20"/>
                <w:szCs w:val="20"/>
              </w:rPr>
              <w:t>2.</w:t>
            </w:r>
          </w:p>
        </w:tc>
        <w:tc>
          <w:tcPr>
            <w:tcW w:w="152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38" w:rsidRPr="00B51BE8" w:rsidRDefault="00AB5D38" w:rsidP="00A97FA4">
            <w:pPr>
              <w:rPr>
                <w:sz w:val="20"/>
                <w:szCs w:val="20"/>
              </w:rPr>
            </w:pPr>
            <w:r w:rsidRPr="00B51BE8">
              <w:rPr>
                <w:sz w:val="20"/>
                <w:szCs w:val="20"/>
              </w:rPr>
              <w:t>Przesyłka nierejestrowana priorytetowa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b/>
                <w:sz w:val="20"/>
                <w:szCs w:val="20"/>
              </w:rPr>
            </w:pPr>
            <w:r w:rsidRPr="00B51BE8">
              <w:rPr>
                <w:b/>
                <w:sz w:val="20"/>
                <w:szCs w:val="20"/>
              </w:rPr>
              <w:t>S</w:t>
            </w:r>
          </w:p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  <w:r w:rsidRPr="00B51BE8">
              <w:rPr>
                <w:sz w:val="20"/>
                <w:szCs w:val="20"/>
              </w:rPr>
              <w:t>do 500 g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3F721E" w:rsidP="00A97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B5D38" w:rsidRPr="00B51BE8">
              <w:rPr>
                <w:sz w:val="20"/>
                <w:szCs w:val="20"/>
              </w:rPr>
              <w:t>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B5D38" w:rsidRPr="00B51BE8" w:rsidTr="00A97FA4">
        <w:trPr>
          <w:trHeight w:val="454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5D38" w:rsidRPr="00B51BE8" w:rsidRDefault="00AB5D38" w:rsidP="00A97FA4">
            <w:pPr>
              <w:rPr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  <w:r w:rsidRPr="00B51BE8">
              <w:rPr>
                <w:b/>
                <w:sz w:val="20"/>
                <w:szCs w:val="20"/>
              </w:rPr>
              <w:t>M</w:t>
            </w:r>
          </w:p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  <w:r w:rsidRPr="00B51BE8">
              <w:rPr>
                <w:sz w:val="20"/>
                <w:szCs w:val="20"/>
              </w:rPr>
              <w:t>Ponad  500 g  - 1000 g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  <w:r w:rsidRPr="00B51BE8">
              <w:rPr>
                <w:sz w:val="20"/>
                <w:szCs w:val="20"/>
              </w:rPr>
              <w:t>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B5D38" w:rsidRPr="00B51BE8" w:rsidTr="00A97FA4">
        <w:trPr>
          <w:trHeight w:val="454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5D38" w:rsidRPr="00B51BE8" w:rsidRDefault="00AB5D38" w:rsidP="00A97FA4">
            <w:pPr>
              <w:rPr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  <w:r w:rsidRPr="00B51BE8">
              <w:rPr>
                <w:b/>
                <w:sz w:val="20"/>
                <w:szCs w:val="20"/>
              </w:rPr>
              <w:t>L</w:t>
            </w:r>
          </w:p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  <w:r w:rsidRPr="00B51BE8">
              <w:rPr>
                <w:sz w:val="20"/>
                <w:szCs w:val="20"/>
              </w:rPr>
              <w:t>Ponad  1000 g - 2000 g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  <w:r w:rsidRPr="00B51BE8">
              <w:rPr>
                <w:sz w:val="20"/>
                <w:szCs w:val="20"/>
              </w:rPr>
              <w:t>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B5D38" w:rsidRPr="00B51BE8" w:rsidTr="00A97FA4">
        <w:trPr>
          <w:trHeight w:val="454"/>
        </w:trPr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  <w:r w:rsidRPr="00B51BE8">
              <w:rPr>
                <w:sz w:val="20"/>
                <w:szCs w:val="20"/>
              </w:rPr>
              <w:t>3.</w:t>
            </w:r>
          </w:p>
        </w:tc>
        <w:tc>
          <w:tcPr>
            <w:tcW w:w="152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38" w:rsidRPr="00B51BE8" w:rsidRDefault="00AB5D38" w:rsidP="00A97FA4">
            <w:pPr>
              <w:rPr>
                <w:sz w:val="20"/>
                <w:szCs w:val="20"/>
              </w:rPr>
            </w:pPr>
            <w:r w:rsidRPr="00B51BE8">
              <w:rPr>
                <w:sz w:val="20"/>
                <w:szCs w:val="20"/>
              </w:rPr>
              <w:t>Przesyłka polecona ekonomiczna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  <w:r w:rsidRPr="00B51BE8">
              <w:rPr>
                <w:b/>
                <w:sz w:val="20"/>
                <w:szCs w:val="20"/>
              </w:rPr>
              <w:t>S</w:t>
            </w:r>
          </w:p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  <w:r w:rsidRPr="00B51BE8">
              <w:rPr>
                <w:sz w:val="20"/>
                <w:szCs w:val="20"/>
              </w:rPr>
              <w:t>do 500 g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B5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F721E">
              <w:rPr>
                <w:sz w:val="20"/>
                <w:szCs w:val="20"/>
              </w:rPr>
              <w:t>2</w:t>
            </w:r>
            <w:r w:rsidRPr="00B51BE8">
              <w:rPr>
                <w:sz w:val="20"/>
                <w:szCs w:val="20"/>
              </w:rPr>
              <w:t>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B5D38" w:rsidRPr="00B51BE8" w:rsidTr="00A97FA4">
        <w:trPr>
          <w:trHeight w:val="454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5D38" w:rsidRPr="00B51BE8" w:rsidRDefault="00AB5D38" w:rsidP="00A97FA4">
            <w:pPr>
              <w:rPr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  <w:r w:rsidRPr="00B51BE8">
              <w:rPr>
                <w:b/>
                <w:sz w:val="20"/>
                <w:szCs w:val="20"/>
              </w:rPr>
              <w:t>M</w:t>
            </w:r>
          </w:p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  <w:r w:rsidRPr="00B51BE8">
              <w:rPr>
                <w:sz w:val="20"/>
                <w:szCs w:val="20"/>
              </w:rPr>
              <w:t>Ponad  500 g - 1000 g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3F721E" w:rsidP="00A97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B5D38" w:rsidRPr="00B51BE8">
              <w:rPr>
                <w:sz w:val="20"/>
                <w:szCs w:val="20"/>
              </w:rPr>
              <w:t>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B5D38" w:rsidRPr="00B51BE8" w:rsidTr="00A97FA4">
        <w:trPr>
          <w:trHeight w:val="454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5D38" w:rsidRPr="00B51BE8" w:rsidRDefault="00AB5D38" w:rsidP="00A97FA4">
            <w:pPr>
              <w:rPr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  <w:r w:rsidRPr="00B51BE8">
              <w:rPr>
                <w:b/>
                <w:sz w:val="20"/>
                <w:szCs w:val="20"/>
              </w:rPr>
              <w:t>L</w:t>
            </w:r>
          </w:p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  <w:r w:rsidRPr="00B51BE8">
              <w:rPr>
                <w:sz w:val="20"/>
                <w:szCs w:val="20"/>
              </w:rPr>
              <w:t>Ponad  1000 g - 2000 g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B5D38" w:rsidRPr="00B51BE8" w:rsidTr="00A97FA4">
        <w:trPr>
          <w:trHeight w:val="454"/>
        </w:trPr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  <w:r w:rsidRPr="00B51BE8">
              <w:rPr>
                <w:sz w:val="20"/>
                <w:szCs w:val="20"/>
              </w:rPr>
              <w:t>4.</w:t>
            </w:r>
          </w:p>
        </w:tc>
        <w:tc>
          <w:tcPr>
            <w:tcW w:w="152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38" w:rsidRPr="00B51BE8" w:rsidRDefault="00AB5D38" w:rsidP="00A97FA4">
            <w:pPr>
              <w:rPr>
                <w:sz w:val="20"/>
                <w:szCs w:val="20"/>
              </w:rPr>
            </w:pPr>
            <w:r w:rsidRPr="00B51BE8">
              <w:rPr>
                <w:sz w:val="20"/>
                <w:szCs w:val="20"/>
              </w:rPr>
              <w:t>Przesyłka polecona priorytetowa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  <w:r w:rsidRPr="00B51BE8">
              <w:rPr>
                <w:b/>
                <w:sz w:val="20"/>
                <w:szCs w:val="20"/>
              </w:rPr>
              <w:t>S</w:t>
            </w:r>
          </w:p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  <w:r w:rsidRPr="00B51BE8">
              <w:rPr>
                <w:sz w:val="20"/>
                <w:szCs w:val="20"/>
              </w:rPr>
              <w:t>do 500 g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3F721E" w:rsidP="00A97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B5D38" w:rsidRPr="00B51BE8" w:rsidTr="00A97FA4">
        <w:trPr>
          <w:trHeight w:val="454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5D38" w:rsidRPr="00B51BE8" w:rsidRDefault="00AB5D38" w:rsidP="00A97FA4">
            <w:pPr>
              <w:rPr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b/>
                <w:sz w:val="20"/>
                <w:szCs w:val="20"/>
              </w:rPr>
            </w:pPr>
            <w:r w:rsidRPr="00B51BE8">
              <w:rPr>
                <w:b/>
                <w:sz w:val="20"/>
                <w:szCs w:val="20"/>
              </w:rPr>
              <w:t>M</w:t>
            </w:r>
          </w:p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  <w:r w:rsidRPr="00B51BE8">
              <w:rPr>
                <w:sz w:val="20"/>
                <w:szCs w:val="20"/>
              </w:rPr>
              <w:t>Ponad 500 g - 1000 g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3F721E" w:rsidP="00A97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B5D38" w:rsidRPr="00B51BE8" w:rsidTr="00A97FA4">
        <w:trPr>
          <w:trHeight w:val="454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5D38" w:rsidRPr="00B51BE8" w:rsidRDefault="00AB5D38" w:rsidP="00A97FA4">
            <w:pPr>
              <w:rPr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  <w:r w:rsidRPr="00B51BE8">
              <w:rPr>
                <w:b/>
                <w:sz w:val="20"/>
                <w:szCs w:val="20"/>
              </w:rPr>
              <w:t>L</w:t>
            </w:r>
          </w:p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  <w:r w:rsidRPr="00B51BE8">
              <w:rPr>
                <w:sz w:val="20"/>
                <w:szCs w:val="20"/>
              </w:rPr>
              <w:t>Ponad  1000 g - 2000 g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  <w:r w:rsidRPr="00B51BE8">
              <w:rPr>
                <w:sz w:val="20"/>
                <w:szCs w:val="20"/>
              </w:rPr>
              <w:t>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B5D38" w:rsidRPr="00B51BE8" w:rsidTr="00A97FA4">
        <w:trPr>
          <w:trHeight w:val="454"/>
        </w:trPr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  <w:r w:rsidRPr="00B51BE8">
              <w:rPr>
                <w:sz w:val="20"/>
                <w:szCs w:val="20"/>
              </w:rPr>
              <w:t>5.</w:t>
            </w:r>
          </w:p>
        </w:tc>
        <w:tc>
          <w:tcPr>
            <w:tcW w:w="152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38" w:rsidRPr="00B51BE8" w:rsidRDefault="00AB5D38" w:rsidP="00A97FA4">
            <w:pPr>
              <w:rPr>
                <w:sz w:val="20"/>
                <w:szCs w:val="20"/>
              </w:rPr>
            </w:pPr>
            <w:r w:rsidRPr="00B51BE8">
              <w:rPr>
                <w:sz w:val="20"/>
                <w:szCs w:val="20"/>
              </w:rPr>
              <w:t>Przesyłka polecona ze zwrotnym poświadczeniem odbioru ekonomiczna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b/>
                <w:sz w:val="20"/>
                <w:szCs w:val="20"/>
              </w:rPr>
            </w:pPr>
            <w:r w:rsidRPr="00B51BE8">
              <w:rPr>
                <w:b/>
                <w:sz w:val="20"/>
                <w:szCs w:val="20"/>
              </w:rPr>
              <w:t>S</w:t>
            </w:r>
          </w:p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  <w:r w:rsidRPr="00B51BE8">
              <w:rPr>
                <w:sz w:val="20"/>
                <w:szCs w:val="20"/>
              </w:rPr>
              <w:t>do 500 g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Pr="00B51BE8">
              <w:rPr>
                <w:sz w:val="20"/>
                <w:szCs w:val="20"/>
              </w:rPr>
              <w:t>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B5D38" w:rsidRPr="00B51BE8" w:rsidTr="00A97FA4">
        <w:trPr>
          <w:trHeight w:val="454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5D38" w:rsidRPr="00B51BE8" w:rsidRDefault="00AB5D38" w:rsidP="00A97FA4">
            <w:pPr>
              <w:rPr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  <w:r w:rsidRPr="00B51BE8">
              <w:rPr>
                <w:b/>
                <w:sz w:val="20"/>
                <w:szCs w:val="20"/>
              </w:rPr>
              <w:t>M</w:t>
            </w:r>
          </w:p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  <w:r w:rsidRPr="00B51BE8">
              <w:rPr>
                <w:sz w:val="20"/>
                <w:szCs w:val="20"/>
              </w:rPr>
              <w:lastRenderedPageBreak/>
              <w:t>Ponad  500 g – 1000 g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3F721E" w:rsidP="00A97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  <w:r w:rsidR="00AB5D38" w:rsidRPr="00B51BE8">
              <w:rPr>
                <w:sz w:val="20"/>
                <w:szCs w:val="20"/>
              </w:rPr>
              <w:t>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B5D38" w:rsidRPr="00B51BE8" w:rsidTr="00A97FA4">
        <w:trPr>
          <w:trHeight w:val="454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5D38" w:rsidRPr="00B51BE8" w:rsidRDefault="00AB5D38" w:rsidP="00A97FA4">
            <w:pPr>
              <w:rPr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  <w:r w:rsidRPr="00B51BE8">
              <w:rPr>
                <w:b/>
                <w:sz w:val="20"/>
                <w:szCs w:val="20"/>
              </w:rPr>
              <w:t>L</w:t>
            </w:r>
          </w:p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  <w:r w:rsidRPr="00B51BE8">
              <w:rPr>
                <w:sz w:val="20"/>
                <w:szCs w:val="20"/>
              </w:rPr>
              <w:t>Ponad  1000 g - 2000 g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3F721E" w:rsidP="00A97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AB5D38" w:rsidRPr="00B51BE8">
              <w:rPr>
                <w:sz w:val="20"/>
                <w:szCs w:val="20"/>
              </w:rPr>
              <w:t>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B5D38" w:rsidRPr="00B51BE8" w:rsidTr="00A97FA4">
        <w:trPr>
          <w:trHeight w:val="454"/>
        </w:trPr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  <w:r w:rsidRPr="00B51BE8">
              <w:rPr>
                <w:sz w:val="20"/>
                <w:szCs w:val="20"/>
              </w:rPr>
              <w:t>6.</w:t>
            </w:r>
          </w:p>
        </w:tc>
        <w:tc>
          <w:tcPr>
            <w:tcW w:w="152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38" w:rsidRPr="00B51BE8" w:rsidRDefault="00AB5D38" w:rsidP="00A97FA4">
            <w:pPr>
              <w:rPr>
                <w:sz w:val="20"/>
                <w:szCs w:val="20"/>
              </w:rPr>
            </w:pPr>
            <w:r w:rsidRPr="00B51BE8">
              <w:rPr>
                <w:sz w:val="20"/>
                <w:szCs w:val="20"/>
              </w:rPr>
              <w:t>Przesyłka polecona ze zwrotnym poświadczeniem odbioru priorytetowa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  <w:r w:rsidRPr="00B51BE8">
              <w:rPr>
                <w:b/>
                <w:sz w:val="20"/>
                <w:szCs w:val="20"/>
              </w:rPr>
              <w:t>S</w:t>
            </w:r>
          </w:p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  <w:r w:rsidRPr="00B51BE8">
              <w:rPr>
                <w:sz w:val="20"/>
                <w:szCs w:val="20"/>
              </w:rPr>
              <w:t>do 500 g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3F721E" w:rsidP="00A97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B5D38" w:rsidRPr="00B51BE8" w:rsidTr="00A97FA4">
        <w:trPr>
          <w:trHeight w:val="454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5D38" w:rsidRPr="00B51BE8" w:rsidRDefault="00AB5D38" w:rsidP="00A97FA4">
            <w:pPr>
              <w:rPr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  <w:r w:rsidRPr="00B51BE8">
              <w:rPr>
                <w:b/>
                <w:sz w:val="20"/>
                <w:szCs w:val="20"/>
              </w:rPr>
              <w:t>M</w:t>
            </w:r>
          </w:p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  <w:r w:rsidRPr="00B51BE8">
              <w:rPr>
                <w:sz w:val="20"/>
                <w:szCs w:val="20"/>
              </w:rPr>
              <w:t>Ponad 500 g – 1000 g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F721E">
              <w:rPr>
                <w:sz w:val="20"/>
                <w:szCs w:val="20"/>
              </w:rPr>
              <w:t>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B5D38" w:rsidRPr="00B51BE8" w:rsidTr="00A97FA4">
        <w:trPr>
          <w:trHeight w:val="454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5D38" w:rsidRPr="00B51BE8" w:rsidRDefault="00AB5D38" w:rsidP="00A97FA4">
            <w:pPr>
              <w:rPr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  <w:r w:rsidRPr="00B51BE8">
              <w:rPr>
                <w:b/>
                <w:sz w:val="20"/>
                <w:szCs w:val="20"/>
              </w:rPr>
              <w:t>L</w:t>
            </w:r>
          </w:p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  <w:r w:rsidRPr="00B51BE8">
              <w:rPr>
                <w:sz w:val="20"/>
                <w:szCs w:val="20"/>
              </w:rPr>
              <w:t>Ponad 1000 g – 2000 g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B5D38" w:rsidRPr="00B51BE8" w:rsidTr="00A97FA4">
        <w:trPr>
          <w:trHeight w:val="454"/>
        </w:trPr>
        <w:tc>
          <w:tcPr>
            <w:tcW w:w="35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  <w:r w:rsidRPr="00B51BE8">
              <w:rPr>
                <w:sz w:val="20"/>
                <w:szCs w:val="20"/>
              </w:rPr>
              <w:t>7.</w:t>
            </w:r>
          </w:p>
        </w:tc>
        <w:tc>
          <w:tcPr>
            <w:tcW w:w="152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B5D38" w:rsidRPr="00B51BE8" w:rsidRDefault="00AB5D38" w:rsidP="00A97FA4">
            <w:pPr>
              <w:rPr>
                <w:sz w:val="20"/>
                <w:szCs w:val="20"/>
              </w:rPr>
            </w:pPr>
            <w:r w:rsidRPr="00B51BE8">
              <w:rPr>
                <w:sz w:val="20"/>
                <w:szCs w:val="20"/>
              </w:rPr>
              <w:t>Przesyłka z zadeklarowaną wartością – 100,00 zł - ekonomiczna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b/>
                <w:sz w:val="20"/>
                <w:szCs w:val="20"/>
              </w:rPr>
            </w:pPr>
            <w:r w:rsidRPr="00B51BE8">
              <w:rPr>
                <w:b/>
                <w:sz w:val="20"/>
                <w:szCs w:val="20"/>
              </w:rPr>
              <w:t>S</w:t>
            </w:r>
          </w:p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  <w:r w:rsidRPr="00B51BE8">
              <w:rPr>
                <w:sz w:val="20"/>
                <w:szCs w:val="20"/>
              </w:rPr>
              <w:t>do 500 g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</w:p>
        </w:tc>
      </w:tr>
      <w:tr w:rsidR="00AB5D38" w:rsidRPr="00B51BE8" w:rsidTr="00A97FA4">
        <w:trPr>
          <w:trHeight w:val="454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  <w:r w:rsidRPr="00B51BE8">
              <w:rPr>
                <w:b/>
                <w:sz w:val="20"/>
                <w:szCs w:val="20"/>
              </w:rPr>
              <w:t>M</w:t>
            </w:r>
          </w:p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  <w:r w:rsidRPr="00B51BE8">
              <w:rPr>
                <w:sz w:val="20"/>
                <w:szCs w:val="20"/>
              </w:rPr>
              <w:t>Ponad 500 g – 1000 g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</w:p>
        </w:tc>
      </w:tr>
      <w:tr w:rsidR="00AB5D38" w:rsidRPr="00B51BE8" w:rsidTr="00A97FA4">
        <w:trPr>
          <w:trHeight w:val="454"/>
        </w:trPr>
        <w:tc>
          <w:tcPr>
            <w:tcW w:w="352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  <w:r w:rsidRPr="00B51BE8">
              <w:rPr>
                <w:b/>
                <w:sz w:val="20"/>
                <w:szCs w:val="20"/>
              </w:rPr>
              <w:t>L</w:t>
            </w:r>
          </w:p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  <w:r w:rsidRPr="00B51BE8">
              <w:rPr>
                <w:sz w:val="20"/>
                <w:szCs w:val="20"/>
              </w:rPr>
              <w:t>Ponad 1000 g – 2000 g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</w:p>
        </w:tc>
      </w:tr>
      <w:tr w:rsidR="00AB5D38" w:rsidRPr="00B51BE8" w:rsidTr="00A97FA4">
        <w:trPr>
          <w:trHeight w:val="27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B5D38" w:rsidRPr="00B51BE8" w:rsidRDefault="00AB5D38" w:rsidP="00A97FA4">
            <w:pPr>
              <w:rPr>
                <w:b/>
                <w:bCs/>
                <w:sz w:val="18"/>
                <w:szCs w:val="18"/>
              </w:rPr>
            </w:pPr>
            <w:r w:rsidRPr="00B51BE8">
              <w:rPr>
                <w:b/>
                <w:bCs/>
                <w:sz w:val="18"/>
                <w:szCs w:val="18"/>
              </w:rPr>
              <w:t>Paczki pocztowe krajowe - gabaryt A</w:t>
            </w:r>
          </w:p>
        </w:tc>
      </w:tr>
      <w:tr w:rsidR="00AB5D38" w:rsidRPr="00B51BE8" w:rsidTr="00A97FA4">
        <w:trPr>
          <w:trHeight w:val="454"/>
        </w:trPr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 w:rsidRPr="00B51BE8">
              <w:rPr>
                <w:sz w:val="18"/>
                <w:szCs w:val="18"/>
              </w:rPr>
              <w:t>8.</w:t>
            </w:r>
          </w:p>
        </w:tc>
        <w:tc>
          <w:tcPr>
            <w:tcW w:w="152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38" w:rsidRPr="00B51BE8" w:rsidRDefault="00AB5D38" w:rsidP="00A97FA4">
            <w:pPr>
              <w:rPr>
                <w:sz w:val="18"/>
                <w:szCs w:val="18"/>
              </w:rPr>
            </w:pPr>
            <w:r w:rsidRPr="00B51BE8">
              <w:rPr>
                <w:sz w:val="18"/>
                <w:szCs w:val="18"/>
              </w:rPr>
              <w:t>Paczka ekonomiczna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 w:rsidRPr="00B51BE8">
              <w:rPr>
                <w:sz w:val="18"/>
                <w:szCs w:val="18"/>
              </w:rPr>
              <w:t>1kg - 2kg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3F721E" w:rsidP="00A97F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right"/>
              <w:rPr>
                <w:sz w:val="18"/>
                <w:szCs w:val="18"/>
              </w:rPr>
            </w:pPr>
          </w:p>
        </w:tc>
      </w:tr>
      <w:tr w:rsidR="00AB5D38" w:rsidRPr="00B51BE8" w:rsidTr="00A97FA4">
        <w:trPr>
          <w:trHeight w:val="454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5D38" w:rsidRPr="00B51BE8" w:rsidRDefault="00AB5D38" w:rsidP="00A97FA4">
            <w:pPr>
              <w:rPr>
                <w:sz w:val="18"/>
                <w:szCs w:val="18"/>
              </w:rPr>
            </w:pPr>
          </w:p>
        </w:tc>
        <w:tc>
          <w:tcPr>
            <w:tcW w:w="15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5D38" w:rsidRPr="00B51BE8" w:rsidRDefault="00AB5D38" w:rsidP="00A97FA4">
            <w:pPr>
              <w:rPr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 w:rsidRPr="00B51BE8">
              <w:rPr>
                <w:sz w:val="18"/>
                <w:szCs w:val="18"/>
              </w:rPr>
              <w:t>2kg - 5kg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3F721E" w:rsidP="00A97F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right"/>
              <w:rPr>
                <w:sz w:val="18"/>
                <w:szCs w:val="18"/>
              </w:rPr>
            </w:pPr>
          </w:p>
        </w:tc>
      </w:tr>
      <w:tr w:rsidR="00AB5D38" w:rsidRPr="00B51BE8" w:rsidTr="00A97FA4">
        <w:trPr>
          <w:trHeight w:val="454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5D38" w:rsidRPr="00B51BE8" w:rsidRDefault="00AB5D38" w:rsidP="00A97FA4">
            <w:pPr>
              <w:rPr>
                <w:sz w:val="18"/>
                <w:szCs w:val="18"/>
              </w:rPr>
            </w:pPr>
          </w:p>
        </w:tc>
        <w:tc>
          <w:tcPr>
            <w:tcW w:w="15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5D38" w:rsidRPr="00B51BE8" w:rsidRDefault="00AB5D38" w:rsidP="00A97FA4">
            <w:pPr>
              <w:rPr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 w:rsidRPr="00B51BE8">
              <w:rPr>
                <w:sz w:val="18"/>
                <w:szCs w:val="18"/>
              </w:rPr>
              <w:t>5kg -10g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 w:rsidRPr="00B51BE8">
              <w:rPr>
                <w:sz w:val="18"/>
                <w:szCs w:val="18"/>
              </w:rPr>
              <w:t>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right"/>
              <w:rPr>
                <w:sz w:val="18"/>
                <w:szCs w:val="18"/>
              </w:rPr>
            </w:pPr>
          </w:p>
        </w:tc>
      </w:tr>
      <w:tr w:rsidR="00AB5D38" w:rsidRPr="00B51BE8" w:rsidTr="00A97FA4">
        <w:trPr>
          <w:trHeight w:val="454"/>
        </w:trPr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 w:rsidRPr="00B51BE8">
              <w:rPr>
                <w:sz w:val="18"/>
                <w:szCs w:val="18"/>
              </w:rPr>
              <w:t>9.</w:t>
            </w:r>
          </w:p>
        </w:tc>
        <w:tc>
          <w:tcPr>
            <w:tcW w:w="152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38" w:rsidRPr="00B51BE8" w:rsidRDefault="00AB5D38" w:rsidP="00A97FA4">
            <w:pPr>
              <w:rPr>
                <w:sz w:val="18"/>
                <w:szCs w:val="18"/>
              </w:rPr>
            </w:pPr>
            <w:r w:rsidRPr="00B51BE8">
              <w:rPr>
                <w:sz w:val="18"/>
                <w:szCs w:val="18"/>
              </w:rPr>
              <w:t>Paczka priorytetowa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 w:rsidRPr="00B51BE8">
              <w:rPr>
                <w:sz w:val="18"/>
                <w:szCs w:val="18"/>
              </w:rPr>
              <w:t>1kg - 2kg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 w:rsidRPr="00B51BE8">
              <w:rPr>
                <w:sz w:val="18"/>
                <w:szCs w:val="18"/>
              </w:rPr>
              <w:t>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right"/>
              <w:rPr>
                <w:sz w:val="18"/>
                <w:szCs w:val="18"/>
              </w:rPr>
            </w:pPr>
          </w:p>
        </w:tc>
      </w:tr>
      <w:tr w:rsidR="00AB5D38" w:rsidRPr="00B51BE8" w:rsidTr="00A97FA4">
        <w:trPr>
          <w:trHeight w:val="454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5D38" w:rsidRPr="00B51BE8" w:rsidRDefault="00AB5D38" w:rsidP="00A97FA4">
            <w:pPr>
              <w:rPr>
                <w:sz w:val="18"/>
                <w:szCs w:val="18"/>
              </w:rPr>
            </w:pPr>
          </w:p>
        </w:tc>
        <w:tc>
          <w:tcPr>
            <w:tcW w:w="15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5D38" w:rsidRPr="00B51BE8" w:rsidRDefault="00AB5D38" w:rsidP="00A97FA4">
            <w:pPr>
              <w:rPr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 w:rsidRPr="00B51BE8">
              <w:rPr>
                <w:sz w:val="18"/>
                <w:szCs w:val="18"/>
              </w:rPr>
              <w:t>2kg - 5kg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right"/>
              <w:rPr>
                <w:sz w:val="18"/>
                <w:szCs w:val="18"/>
              </w:rPr>
            </w:pPr>
          </w:p>
        </w:tc>
      </w:tr>
      <w:tr w:rsidR="00AB5D38" w:rsidRPr="00B51BE8" w:rsidTr="00A97FA4">
        <w:trPr>
          <w:trHeight w:val="454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5D38" w:rsidRPr="00B51BE8" w:rsidRDefault="00AB5D38" w:rsidP="00A97FA4">
            <w:pPr>
              <w:rPr>
                <w:sz w:val="18"/>
                <w:szCs w:val="18"/>
              </w:rPr>
            </w:pPr>
          </w:p>
        </w:tc>
        <w:tc>
          <w:tcPr>
            <w:tcW w:w="15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5D38" w:rsidRPr="00B51BE8" w:rsidRDefault="00AB5D38" w:rsidP="00A97FA4">
            <w:pPr>
              <w:rPr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 w:rsidRPr="00B51BE8">
              <w:rPr>
                <w:sz w:val="18"/>
                <w:szCs w:val="18"/>
              </w:rPr>
              <w:t>5kg -10</w:t>
            </w:r>
            <w:r>
              <w:rPr>
                <w:sz w:val="18"/>
                <w:szCs w:val="18"/>
              </w:rPr>
              <w:t>k</w:t>
            </w:r>
            <w:r w:rsidRPr="00B51BE8">
              <w:rPr>
                <w:sz w:val="18"/>
                <w:szCs w:val="18"/>
              </w:rPr>
              <w:t>g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right"/>
              <w:rPr>
                <w:sz w:val="18"/>
                <w:szCs w:val="18"/>
              </w:rPr>
            </w:pPr>
          </w:p>
        </w:tc>
      </w:tr>
      <w:tr w:rsidR="00AB5D38" w:rsidRPr="00B51BE8" w:rsidTr="00A97FA4">
        <w:trPr>
          <w:trHeight w:val="454"/>
        </w:trPr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 w:rsidRPr="00B51BE8">
              <w:rPr>
                <w:sz w:val="18"/>
                <w:szCs w:val="18"/>
              </w:rPr>
              <w:t>10.</w:t>
            </w:r>
          </w:p>
        </w:tc>
        <w:tc>
          <w:tcPr>
            <w:tcW w:w="152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38" w:rsidRPr="00B51BE8" w:rsidRDefault="00AB5D38" w:rsidP="00A97FA4">
            <w:pPr>
              <w:rPr>
                <w:sz w:val="18"/>
                <w:szCs w:val="18"/>
              </w:rPr>
            </w:pPr>
            <w:r w:rsidRPr="00B51BE8">
              <w:rPr>
                <w:sz w:val="18"/>
                <w:szCs w:val="18"/>
              </w:rPr>
              <w:t>Paczka ze zwrotnym poświadczeniem odbioru - ekonomiczna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 w:rsidRPr="00B51BE8">
              <w:rPr>
                <w:sz w:val="18"/>
                <w:szCs w:val="18"/>
              </w:rPr>
              <w:t>1kg - 2kg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3F721E" w:rsidP="00A97F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right"/>
              <w:rPr>
                <w:sz w:val="18"/>
                <w:szCs w:val="18"/>
              </w:rPr>
            </w:pPr>
          </w:p>
        </w:tc>
      </w:tr>
      <w:tr w:rsidR="00AB5D38" w:rsidRPr="00B51BE8" w:rsidTr="00A97FA4">
        <w:trPr>
          <w:trHeight w:val="454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5D38" w:rsidRPr="00B51BE8" w:rsidRDefault="00AB5D38" w:rsidP="00A97FA4">
            <w:pPr>
              <w:rPr>
                <w:sz w:val="18"/>
                <w:szCs w:val="18"/>
              </w:rPr>
            </w:pPr>
          </w:p>
        </w:tc>
        <w:tc>
          <w:tcPr>
            <w:tcW w:w="15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5D38" w:rsidRPr="00B51BE8" w:rsidRDefault="00AB5D38" w:rsidP="00A97FA4">
            <w:pPr>
              <w:rPr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 w:rsidRPr="00B51BE8">
              <w:rPr>
                <w:sz w:val="18"/>
                <w:szCs w:val="18"/>
              </w:rPr>
              <w:t>2kg - 5kg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right"/>
              <w:rPr>
                <w:sz w:val="18"/>
                <w:szCs w:val="18"/>
              </w:rPr>
            </w:pPr>
          </w:p>
        </w:tc>
      </w:tr>
      <w:tr w:rsidR="00AB5D38" w:rsidRPr="00B51BE8" w:rsidTr="00A97FA4">
        <w:trPr>
          <w:trHeight w:val="454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5D38" w:rsidRPr="00B51BE8" w:rsidRDefault="00AB5D38" w:rsidP="00A97FA4">
            <w:pPr>
              <w:rPr>
                <w:sz w:val="18"/>
                <w:szCs w:val="18"/>
              </w:rPr>
            </w:pPr>
          </w:p>
        </w:tc>
        <w:tc>
          <w:tcPr>
            <w:tcW w:w="15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5D38" w:rsidRPr="00B51BE8" w:rsidRDefault="00AB5D38" w:rsidP="00A97FA4">
            <w:pPr>
              <w:rPr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 w:rsidRPr="00B51BE8">
              <w:rPr>
                <w:sz w:val="18"/>
                <w:szCs w:val="18"/>
              </w:rPr>
              <w:t>5kg -10g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right"/>
              <w:rPr>
                <w:sz w:val="18"/>
                <w:szCs w:val="18"/>
              </w:rPr>
            </w:pPr>
          </w:p>
        </w:tc>
      </w:tr>
      <w:tr w:rsidR="00AB5D38" w:rsidRPr="00B51BE8" w:rsidTr="00A97FA4">
        <w:trPr>
          <w:trHeight w:val="454"/>
        </w:trPr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 w:rsidRPr="00B51BE8">
              <w:rPr>
                <w:sz w:val="18"/>
                <w:szCs w:val="18"/>
              </w:rPr>
              <w:t>11.</w:t>
            </w:r>
          </w:p>
        </w:tc>
        <w:tc>
          <w:tcPr>
            <w:tcW w:w="152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38" w:rsidRPr="00B51BE8" w:rsidRDefault="00AB5D38" w:rsidP="00A97FA4">
            <w:pPr>
              <w:rPr>
                <w:sz w:val="18"/>
                <w:szCs w:val="18"/>
              </w:rPr>
            </w:pPr>
            <w:r w:rsidRPr="00B51BE8">
              <w:rPr>
                <w:sz w:val="18"/>
                <w:szCs w:val="18"/>
              </w:rPr>
              <w:t>Paczka z deklarowaną wartością – 100,00 zł - ekonomiczna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 w:rsidRPr="00B51BE8">
              <w:rPr>
                <w:sz w:val="18"/>
                <w:szCs w:val="18"/>
              </w:rPr>
              <w:t>1kg - 2kg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right"/>
              <w:rPr>
                <w:sz w:val="18"/>
                <w:szCs w:val="18"/>
              </w:rPr>
            </w:pPr>
            <w:r w:rsidRPr="00B51BE8">
              <w:rPr>
                <w:sz w:val="18"/>
                <w:szCs w:val="18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right"/>
              <w:rPr>
                <w:sz w:val="18"/>
                <w:szCs w:val="18"/>
              </w:rPr>
            </w:pPr>
          </w:p>
        </w:tc>
      </w:tr>
      <w:tr w:rsidR="00AB5D38" w:rsidRPr="00B51BE8" w:rsidTr="00A97FA4">
        <w:trPr>
          <w:trHeight w:val="454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5D38" w:rsidRPr="00B51BE8" w:rsidRDefault="00AB5D38" w:rsidP="00A97FA4">
            <w:pPr>
              <w:rPr>
                <w:sz w:val="18"/>
                <w:szCs w:val="18"/>
              </w:rPr>
            </w:pPr>
          </w:p>
        </w:tc>
        <w:tc>
          <w:tcPr>
            <w:tcW w:w="15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5D38" w:rsidRPr="00B51BE8" w:rsidRDefault="00AB5D38" w:rsidP="00A97FA4">
            <w:pPr>
              <w:rPr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 w:rsidRPr="00B51BE8">
              <w:rPr>
                <w:sz w:val="18"/>
                <w:szCs w:val="18"/>
              </w:rPr>
              <w:t>2kg - 5kg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right"/>
              <w:rPr>
                <w:sz w:val="18"/>
                <w:szCs w:val="18"/>
              </w:rPr>
            </w:pPr>
          </w:p>
        </w:tc>
      </w:tr>
      <w:tr w:rsidR="00AB5D38" w:rsidRPr="00B51BE8" w:rsidTr="00A97FA4">
        <w:trPr>
          <w:trHeight w:val="454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5D38" w:rsidRPr="00B51BE8" w:rsidRDefault="00AB5D38" w:rsidP="00A97FA4">
            <w:pPr>
              <w:rPr>
                <w:sz w:val="18"/>
                <w:szCs w:val="18"/>
              </w:rPr>
            </w:pPr>
          </w:p>
        </w:tc>
        <w:tc>
          <w:tcPr>
            <w:tcW w:w="15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5D38" w:rsidRPr="00B51BE8" w:rsidRDefault="00AB5D38" w:rsidP="00A97FA4">
            <w:pPr>
              <w:rPr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 w:rsidRPr="00B51BE8">
              <w:rPr>
                <w:sz w:val="18"/>
                <w:szCs w:val="18"/>
              </w:rPr>
              <w:t>5kg -10g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right"/>
              <w:rPr>
                <w:sz w:val="18"/>
                <w:szCs w:val="18"/>
              </w:rPr>
            </w:pPr>
          </w:p>
        </w:tc>
      </w:tr>
      <w:tr w:rsidR="00AB5D38" w:rsidRPr="00B51BE8" w:rsidTr="00A97FA4">
        <w:trPr>
          <w:trHeight w:val="507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B5D38" w:rsidRPr="00B51BE8" w:rsidRDefault="00AB5D38" w:rsidP="00A97FA4">
            <w:pPr>
              <w:rPr>
                <w:b/>
                <w:bCs/>
                <w:sz w:val="18"/>
                <w:szCs w:val="18"/>
              </w:rPr>
            </w:pPr>
            <w:r w:rsidRPr="00B51BE8">
              <w:rPr>
                <w:b/>
                <w:bCs/>
                <w:sz w:val="18"/>
                <w:szCs w:val="18"/>
              </w:rPr>
              <w:t>Zwroty krajowe</w:t>
            </w:r>
          </w:p>
        </w:tc>
      </w:tr>
      <w:tr w:rsidR="00AB5D38" w:rsidRPr="00B51BE8" w:rsidTr="00A97FA4">
        <w:trPr>
          <w:trHeight w:val="517"/>
        </w:trPr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 w:rsidRPr="00B51BE8">
              <w:rPr>
                <w:sz w:val="18"/>
                <w:szCs w:val="18"/>
              </w:rPr>
              <w:t>12.</w:t>
            </w:r>
          </w:p>
        </w:tc>
        <w:tc>
          <w:tcPr>
            <w:tcW w:w="152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38" w:rsidRPr="00B51BE8" w:rsidRDefault="00AB5D38" w:rsidP="00A97FA4">
            <w:pPr>
              <w:rPr>
                <w:sz w:val="18"/>
                <w:szCs w:val="18"/>
              </w:rPr>
            </w:pPr>
            <w:r w:rsidRPr="00B51BE8">
              <w:rPr>
                <w:sz w:val="18"/>
                <w:szCs w:val="18"/>
              </w:rPr>
              <w:t xml:space="preserve">Przesyłka polecona ze zwrotnym poświadczeniem odbioru </w:t>
            </w:r>
          </w:p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b/>
                <w:sz w:val="18"/>
                <w:szCs w:val="18"/>
              </w:rPr>
            </w:pPr>
            <w:r w:rsidRPr="00B51BE8">
              <w:rPr>
                <w:b/>
                <w:sz w:val="18"/>
                <w:szCs w:val="18"/>
              </w:rPr>
              <w:lastRenderedPageBreak/>
              <w:t xml:space="preserve">S  </w:t>
            </w:r>
          </w:p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 w:rsidRPr="00B51BE8">
              <w:rPr>
                <w:sz w:val="18"/>
                <w:szCs w:val="18"/>
              </w:rPr>
              <w:t>do 500 g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right"/>
              <w:rPr>
                <w:sz w:val="18"/>
                <w:szCs w:val="18"/>
              </w:rPr>
            </w:pPr>
          </w:p>
        </w:tc>
      </w:tr>
      <w:tr w:rsidR="00AB5D38" w:rsidRPr="00B51BE8" w:rsidTr="00A97FA4">
        <w:trPr>
          <w:trHeight w:val="651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5D38" w:rsidRPr="00B51BE8" w:rsidRDefault="00AB5D38" w:rsidP="00A97FA4">
            <w:pPr>
              <w:rPr>
                <w:sz w:val="18"/>
                <w:szCs w:val="18"/>
              </w:rPr>
            </w:pPr>
          </w:p>
        </w:tc>
        <w:tc>
          <w:tcPr>
            <w:tcW w:w="15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5D38" w:rsidRPr="00B51BE8" w:rsidRDefault="00AB5D38" w:rsidP="00A97FA4">
            <w:pPr>
              <w:rPr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 w:rsidRPr="00B51BE8">
              <w:rPr>
                <w:b/>
                <w:sz w:val="18"/>
                <w:szCs w:val="18"/>
              </w:rPr>
              <w:t>M</w:t>
            </w:r>
            <w:r w:rsidRPr="00B51BE8">
              <w:rPr>
                <w:sz w:val="18"/>
                <w:szCs w:val="18"/>
              </w:rPr>
              <w:t xml:space="preserve">  </w:t>
            </w:r>
          </w:p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 w:rsidRPr="00B51BE8">
              <w:rPr>
                <w:sz w:val="18"/>
                <w:szCs w:val="18"/>
              </w:rPr>
              <w:t>Ponad 500 g – 1000 g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right"/>
              <w:rPr>
                <w:sz w:val="18"/>
                <w:szCs w:val="18"/>
              </w:rPr>
            </w:pPr>
            <w:r w:rsidRPr="00B51BE8">
              <w:rPr>
                <w:sz w:val="18"/>
                <w:szCs w:val="18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right"/>
              <w:rPr>
                <w:sz w:val="18"/>
                <w:szCs w:val="18"/>
              </w:rPr>
            </w:pPr>
          </w:p>
        </w:tc>
      </w:tr>
      <w:tr w:rsidR="00AB5D38" w:rsidRPr="00B51BE8" w:rsidTr="00A97FA4">
        <w:trPr>
          <w:trHeight w:val="621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5D38" w:rsidRPr="00B51BE8" w:rsidRDefault="00AB5D38" w:rsidP="00A97FA4">
            <w:pPr>
              <w:rPr>
                <w:sz w:val="18"/>
                <w:szCs w:val="18"/>
              </w:rPr>
            </w:pPr>
          </w:p>
        </w:tc>
        <w:tc>
          <w:tcPr>
            <w:tcW w:w="15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5D38" w:rsidRPr="00B51BE8" w:rsidRDefault="00AB5D38" w:rsidP="00A97FA4">
            <w:pPr>
              <w:rPr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 w:rsidRPr="00B51BE8">
              <w:rPr>
                <w:b/>
                <w:sz w:val="18"/>
                <w:szCs w:val="18"/>
              </w:rPr>
              <w:t>L</w:t>
            </w:r>
            <w:r w:rsidRPr="00B51BE8">
              <w:rPr>
                <w:sz w:val="18"/>
                <w:szCs w:val="18"/>
              </w:rPr>
              <w:t xml:space="preserve">  </w:t>
            </w:r>
          </w:p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 w:rsidRPr="00B51BE8">
              <w:rPr>
                <w:sz w:val="18"/>
                <w:szCs w:val="18"/>
              </w:rPr>
              <w:t>Ponad 1000 g – 2000 g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right"/>
              <w:rPr>
                <w:sz w:val="18"/>
                <w:szCs w:val="18"/>
              </w:rPr>
            </w:pPr>
          </w:p>
        </w:tc>
      </w:tr>
      <w:tr w:rsidR="00AB5D38" w:rsidRPr="00B51BE8" w:rsidTr="00A97FA4">
        <w:trPr>
          <w:trHeight w:val="45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B5D38" w:rsidRPr="00B51BE8" w:rsidRDefault="00AB5D38" w:rsidP="00A97FA4">
            <w:pPr>
              <w:rPr>
                <w:b/>
                <w:bCs/>
                <w:sz w:val="18"/>
                <w:szCs w:val="18"/>
              </w:rPr>
            </w:pPr>
            <w:r w:rsidRPr="00B51BE8">
              <w:rPr>
                <w:b/>
                <w:bCs/>
                <w:sz w:val="18"/>
                <w:szCs w:val="18"/>
              </w:rPr>
              <w:t xml:space="preserve">Przesyłki zagraniczne - kraje pozaeuropejskie </w:t>
            </w:r>
          </w:p>
        </w:tc>
      </w:tr>
      <w:tr w:rsidR="00AB5D38" w:rsidRPr="00B51BE8" w:rsidTr="00A97FA4">
        <w:trPr>
          <w:trHeight w:val="454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 w:rsidRPr="00B51BE8">
              <w:rPr>
                <w:sz w:val="18"/>
                <w:szCs w:val="18"/>
              </w:rPr>
              <w:t>13.</w:t>
            </w:r>
          </w:p>
        </w:tc>
        <w:tc>
          <w:tcPr>
            <w:tcW w:w="1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38" w:rsidRPr="00B51BE8" w:rsidRDefault="00AB5D38" w:rsidP="00A97FA4">
            <w:pPr>
              <w:rPr>
                <w:sz w:val="18"/>
                <w:szCs w:val="18"/>
              </w:rPr>
            </w:pPr>
            <w:r w:rsidRPr="00B51BE8">
              <w:rPr>
                <w:sz w:val="18"/>
                <w:szCs w:val="18"/>
              </w:rPr>
              <w:t>Przesyłka polecona priorytetowa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 w:rsidRPr="00B51BE8">
              <w:rPr>
                <w:sz w:val="18"/>
                <w:szCs w:val="18"/>
              </w:rPr>
              <w:t>do 50 g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right"/>
              <w:rPr>
                <w:sz w:val="18"/>
                <w:szCs w:val="18"/>
              </w:rPr>
            </w:pPr>
          </w:p>
        </w:tc>
      </w:tr>
      <w:tr w:rsidR="00AB5D38" w:rsidRPr="00B51BE8" w:rsidTr="00A97FA4">
        <w:trPr>
          <w:trHeight w:val="454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 w:rsidRPr="00B51BE8">
              <w:rPr>
                <w:sz w:val="18"/>
                <w:szCs w:val="18"/>
              </w:rPr>
              <w:t>50 g – 100 g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right"/>
              <w:rPr>
                <w:sz w:val="18"/>
                <w:szCs w:val="18"/>
              </w:rPr>
            </w:pPr>
          </w:p>
        </w:tc>
      </w:tr>
      <w:tr w:rsidR="00AB5D38" w:rsidRPr="00B51BE8" w:rsidTr="00A97FA4">
        <w:trPr>
          <w:trHeight w:val="454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 w:rsidRPr="00B51BE8">
              <w:rPr>
                <w:sz w:val="18"/>
                <w:szCs w:val="18"/>
              </w:rPr>
              <w:t>100 g -350 g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right"/>
              <w:rPr>
                <w:sz w:val="18"/>
                <w:szCs w:val="18"/>
              </w:rPr>
            </w:pPr>
            <w:r w:rsidRPr="00B51BE8">
              <w:rPr>
                <w:sz w:val="18"/>
                <w:szCs w:val="18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right"/>
              <w:rPr>
                <w:sz w:val="18"/>
                <w:szCs w:val="18"/>
              </w:rPr>
            </w:pPr>
            <w:r w:rsidRPr="00B51BE8">
              <w:rPr>
                <w:sz w:val="18"/>
                <w:szCs w:val="18"/>
              </w:rPr>
              <w:t> </w:t>
            </w:r>
          </w:p>
        </w:tc>
      </w:tr>
      <w:tr w:rsidR="00AB5D38" w:rsidRPr="00B51BE8" w:rsidTr="00A97FA4">
        <w:trPr>
          <w:trHeight w:val="454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5D38" w:rsidRPr="00B51BE8" w:rsidRDefault="00AB5D38" w:rsidP="00A97FA4">
            <w:pPr>
              <w:rPr>
                <w:sz w:val="18"/>
                <w:szCs w:val="18"/>
              </w:rPr>
            </w:pPr>
          </w:p>
        </w:tc>
        <w:tc>
          <w:tcPr>
            <w:tcW w:w="15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5D38" w:rsidRPr="00B51BE8" w:rsidRDefault="00AB5D38" w:rsidP="00A97FA4">
            <w:pPr>
              <w:rPr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 w:rsidRPr="00B51BE8">
              <w:rPr>
                <w:sz w:val="18"/>
                <w:szCs w:val="18"/>
              </w:rPr>
              <w:t xml:space="preserve">350 g – 500 g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right"/>
              <w:rPr>
                <w:sz w:val="18"/>
                <w:szCs w:val="18"/>
              </w:rPr>
            </w:pPr>
            <w:r w:rsidRPr="00B51BE8">
              <w:rPr>
                <w:sz w:val="18"/>
                <w:szCs w:val="18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right"/>
              <w:rPr>
                <w:sz w:val="18"/>
                <w:szCs w:val="18"/>
              </w:rPr>
            </w:pPr>
            <w:r w:rsidRPr="00B51BE8">
              <w:rPr>
                <w:sz w:val="18"/>
                <w:szCs w:val="18"/>
              </w:rPr>
              <w:t> </w:t>
            </w:r>
          </w:p>
        </w:tc>
      </w:tr>
      <w:tr w:rsidR="00AB5D38" w:rsidRPr="00B51BE8" w:rsidTr="00A97FA4">
        <w:trPr>
          <w:trHeight w:val="454"/>
        </w:trPr>
        <w:tc>
          <w:tcPr>
            <w:tcW w:w="352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5D38" w:rsidRPr="00B51BE8" w:rsidRDefault="00AB5D38" w:rsidP="00A97FA4">
            <w:pPr>
              <w:rPr>
                <w:sz w:val="18"/>
                <w:szCs w:val="18"/>
              </w:rPr>
            </w:pPr>
          </w:p>
        </w:tc>
        <w:tc>
          <w:tcPr>
            <w:tcW w:w="1527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5D38" w:rsidRPr="00B51BE8" w:rsidRDefault="00AB5D38" w:rsidP="00A97FA4">
            <w:pPr>
              <w:rPr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 w:rsidRPr="00B51BE8">
              <w:rPr>
                <w:sz w:val="18"/>
                <w:szCs w:val="18"/>
              </w:rPr>
              <w:t xml:space="preserve">500 g – 1000 g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right"/>
              <w:rPr>
                <w:sz w:val="18"/>
                <w:szCs w:val="18"/>
              </w:rPr>
            </w:pPr>
            <w:r w:rsidRPr="00B51BE8">
              <w:rPr>
                <w:sz w:val="18"/>
                <w:szCs w:val="18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right"/>
              <w:rPr>
                <w:sz w:val="18"/>
                <w:szCs w:val="18"/>
              </w:rPr>
            </w:pPr>
          </w:p>
        </w:tc>
      </w:tr>
      <w:tr w:rsidR="00AB5D38" w:rsidRPr="00B51BE8" w:rsidTr="00A97FA4">
        <w:trPr>
          <w:trHeight w:val="454"/>
        </w:trPr>
        <w:tc>
          <w:tcPr>
            <w:tcW w:w="35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 w:rsidRPr="00B51BE8">
              <w:rPr>
                <w:sz w:val="18"/>
                <w:szCs w:val="18"/>
              </w:rPr>
              <w:t>14.</w:t>
            </w:r>
          </w:p>
        </w:tc>
        <w:tc>
          <w:tcPr>
            <w:tcW w:w="152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38" w:rsidRPr="00B51BE8" w:rsidRDefault="00AB5D38" w:rsidP="00A97FA4">
            <w:pPr>
              <w:rPr>
                <w:sz w:val="18"/>
                <w:szCs w:val="18"/>
              </w:rPr>
            </w:pPr>
            <w:r w:rsidRPr="00B51BE8">
              <w:rPr>
                <w:sz w:val="18"/>
                <w:szCs w:val="18"/>
              </w:rPr>
              <w:t>Przesyłka polecona ze zwrotnym poświadczeniem odbioru priorytetowa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 w:rsidRPr="00B51BE8">
              <w:rPr>
                <w:sz w:val="18"/>
                <w:szCs w:val="18"/>
              </w:rPr>
              <w:t>do 50 g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right"/>
              <w:rPr>
                <w:sz w:val="18"/>
                <w:szCs w:val="18"/>
              </w:rPr>
            </w:pPr>
          </w:p>
        </w:tc>
      </w:tr>
      <w:tr w:rsidR="00AB5D38" w:rsidRPr="00B51BE8" w:rsidTr="00A97FA4">
        <w:trPr>
          <w:trHeight w:val="454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 w:rsidRPr="00B51BE8">
              <w:rPr>
                <w:sz w:val="18"/>
                <w:szCs w:val="18"/>
              </w:rPr>
              <w:t>50 g – 100 g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right"/>
              <w:rPr>
                <w:sz w:val="18"/>
                <w:szCs w:val="18"/>
              </w:rPr>
            </w:pPr>
          </w:p>
        </w:tc>
      </w:tr>
      <w:tr w:rsidR="00AB5D38" w:rsidRPr="00B51BE8" w:rsidTr="00A97FA4">
        <w:trPr>
          <w:trHeight w:val="454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 w:rsidRPr="00B51BE8">
              <w:rPr>
                <w:sz w:val="18"/>
                <w:szCs w:val="18"/>
              </w:rPr>
              <w:t>100 g - 350 g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right"/>
              <w:rPr>
                <w:sz w:val="18"/>
                <w:szCs w:val="18"/>
              </w:rPr>
            </w:pPr>
            <w:r w:rsidRPr="00B51BE8">
              <w:rPr>
                <w:sz w:val="18"/>
                <w:szCs w:val="18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right"/>
              <w:rPr>
                <w:sz w:val="18"/>
                <w:szCs w:val="18"/>
              </w:rPr>
            </w:pPr>
          </w:p>
        </w:tc>
      </w:tr>
      <w:tr w:rsidR="00AB5D38" w:rsidRPr="00B51BE8" w:rsidTr="00A97FA4">
        <w:trPr>
          <w:trHeight w:val="454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5D38" w:rsidRPr="00B51BE8" w:rsidRDefault="00AB5D38" w:rsidP="00A97FA4">
            <w:pPr>
              <w:rPr>
                <w:sz w:val="18"/>
                <w:szCs w:val="18"/>
              </w:rPr>
            </w:pPr>
          </w:p>
        </w:tc>
        <w:tc>
          <w:tcPr>
            <w:tcW w:w="15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5D38" w:rsidRPr="00B51BE8" w:rsidRDefault="00AB5D38" w:rsidP="00A97FA4">
            <w:pPr>
              <w:rPr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 w:rsidRPr="00B51BE8">
              <w:rPr>
                <w:sz w:val="18"/>
                <w:szCs w:val="18"/>
              </w:rPr>
              <w:t>350 g- 500 g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right"/>
              <w:rPr>
                <w:sz w:val="18"/>
                <w:szCs w:val="18"/>
              </w:rPr>
            </w:pPr>
          </w:p>
        </w:tc>
      </w:tr>
      <w:tr w:rsidR="00AB5D38" w:rsidRPr="00B51BE8" w:rsidTr="00A97FA4">
        <w:trPr>
          <w:trHeight w:val="454"/>
        </w:trPr>
        <w:tc>
          <w:tcPr>
            <w:tcW w:w="352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5D38" w:rsidRPr="00B51BE8" w:rsidRDefault="00AB5D38" w:rsidP="00A97FA4">
            <w:pPr>
              <w:rPr>
                <w:sz w:val="18"/>
                <w:szCs w:val="18"/>
              </w:rPr>
            </w:pPr>
          </w:p>
        </w:tc>
        <w:tc>
          <w:tcPr>
            <w:tcW w:w="1527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5D38" w:rsidRPr="00B51BE8" w:rsidRDefault="00AB5D38" w:rsidP="00A97FA4">
            <w:pPr>
              <w:rPr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 w:rsidRPr="00B51BE8">
              <w:rPr>
                <w:sz w:val="18"/>
                <w:szCs w:val="18"/>
              </w:rPr>
              <w:t>500 g- 1000 g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right"/>
              <w:rPr>
                <w:sz w:val="18"/>
                <w:szCs w:val="18"/>
              </w:rPr>
            </w:pPr>
            <w:r w:rsidRPr="00B51BE8">
              <w:rPr>
                <w:sz w:val="18"/>
                <w:szCs w:val="18"/>
              </w:rPr>
              <w:t> </w:t>
            </w:r>
          </w:p>
        </w:tc>
      </w:tr>
      <w:tr w:rsidR="00AB5D38" w:rsidRPr="00B51BE8" w:rsidTr="00A97FA4">
        <w:trPr>
          <w:trHeight w:val="27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B5D38" w:rsidRPr="00B51BE8" w:rsidRDefault="00AB5D38" w:rsidP="00A97FA4">
            <w:pPr>
              <w:rPr>
                <w:b/>
                <w:bCs/>
                <w:sz w:val="18"/>
                <w:szCs w:val="18"/>
              </w:rPr>
            </w:pPr>
            <w:r w:rsidRPr="00B51BE8">
              <w:rPr>
                <w:b/>
                <w:bCs/>
                <w:sz w:val="18"/>
                <w:szCs w:val="18"/>
              </w:rPr>
              <w:t>Przesyłki zagraniczne - kraje europejskie</w:t>
            </w:r>
          </w:p>
        </w:tc>
      </w:tr>
      <w:tr w:rsidR="00AB5D38" w:rsidRPr="00B51BE8" w:rsidTr="00A97FA4">
        <w:trPr>
          <w:trHeight w:val="454"/>
        </w:trPr>
        <w:tc>
          <w:tcPr>
            <w:tcW w:w="35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 w:rsidRPr="00B51BE8">
              <w:rPr>
                <w:sz w:val="18"/>
                <w:szCs w:val="18"/>
              </w:rPr>
              <w:t>15.</w:t>
            </w:r>
          </w:p>
        </w:tc>
        <w:tc>
          <w:tcPr>
            <w:tcW w:w="152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38" w:rsidRPr="00B51BE8" w:rsidRDefault="00AB5D38" w:rsidP="00A97FA4">
            <w:pPr>
              <w:rPr>
                <w:sz w:val="18"/>
                <w:szCs w:val="18"/>
              </w:rPr>
            </w:pPr>
            <w:r w:rsidRPr="00B51BE8">
              <w:rPr>
                <w:sz w:val="18"/>
                <w:szCs w:val="18"/>
              </w:rPr>
              <w:t xml:space="preserve">Przesyłka nierejestrowana priorytetowa 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 w:rsidRPr="00B51BE8">
              <w:rPr>
                <w:sz w:val="18"/>
                <w:szCs w:val="18"/>
              </w:rPr>
              <w:t>do 50- g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right"/>
              <w:rPr>
                <w:sz w:val="18"/>
                <w:szCs w:val="18"/>
              </w:rPr>
            </w:pPr>
          </w:p>
        </w:tc>
      </w:tr>
      <w:tr w:rsidR="00AB5D38" w:rsidRPr="00B51BE8" w:rsidTr="00A97FA4">
        <w:trPr>
          <w:trHeight w:val="454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 w:rsidRPr="00B51BE8">
              <w:rPr>
                <w:sz w:val="18"/>
                <w:szCs w:val="18"/>
              </w:rPr>
              <w:t>50 g – 100 g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right"/>
              <w:rPr>
                <w:sz w:val="18"/>
                <w:szCs w:val="18"/>
              </w:rPr>
            </w:pPr>
          </w:p>
        </w:tc>
      </w:tr>
      <w:tr w:rsidR="00AB5D38" w:rsidRPr="00B51BE8" w:rsidTr="00A97FA4">
        <w:trPr>
          <w:trHeight w:val="454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 w:rsidRPr="00B51BE8">
              <w:rPr>
                <w:sz w:val="18"/>
                <w:szCs w:val="18"/>
              </w:rPr>
              <w:t>100 g - 350 g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rPr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right"/>
              <w:rPr>
                <w:sz w:val="18"/>
                <w:szCs w:val="18"/>
              </w:rPr>
            </w:pPr>
          </w:p>
        </w:tc>
      </w:tr>
      <w:tr w:rsidR="00AB5D38" w:rsidRPr="00B51BE8" w:rsidTr="00A97FA4">
        <w:trPr>
          <w:trHeight w:val="454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5D38" w:rsidRPr="00B51BE8" w:rsidRDefault="00AB5D38" w:rsidP="00A97FA4">
            <w:pPr>
              <w:rPr>
                <w:sz w:val="18"/>
                <w:szCs w:val="18"/>
              </w:rPr>
            </w:pPr>
          </w:p>
        </w:tc>
        <w:tc>
          <w:tcPr>
            <w:tcW w:w="15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5D38" w:rsidRPr="00B51BE8" w:rsidRDefault="00AB5D38" w:rsidP="00A97FA4">
            <w:pPr>
              <w:rPr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 w:rsidRPr="00B51BE8">
              <w:rPr>
                <w:sz w:val="18"/>
                <w:szCs w:val="18"/>
              </w:rPr>
              <w:t>350 g – 500 g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right"/>
              <w:rPr>
                <w:sz w:val="18"/>
                <w:szCs w:val="18"/>
              </w:rPr>
            </w:pPr>
          </w:p>
        </w:tc>
      </w:tr>
      <w:tr w:rsidR="00AB5D38" w:rsidRPr="00B51BE8" w:rsidTr="00A97FA4">
        <w:trPr>
          <w:trHeight w:val="454"/>
        </w:trPr>
        <w:tc>
          <w:tcPr>
            <w:tcW w:w="352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5D38" w:rsidRPr="00B51BE8" w:rsidRDefault="00AB5D38" w:rsidP="00A97FA4">
            <w:pPr>
              <w:rPr>
                <w:sz w:val="18"/>
                <w:szCs w:val="18"/>
              </w:rPr>
            </w:pPr>
          </w:p>
        </w:tc>
        <w:tc>
          <w:tcPr>
            <w:tcW w:w="1527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5D38" w:rsidRPr="00B51BE8" w:rsidRDefault="00AB5D38" w:rsidP="00A97FA4">
            <w:pPr>
              <w:rPr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 w:rsidRPr="00B51BE8">
              <w:rPr>
                <w:sz w:val="18"/>
                <w:szCs w:val="18"/>
              </w:rPr>
              <w:t xml:space="preserve">500 g – 1000 g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right"/>
              <w:rPr>
                <w:sz w:val="18"/>
                <w:szCs w:val="18"/>
              </w:rPr>
            </w:pPr>
          </w:p>
        </w:tc>
      </w:tr>
      <w:tr w:rsidR="00AB5D38" w:rsidRPr="00B51BE8" w:rsidTr="00A97FA4">
        <w:trPr>
          <w:trHeight w:val="454"/>
        </w:trPr>
        <w:tc>
          <w:tcPr>
            <w:tcW w:w="35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 w:rsidRPr="00B51BE8">
              <w:rPr>
                <w:sz w:val="18"/>
                <w:szCs w:val="18"/>
              </w:rPr>
              <w:t>16.</w:t>
            </w:r>
          </w:p>
        </w:tc>
        <w:tc>
          <w:tcPr>
            <w:tcW w:w="152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38" w:rsidRPr="00B51BE8" w:rsidRDefault="00AB5D38" w:rsidP="00A97FA4">
            <w:pPr>
              <w:rPr>
                <w:sz w:val="18"/>
                <w:szCs w:val="18"/>
              </w:rPr>
            </w:pPr>
            <w:r w:rsidRPr="00B51BE8">
              <w:rPr>
                <w:sz w:val="18"/>
                <w:szCs w:val="18"/>
              </w:rPr>
              <w:t>Przesyłka polecona priorytetowa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 w:rsidRPr="00B51BE8">
              <w:rPr>
                <w:sz w:val="18"/>
                <w:szCs w:val="18"/>
              </w:rPr>
              <w:t>do 50 g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right"/>
              <w:rPr>
                <w:sz w:val="18"/>
                <w:szCs w:val="18"/>
              </w:rPr>
            </w:pPr>
          </w:p>
        </w:tc>
      </w:tr>
      <w:tr w:rsidR="00AB5D38" w:rsidRPr="00B51BE8" w:rsidTr="00A97FA4">
        <w:trPr>
          <w:trHeight w:val="454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 w:rsidRPr="00B51BE8">
              <w:rPr>
                <w:sz w:val="18"/>
                <w:szCs w:val="18"/>
              </w:rPr>
              <w:t>50 g – 100 g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rPr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right"/>
              <w:rPr>
                <w:sz w:val="18"/>
                <w:szCs w:val="18"/>
              </w:rPr>
            </w:pPr>
          </w:p>
        </w:tc>
      </w:tr>
      <w:tr w:rsidR="00AB5D38" w:rsidRPr="00B51BE8" w:rsidTr="00A97FA4">
        <w:trPr>
          <w:trHeight w:val="454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 w:rsidRPr="00B51BE8">
              <w:rPr>
                <w:sz w:val="18"/>
                <w:szCs w:val="18"/>
              </w:rPr>
              <w:t>100 g -  350 g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right"/>
              <w:rPr>
                <w:sz w:val="18"/>
                <w:szCs w:val="18"/>
              </w:rPr>
            </w:pPr>
          </w:p>
        </w:tc>
      </w:tr>
      <w:tr w:rsidR="00AB5D38" w:rsidRPr="00B51BE8" w:rsidTr="00A97FA4">
        <w:trPr>
          <w:trHeight w:val="454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5D38" w:rsidRPr="00B51BE8" w:rsidRDefault="00AB5D38" w:rsidP="00A97FA4">
            <w:pPr>
              <w:rPr>
                <w:sz w:val="18"/>
                <w:szCs w:val="18"/>
              </w:rPr>
            </w:pPr>
          </w:p>
        </w:tc>
        <w:tc>
          <w:tcPr>
            <w:tcW w:w="15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5D38" w:rsidRPr="00B51BE8" w:rsidRDefault="00AB5D38" w:rsidP="00A97FA4">
            <w:pPr>
              <w:rPr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 w:rsidRPr="00B51BE8">
              <w:rPr>
                <w:sz w:val="18"/>
                <w:szCs w:val="18"/>
              </w:rPr>
              <w:t>350 g – 500 g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rPr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right"/>
              <w:rPr>
                <w:sz w:val="18"/>
                <w:szCs w:val="18"/>
              </w:rPr>
            </w:pPr>
          </w:p>
        </w:tc>
      </w:tr>
      <w:tr w:rsidR="00AB5D38" w:rsidRPr="00B51BE8" w:rsidTr="00A97FA4">
        <w:trPr>
          <w:trHeight w:val="454"/>
        </w:trPr>
        <w:tc>
          <w:tcPr>
            <w:tcW w:w="352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5D38" w:rsidRPr="00B51BE8" w:rsidRDefault="00AB5D38" w:rsidP="00A97FA4">
            <w:pPr>
              <w:rPr>
                <w:sz w:val="18"/>
                <w:szCs w:val="18"/>
              </w:rPr>
            </w:pPr>
          </w:p>
        </w:tc>
        <w:tc>
          <w:tcPr>
            <w:tcW w:w="1527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5D38" w:rsidRPr="00B51BE8" w:rsidRDefault="00AB5D38" w:rsidP="00A97FA4">
            <w:pPr>
              <w:rPr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 w:rsidRPr="00B51BE8">
              <w:rPr>
                <w:sz w:val="18"/>
                <w:szCs w:val="18"/>
              </w:rPr>
              <w:t>500 g – 1000 g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right"/>
              <w:rPr>
                <w:sz w:val="18"/>
                <w:szCs w:val="18"/>
              </w:rPr>
            </w:pPr>
          </w:p>
        </w:tc>
      </w:tr>
      <w:tr w:rsidR="00AB5D38" w:rsidRPr="00B51BE8" w:rsidTr="00A97FA4">
        <w:trPr>
          <w:trHeight w:val="454"/>
        </w:trPr>
        <w:tc>
          <w:tcPr>
            <w:tcW w:w="35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 w:rsidRPr="00B51BE8">
              <w:rPr>
                <w:sz w:val="18"/>
                <w:szCs w:val="18"/>
              </w:rPr>
              <w:t>17.</w:t>
            </w:r>
          </w:p>
        </w:tc>
        <w:tc>
          <w:tcPr>
            <w:tcW w:w="152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38" w:rsidRPr="00B51BE8" w:rsidRDefault="00AB5D38" w:rsidP="00A97FA4">
            <w:pPr>
              <w:rPr>
                <w:sz w:val="18"/>
                <w:szCs w:val="18"/>
              </w:rPr>
            </w:pPr>
            <w:r w:rsidRPr="00B51BE8">
              <w:rPr>
                <w:sz w:val="18"/>
                <w:szCs w:val="18"/>
              </w:rPr>
              <w:t>Przesyłka polecona ze zwrotnym poświadczeniem odbioru priorytetowa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 w:rsidRPr="00B51BE8">
              <w:rPr>
                <w:sz w:val="18"/>
                <w:szCs w:val="18"/>
              </w:rPr>
              <w:t>do 50 g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right"/>
              <w:rPr>
                <w:sz w:val="18"/>
                <w:szCs w:val="18"/>
              </w:rPr>
            </w:pPr>
          </w:p>
        </w:tc>
      </w:tr>
      <w:tr w:rsidR="00AB5D38" w:rsidRPr="00B51BE8" w:rsidTr="00A97FA4">
        <w:trPr>
          <w:trHeight w:val="454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 w:rsidRPr="00B51BE8">
              <w:rPr>
                <w:sz w:val="18"/>
                <w:szCs w:val="18"/>
              </w:rPr>
              <w:t>50 g-100 g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right"/>
              <w:rPr>
                <w:sz w:val="18"/>
                <w:szCs w:val="18"/>
              </w:rPr>
            </w:pPr>
          </w:p>
        </w:tc>
      </w:tr>
      <w:tr w:rsidR="00AB5D38" w:rsidRPr="00B51BE8" w:rsidTr="00A97FA4">
        <w:trPr>
          <w:trHeight w:val="454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 w:rsidRPr="00B51BE8">
              <w:rPr>
                <w:sz w:val="18"/>
                <w:szCs w:val="18"/>
              </w:rPr>
              <w:t>100 g -350 g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right"/>
              <w:rPr>
                <w:sz w:val="18"/>
                <w:szCs w:val="18"/>
              </w:rPr>
            </w:pPr>
            <w:r w:rsidRPr="00B51BE8">
              <w:rPr>
                <w:sz w:val="18"/>
                <w:szCs w:val="18"/>
              </w:rPr>
              <w:t> </w:t>
            </w:r>
          </w:p>
        </w:tc>
      </w:tr>
      <w:tr w:rsidR="00AB5D38" w:rsidRPr="00B51BE8" w:rsidTr="00A97FA4">
        <w:trPr>
          <w:trHeight w:val="454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5D38" w:rsidRPr="00B51BE8" w:rsidRDefault="00AB5D38" w:rsidP="00A97FA4">
            <w:pPr>
              <w:rPr>
                <w:sz w:val="18"/>
                <w:szCs w:val="18"/>
              </w:rPr>
            </w:pPr>
          </w:p>
        </w:tc>
        <w:tc>
          <w:tcPr>
            <w:tcW w:w="15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5D38" w:rsidRPr="00B51BE8" w:rsidRDefault="00AB5D38" w:rsidP="00A97FA4">
            <w:pPr>
              <w:rPr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 w:rsidRPr="00B51BE8">
              <w:rPr>
                <w:sz w:val="18"/>
                <w:szCs w:val="18"/>
              </w:rPr>
              <w:t>350 g – 500 g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right"/>
              <w:rPr>
                <w:sz w:val="18"/>
                <w:szCs w:val="18"/>
              </w:rPr>
            </w:pPr>
          </w:p>
        </w:tc>
      </w:tr>
      <w:tr w:rsidR="00AB5D38" w:rsidRPr="00C603BF" w:rsidTr="00A97FA4">
        <w:trPr>
          <w:trHeight w:val="454"/>
        </w:trPr>
        <w:tc>
          <w:tcPr>
            <w:tcW w:w="352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5D38" w:rsidRPr="00B51BE8" w:rsidRDefault="00AB5D38" w:rsidP="00A97FA4">
            <w:pPr>
              <w:rPr>
                <w:sz w:val="18"/>
                <w:szCs w:val="18"/>
              </w:rPr>
            </w:pPr>
          </w:p>
        </w:tc>
        <w:tc>
          <w:tcPr>
            <w:tcW w:w="1527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5D38" w:rsidRPr="00B51BE8" w:rsidRDefault="00AB5D38" w:rsidP="00A97FA4">
            <w:pPr>
              <w:rPr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 w:rsidRPr="00B51BE8">
              <w:rPr>
                <w:sz w:val="18"/>
                <w:szCs w:val="18"/>
              </w:rPr>
              <w:t>500 g – 1000 g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 w:rsidRPr="00B51BE8">
              <w:rPr>
                <w:sz w:val="18"/>
                <w:szCs w:val="18"/>
              </w:rPr>
              <w:t>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C603BF" w:rsidRDefault="00AB5D38" w:rsidP="00A97F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C603BF" w:rsidRDefault="00AB5D38" w:rsidP="00A97FA4">
            <w:pPr>
              <w:jc w:val="right"/>
              <w:rPr>
                <w:sz w:val="18"/>
                <w:szCs w:val="18"/>
              </w:rPr>
            </w:pPr>
          </w:p>
        </w:tc>
      </w:tr>
    </w:tbl>
    <w:p w:rsidR="00AB5D38" w:rsidRDefault="00AB5D38" w:rsidP="00AB5D38">
      <w:pPr>
        <w:jc w:val="center"/>
        <w:rPr>
          <w:b/>
        </w:rPr>
      </w:pPr>
    </w:p>
    <w:p w:rsidR="00AB5D38" w:rsidRDefault="00AB5D38" w:rsidP="00AB5D38">
      <w:pPr>
        <w:jc w:val="center"/>
        <w:rPr>
          <w:b/>
        </w:rPr>
      </w:pPr>
    </w:p>
    <w:p w:rsidR="00AB5D38" w:rsidRDefault="00AB5D38" w:rsidP="00AB5D38">
      <w:pPr>
        <w:autoSpaceDE w:val="0"/>
        <w:autoSpaceDN w:val="0"/>
        <w:adjustRightInd w:val="0"/>
        <w:spacing w:line="276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…………………………………………………….</w:t>
      </w:r>
    </w:p>
    <w:p w:rsidR="00AB5D38" w:rsidRDefault="00AB5D38" w:rsidP="00AB5D38">
      <w:pPr>
        <w:tabs>
          <w:tab w:val="left" w:pos="4740"/>
        </w:tabs>
        <w:autoSpaceDE w:val="0"/>
        <w:autoSpaceDN w:val="0"/>
        <w:adjustRightInd w:val="0"/>
        <w:spacing w:line="276" w:lineRule="auto"/>
        <w:rPr>
          <w:rFonts w:asciiTheme="majorHAnsi" w:eastAsia="Arial Unicode MS" w:hAnsiTheme="majorHAnsi" w:cs="Arial"/>
        </w:rPr>
      </w:pPr>
      <w:r>
        <w:rPr>
          <w:rFonts w:asciiTheme="majorHAnsi" w:eastAsia="Arial Unicode MS" w:hAnsiTheme="majorHAnsi" w:cs="Arial"/>
          <w:sz w:val="20"/>
        </w:rPr>
        <w:t>(miejscowość, data)</w:t>
      </w:r>
      <w:r>
        <w:rPr>
          <w:rFonts w:asciiTheme="majorHAnsi" w:eastAsia="Arial Unicode MS" w:hAnsiTheme="majorHAnsi" w:cs="Arial"/>
        </w:rPr>
        <w:tab/>
      </w:r>
    </w:p>
    <w:p w:rsidR="00AB5D38" w:rsidRDefault="00AB5D38" w:rsidP="00AB5D38">
      <w:pPr>
        <w:tabs>
          <w:tab w:val="left" w:pos="4740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b/>
          <w:bCs/>
        </w:rPr>
      </w:pPr>
    </w:p>
    <w:p w:rsidR="00AB5D38" w:rsidRDefault="00AB5D38" w:rsidP="00AB5D38">
      <w:pPr>
        <w:autoSpaceDE w:val="0"/>
        <w:autoSpaceDN w:val="0"/>
        <w:adjustRightInd w:val="0"/>
        <w:spacing w:line="276" w:lineRule="auto"/>
        <w:ind w:left="4248" w:firstLine="708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......................................................................</w:t>
      </w:r>
    </w:p>
    <w:p w:rsidR="00AB5D38" w:rsidRDefault="00AB5D38" w:rsidP="00AB5D38">
      <w:pPr>
        <w:autoSpaceDE w:val="0"/>
        <w:autoSpaceDN w:val="0"/>
        <w:adjustRightInd w:val="0"/>
        <w:spacing w:line="276" w:lineRule="auto"/>
        <w:ind w:left="4248" w:firstLine="708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(pieczęć imienna i podpis Wykonawcy  lub</w:t>
      </w:r>
    </w:p>
    <w:p w:rsidR="00AB5D38" w:rsidRPr="00252D74" w:rsidRDefault="00AB5D38" w:rsidP="00AB5D38">
      <w:pPr>
        <w:autoSpaceDE w:val="0"/>
        <w:autoSpaceDN w:val="0"/>
        <w:adjustRightInd w:val="0"/>
        <w:spacing w:line="276" w:lineRule="auto"/>
        <w:ind w:left="5245" w:hanging="289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 osoby uprawnionej do reprezentacji   Wykonawcy)</w:t>
      </w:r>
    </w:p>
    <w:p w:rsidR="00AB5D38" w:rsidRDefault="00AB5D38" w:rsidP="00AB5D38">
      <w:pPr>
        <w:jc w:val="center"/>
        <w:rPr>
          <w:b/>
        </w:rPr>
      </w:pPr>
    </w:p>
    <w:p w:rsidR="00AB5D38" w:rsidRPr="00AE13B6" w:rsidRDefault="00AB5D38" w:rsidP="00AB5D38">
      <w:pPr>
        <w:jc w:val="right"/>
        <w:rPr>
          <w:b/>
          <w:sz w:val="20"/>
          <w:szCs w:val="20"/>
        </w:rPr>
      </w:pPr>
    </w:p>
    <w:p w:rsidR="00AB5D38" w:rsidRPr="0073507B" w:rsidRDefault="00AB5D38" w:rsidP="00AB5D38">
      <w:pPr>
        <w:jc w:val="right"/>
        <w:rPr>
          <w:b/>
        </w:rPr>
      </w:pPr>
    </w:p>
    <w:p w:rsidR="008B46A6" w:rsidRPr="008B46A6" w:rsidRDefault="008B46A6" w:rsidP="008B46A6">
      <w:pPr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</w:p>
    <w:sectPr w:rsidR="008B46A6" w:rsidRPr="008B46A6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687" w:rsidRDefault="003D2687" w:rsidP="00CD1835">
      <w:pPr>
        <w:spacing w:after="0" w:line="240" w:lineRule="auto"/>
      </w:pPr>
      <w:r>
        <w:separator/>
      </w:r>
    </w:p>
  </w:endnote>
  <w:endnote w:type="continuationSeparator" w:id="0">
    <w:p w:rsidR="003D2687" w:rsidRDefault="003D2687" w:rsidP="00CD1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687" w:rsidRDefault="003D2687" w:rsidP="00CD1835">
      <w:pPr>
        <w:spacing w:after="0" w:line="240" w:lineRule="auto"/>
      </w:pPr>
      <w:r>
        <w:separator/>
      </w:r>
    </w:p>
  </w:footnote>
  <w:footnote w:type="continuationSeparator" w:id="0">
    <w:p w:rsidR="003D2687" w:rsidRDefault="003D2687" w:rsidP="00CD1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835" w:rsidRPr="008B46A6" w:rsidRDefault="00CD1835" w:rsidP="008B46A6">
    <w:pPr>
      <w:rPr>
        <w:rFonts w:ascii="Times New Roman" w:hAnsi="Times New Roman" w:cs="Times New Roman"/>
        <w:sz w:val="20"/>
        <w:szCs w:val="20"/>
      </w:rPr>
    </w:pPr>
    <w:r w:rsidRPr="00CD1835">
      <w:rPr>
        <w:rFonts w:ascii="Times New Roman" w:hAnsi="Times New Roman" w:cs="Times New Roman"/>
        <w:sz w:val="20"/>
        <w:szCs w:val="20"/>
      </w:rPr>
      <w:t>znak sprawy: OR.272</w:t>
    </w:r>
    <w:r w:rsidR="00BA50F6">
      <w:rPr>
        <w:rFonts w:ascii="Times New Roman" w:hAnsi="Times New Roman" w:cs="Times New Roman"/>
        <w:sz w:val="20"/>
        <w:szCs w:val="20"/>
      </w:rPr>
      <w:t>.</w:t>
    </w:r>
    <w:r w:rsidR="00F82928">
      <w:rPr>
        <w:rFonts w:ascii="Times New Roman" w:hAnsi="Times New Roman" w:cs="Times New Roman"/>
        <w:sz w:val="20"/>
        <w:szCs w:val="20"/>
      </w:rPr>
      <w:t>5.2020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8"/>
    <w:multiLevelType w:val="multilevel"/>
    <w:tmpl w:val="6FDA661C"/>
    <w:name w:val="WW8Num8"/>
    <w:lvl w:ilvl="0">
      <w:start w:val="1"/>
      <w:numFmt w:val="ordinal"/>
      <w:lvlText w:val="%1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</w:lvl>
    <w:lvl w:ilvl="3">
      <w:start w:val="1"/>
      <w:numFmt w:val="upperLetter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</w:lvl>
  </w:abstractNum>
  <w:abstractNum w:abstractNumId="2" w15:restartNumberingAfterBreak="0">
    <w:nsid w:val="04513A10"/>
    <w:multiLevelType w:val="hybridMultilevel"/>
    <w:tmpl w:val="6D783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AC2268C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17C24"/>
    <w:multiLevelType w:val="hybridMultilevel"/>
    <w:tmpl w:val="41EED88C"/>
    <w:lvl w:ilvl="0" w:tplc="99200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F9611A"/>
    <w:multiLevelType w:val="hybridMultilevel"/>
    <w:tmpl w:val="DD78F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B7357"/>
    <w:multiLevelType w:val="hybridMultilevel"/>
    <w:tmpl w:val="65A25BE6"/>
    <w:lvl w:ilvl="0" w:tplc="E3724C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0950C0"/>
    <w:multiLevelType w:val="hybridMultilevel"/>
    <w:tmpl w:val="9B0E13F8"/>
    <w:lvl w:ilvl="0" w:tplc="BA583E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32979"/>
    <w:multiLevelType w:val="hybridMultilevel"/>
    <w:tmpl w:val="030667E8"/>
    <w:lvl w:ilvl="0" w:tplc="EE56045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9308A5"/>
    <w:multiLevelType w:val="hybridMultilevel"/>
    <w:tmpl w:val="9F028042"/>
    <w:lvl w:ilvl="0" w:tplc="A92A4A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EC70E4"/>
    <w:multiLevelType w:val="hybridMultilevel"/>
    <w:tmpl w:val="E01C0C56"/>
    <w:lvl w:ilvl="0" w:tplc="35901D0C">
      <w:start w:val="1"/>
      <w:numFmt w:val="lowerLetter"/>
      <w:lvlText w:val="%1)"/>
      <w:lvlJc w:val="left"/>
      <w:pPr>
        <w:ind w:left="144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F81462"/>
    <w:multiLevelType w:val="hybridMultilevel"/>
    <w:tmpl w:val="54909EDA"/>
    <w:lvl w:ilvl="0" w:tplc="BA549F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3C10F7"/>
    <w:multiLevelType w:val="hybridMultilevel"/>
    <w:tmpl w:val="1876D8B0"/>
    <w:lvl w:ilvl="0" w:tplc="F27E93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AA0A35"/>
    <w:multiLevelType w:val="hybridMultilevel"/>
    <w:tmpl w:val="B5680F4A"/>
    <w:lvl w:ilvl="0" w:tplc="61B4BE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FC60DA"/>
    <w:multiLevelType w:val="hybridMultilevel"/>
    <w:tmpl w:val="47B8D6C6"/>
    <w:lvl w:ilvl="0" w:tplc="F4CE09AA">
      <w:start w:val="1"/>
      <w:numFmt w:val="decimal"/>
      <w:lvlText w:val="%1."/>
      <w:lvlJc w:val="left"/>
      <w:pPr>
        <w:tabs>
          <w:tab w:val="num" w:pos="-354"/>
        </w:tabs>
        <w:ind w:left="-354" w:hanging="360"/>
      </w:pPr>
      <w:rPr>
        <w:rFonts w:cs="Times New Roman"/>
        <w:color w:val="auto"/>
      </w:rPr>
    </w:lvl>
    <w:lvl w:ilvl="1" w:tplc="F4CE09AA">
      <w:start w:val="1"/>
      <w:numFmt w:val="decimal"/>
      <w:lvlText w:val="%2."/>
      <w:lvlJc w:val="left"/>
      <w:pPr>
        <w:ind w:left="726" w:hanging="360"/>
      </w:pPr>
      <w:rPr>
        <w:rFonts w:cs="Times New Roman"/>
        <w:color w:val="auto"/>
      </w:rPr>
    </w:lvl>
    <w:lvl w:ilvl="2" w:tplc="0415001B">
      <w:start w:val="1"/>
      <w:numFmt w:val="lowerRoman"/>
      <w:lvlText w:val="%3."/>
      <w:lvlJc w:val="right"/>
      <w:pPr>
        <w:ind w:left="144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16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88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60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32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04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766" w:hanging="180"/>
      </w:pPr>
      <w:rPr>
        <w:rFonts w:cs="Times New Roman"/>
      </w:rPr>
    </w:lvl>
  </w:abstractNum>
  <w:abstractNum w:abstractNumId="15" w15:restartNumberingAfterBreak="0">
    <w:nsid w:val="375A3741"/>
    <w:multiLevelType w:val="hybridMultilevel"/>
    <w:tmpl w:val="91ACE178"/>
    <w:lvl w:ilvl="0" w:tplc="2D8CC0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8401C7B"/>
    <w:multiLevelType w:val="hybridMultilevel"/>
    <w:tmpl w:val="81C61B62"/>
    <w:lvl w:ilvl="0" w:tplc="7FDA335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72D04"/>
    <w:multiLevelType w:val="hybridMultilevel"/>
    <w:tmpl w:val="9F784266"/>
    <w:lvl w:ilvl="0" w:tplc="E3724C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671501"/>
    <w:multiLevelType w:val="hybridMultilevel"/>
    <w:tmpl w:val="98E64412"/>
    <w:lvl w:ilvl="0" w:tplc="7FDA335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A324BE4">
      <w:start w:val="1"/>
      <w:numFmt w:val="decimal"/>
      <w:lvlText w:val="%7."/>
      <w:lvlJc w:val="left"/>
      <w:pPr>
        <w:ind w:left="5040" w:hanging="360"/>
      </w:pPr>
      <w:rPr>
        <w:i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3A73A9"/>
    <w:multiLevelType w:val="hybridMultilevel"/>
    <w:tmpl w:val="C85C0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1E3C10"/>
    <w:multiLevelType w:val="hybridMultilevel"/>
    <w:tmpl w:val="BB6CA290"/>
    <w:lvl w:ilvl="0" w:tplc="0F105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0C178C"/>
    <w:multiLevelType w:val="hybridMultilevel"/>
    <w:tmpl w:val="15A23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F31442"/>
    <w:multiLevelType w:val="hybridMultilevel"/>
    <w:tmpl w:val="9B3A676A"/>
    <w:lvl w:ilvl="0" w:tplc="D5F6F5D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3" w15:restartNumberingAfterBreak="0">
    <w:nsid w:val="4A2F2DBD"/>
    <w:multiLevelType w:val="hybridMultilevel"/>
    <w:tmpl w:val="A978F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F42FEE"/>
    <w:multiLevelType w:val="hybridMultilevel"/>
    <w:tmpl w:val="F0FC75E2"/>
    <w:lvl w:ilvl="0" w:tplc="B718C1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4771261"/>
    <w:multiLevelType w:val="hybridMultilevel"/>
    <w:tmpl w:val="E3200422"/>
    <w:lvl w:ilvl="0" w:tplc="9ABE00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9DB6A7B"/>
    <w:multiLevelType w:val="hybridMultilevel"/>
    <w:tmpl w:val="5ED6AAB4"/>
    <w:lvl w:ilvl="0" w:tplc="B3B24D84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7" w15:restartNumberingAfterBreak="0">
    <w:nsid w:val="5C8A5BBB"/>
    <w:multiLevelType w:val="hybridMultilevel"/>
    <w:tmpl w:val="87707EBA"/>
    <w:lvl w:ilvl="0" w:tplc="0FF80F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5C9B6E86"/>
    <w:multiLevelType w:val="hybridMultilevel"/>
    <w:tmpl w:val="2B8E2A68"/>
    <w:lvl w:ilvl="0" w:tplc="2292B2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E8D1128"/>
    <w:multiLevelType w:val="hybridMultilevel"/>
    <w:tmpl w:val="2B8047EA"/>
    <w:lvl w:ilvl="0" w:tplc="1D06B01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82936F3"/>
    <w:multiLevelType w:val="hybridMultilevel"/>
    <w:tmpl w:val="3E4A0C84"/>
    <w:lvl w:ilvl="0" w:tplc="B99E84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31" w15:restartNumberingAfterBreak="0">
    <w:nsid w:val="6C710CE0"/>
    <w:multiLevelType w:val="hybridMultilevel"/>
    <w:tmpl w:val="3FDC5BA0"/>
    <w:lvl w:ilvl="0" w:tplc="7FDA335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7F79B9"/>
    <w:multiLevelType w:val="hybridMultilevel"/>
    <w:tmpl w:val="1F86BD8A"/>
    <w:lvl w:ilvl="0" w:tplc="7FDA335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BD7C8C"/>
    <w:multiLevelType w:val="hybridMultilevel"/>
    <w:tmpl w:val="C58E94B2"/>
    <w:lvl w:ilvl="0" w:tplc="4F2E19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B47D18"/>
    <w:multiLevelType w:val="hybridMultilevel"/>
    <w:tmpl w:val="8DE8A922"/>
    <w:lvl w:ilvl="0" w:tplc="6ABAF0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80B1E94"/>
    <w:multiLevelType w:val="hybridMultilevel"/>
    <w:tmpl w:val="7FE86728"/>
    <w:lvl w:ilvl="0" w:tplc="E3724C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9EC35F1"/>
    <w:multiLevelType w:val="hybridMultilevel"/>
    <w:tmpl w:val="628ACD6C"/>
    <w:lvl w:ilvl="0" w:tplc="D0B66F4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E7808C1"/>
    <w:multiLevelType w:val="hybridMultilevel"/>
    <w:tmpl w:val="50265896"/>
    <w:lvl w:ilvl="0" w:tplc="E3724C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4"/>
  </w:num>
  <w:num w:numId="3">
    <w:abstractNumId w:val="13"/>
  </w:num>
  <w:num w:numId="4">
    <w:abstractNumId w:val="33"/>
  </w:num>
  <w:num w:numId="5">
    <w:abstractNumId w:val="37"/>
  </w:num>
  <w:num w:numId="6">
    <w:abstractNumId w:val="11"/>
  </w:num>
  <w:num w:numId="7">
    <w:abstractNumId w:val="24"/>
  </w:num>
  <w:num w:numId="8">
    <w:abstractNumId w:val="25"/>
  </w:num>
  <w:num w:numId="9">
    <w:abstractNumId w:val="35"/>
  </w:num>
  <w:num w:numId="10">
    <w:abstractNumId w:val="29"/>
  </w:num>
  <w:num w:numId="11">
    <w:abstractNumId w:val="8"/>
  </w:num>
  <w:num w:numId="12">
    <w:abstractNumId w:val="6"/>
  </w:num>
  <w:num w:numId="13">
    <w:abstractNumId w:val="15"/>
  </w:num>
  <w:num w:numId="14">
    <w:abstractNumId w:val="9"/>
  </w:num>
  <w:num w:numId="15">
    <w:abstractNumId w:val="20"/>
  </w:num>
  <w:num w:numId="16">
    <w:abstractNumId w:val="12"/>
  </w:num>
  <w:num w:numId="17">
    <w:abstractNumId w:val="28"/>
  </w:num>
  <w:num w:numId="18">
    <w:abstractNumId w:val="3"/>
  </w:num>
  <w:num w:numId="19">
    <w:abstractNumId w:val="38"/>
  </w:num>
  <w:num w:numId="20">
    <w:abstractNumId w:val="17"/>
  </w:num>
  <w:num w:numId="21">
    <w:abstractNumId w:val="5"/>
  </w:num>
  <w:num w:numId="22">
    <w:abstractNumId w:val="36"/>
  </w:num>
  <w:num w:numId="23">
    <w:abstractNumId w:val="23"/>
  </w:num>
  <w:num w:numId="24">
    <w:abstractNumId w:val="10"/>
  </w:num>
  <w:num w:numId="25">
    <w:abstractNumId w:val="30"/>
  </w:num>
  <w:num w:numId="26">
    <w:abstractNumId w:val="22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34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A1F"/>
    <w:rsid w:val="00036C1D"/>
    <w:rsid w:val="00060C92"/>
    <w:rsid w:val="00076FA2"/>
    <w:rsid w:val="000A5424"/>
    <w:rsid w:val="000B3229"/>
    <w:rsid w:val="000B5E2D"/>
    <w:rsid w:val="000C4E53"/>
    <w:rsid w:val="001743AE"/>
    <w:rsid w:val="001F4B29"/>
    <w:rsid w:val="0026110D"/>
    <w:rsid w:val="00290EAE"/>
    <w:rsid w:val="003444B0"/>
    <w:rsid w:val="00377214"/>
    <w:rsid w:val="003B5D61"/>
    <w:rsid w:val="003D2687"/>
    <w:rsid w:val="003F721E"/>
    <w:rsid w:val="00422CC8"/>
    <w:rsid w:val="00461E74"/>
    <w:rsid w:val="004B75C4"/>
    <w:rsid w:val="005563D8"/>
    <w:rsid w:val="00570270"/>
    <w:rsid w:val="005A576B"/>
    <w:rsid w:val="005D6947"/>
    <w:rsid w:val="005D7EBB"/>
    <w:rsid w:val="005E305F"/>
    <w:rsid w:val="00602629"/>
    <w:rsid w:val="0067268E"/>
    <w:rsid w:val="00677CFA"/>
    <w:rsid w:val="00686BC4"/>
    <w:rsid w:val="00687B6F"/>
    <w:rsid w:val="006D7E1B"/>
    <w:rsid w:val="00745DED"/>
    <w:rsid w:val="00756C75"/>
    <w:rsid w:val="007E4EA4"/>
    <w:rsid w:val="007F26A0"/>
    <w:rsid w:val="008332AB"/>
    <w:rsid w:val="00833973"/>
    <w:rsid w:val="008B46A6"/>
    <w:rsid w:val="008E098A"/>
    <w:rsid w:val="00917B74"/>
    <w:rsid w:val="009273B7"/>
    <w:rsid w:val="009322D2"/>
    <w:rsid w:val="00955A1F"/>
    <w:rsid w:val="00975722"/>
    <w:rsid w:val="009B0400"/>
    <w:rsid w:val="00A01FEC"/>
    <w:rsid w:val="00A232C1"/>
    <w:rsid w:val="00AA1113"/>
    <w:rsid w:val="00AB3D6B"/>
    <w:rsid w:val="00AB5D38"/>
    <w:rsid w:val="00B01D37"/>
    <w:rsid w:val="00B17A19"/>
    <w:rsid w:val="00BA50F6"/>
    <w:rsid w:val="00C150F2"/>
    <w:rsid w:val="00C203C3"/>
    <w:rsid w:val="00C32BB6"/>
    <w:rsid w:val="00C43F88"/>
    <w:rsid w:val="00CA76F3"/>
    <w:rsid w:val="00CD1835"/>
    <w:rsid w:val="00DA2B42"/>
    <w:rsid w:val="00DC54A6"/>
    <w:rsid w:val="00E84A1A"/>
    <w:rsid w:val="00EE3EA0"/>
    <w:rsid w:val="00F53B06"/>
    <w:rsid w:val="00F8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61BA79"/>
  <w15:chartTrackingRefBased/>
  <w15:docId w15:val="{B96DC485-4DED-4A20-9801-D440AA625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55A1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5A1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55A1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377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EA0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DA2B42"/>
  </w:style>
  <w:style w:type="paragraph" w:styleId="Nagwek">
    <w:name w:val="header"/>
    <w:basedOn w:val="Normalny"/>
    <w:link w:val="NagwekZnak"/>
    <w:uiPriority w:val="99"/>
    <w:unhideWhenUsed/>
    <w:rsid w:val="00CD1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835"/>
  </w:style>
  <w:style w:type="paragraph" w:styleId="Stopka">
    <w:name w:val="footer"/>
    <w:basedOn w:val="Normalny"/>
    <w:link w:val="StopkaZnak"/>
    <w:uiPriority w:val="99"/>
    <w:unhideWhenUsed/>
    <w:rsid w:val="00CD1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835"/>
  </w:style>
  <w:style w:type="paragraph" w:styleId="Tekstpodstawowywcity">
    <w:name w:val="Body Text Indent"/>
    <w:basedOn w:val="Normalny"/>
    <w:link w:val="TekstpodstawowywcityZnak"/>
    <w:semiHidden/>
    <w:unhideWhenUsed/>
    <w:rsid w:val="008B46A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B46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8B46A6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owiatpultuski.pl" TargetMode="External"/><Relationship Id="rId13" Type="http://schemas.openxmlformats.org/officeDocument/2006/relationships/hyperlink" Target="mailto:iod@powiatpultuski.pl;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iat@powiatpultuski.pl" TargetMode="External"/><Relationship Id="rId12" Type="http://schemas.openxmlformats.org/officeDocument/2006/relationships/hyperlink" Target="mailto:starostwo@powiat-makowski.pl;&#160;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ncelaria@powiatpultuski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od@powiatpultuski.pl;" TargetMode="External"/><Relationship Id="rId10" Type="http://schemas.openxmlformats.org/officeDocument/2006/relationships/hyperlink" Target="http://www.bip.powiatpultusk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ncelaria@powiatpultuski.pl" TargetMode="External"/><Relationship Id="rId14" Type="http://schemas.openxmlformats.org/officeDocument/2006/relationships/hyperlink" Target="mailto:starostwo@powiat-makowski.pl;&#160;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21</Pages>
  <Words>4718</Words>
  <Characters>28313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Ostrowska</dc:creator>
  <cp:keywords/>
  <dc:description/>
  <cp:lastModifiedBy>Agnieszka Wadolna</cp:lastModifiedBy>
  <cp:revision>32</cp:revision>
  <cp:lastPrinted>2020-12-09T09:12:00Z</cp:lastPrinted>
  <dcterms:created xsi:type="dcterms:W3CDTF">2019-11-12T13:28:00Z</dcterms:created>
  <dcterms:modified xsi:type="dcterms:W3CDTF">2020-12-09T09:15:00Z</dcterms:modified>
</cp:coreProperties>
</file>