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56D" w:rsidRDefault="0085356D" w:rsidP="0085356D">
      <w:pPr>
        <w:pStyle w:val="Standard"/>
        <w:spacing w:line="276" w:lineRule="auto"/>
        <w:jc w:val="right"/>
      </w:pPr>
      <w:r>
        <w:t>Załącznik do Oferty</w:t>
      </w:r>
    </w:p>
    <w:p w:rsidR="0085356D" w:rsidRDefault="0085356D" w:rsidP="0085356D">
      <w:pPr>
        <w:pStyle w:val="Standard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OR.272. 11 .2017</w:t>
      </w:r>
    </w:p>
    <w:p w:rsidR="0085356D" w:rsidRDefault="0085356D" w:rsidP="0085356D">
      <w:pPr>
        <w:pStyle w:val="Standard"/>
        <w:spacing w:line="276" w:lineRule="auto"/>
        <w:rPr>
          <w:b/>
          <w:sz w:val="28"/>
          <w:szCs w:val="28"/>
        </w:rPr>
      </w:pPr>
    </w:p>
    <w:p w:rsidR="0085356D" w:rsidRDefault="0085356D" w:rsidP="0085356D">
      <w:pPr>
        <w:pStyle w:val="Standard"/>
        <w:spacing w:line="276" w:lineRule="auto"/>
        <w:ind w:left="360"/>
        <w:jc w:val="center"/>
        <w:rPr>
          <w:b/>
          <w:sz w:val="28"/>
          <w:szCs w:val="28"/>
        </w:rPr>
      </w:pPr>
    </w:p>
    <w:p w:rsidR="0085356D" w:rsidRDefault="0085356D" w:rsidP="0085356D">
      <w:pPr>
        <w:pStyle w:val="Standard"/>
        <w:spacing w:line="276" w:lineRule="auto"/>
        <w:jc w:val="both"/>
      </w:pPr>
      <w:r>
        <w:t>...................................................</w:t>
      </w:r>
    </w:p>
    <w:p w:rsidR="0085356D" w:rsidRDefault="0085356D" w:rsidP="0085356D">
      <w:pPr>
        <w:pStyle w:val="Standard"/>
        <w:spacing w:line="276" w:lineRule="auto"/>
        <w:jc w:val="both"/>
      </w:pPr>
      <w:r>
        <w:t>Pieczęć firmowa Wykonawcy</w:t>
      </w:r>
    </w:p>
    <w:p w:rsidR="0085356D" w:rsidRDefault="0085356D" w:rsidP="0085356D">
      <w:pPr>
        <w:pStyle w:val="Standard"/>
        <w:spacing w:line="276" w:lineRule="auto"/>
        <w:rPr>
          <w:b/>
          <w:sz w:val="28"/>
          <w:szCs w:val="28"/>
        </w:rPr>
      </w:pPr>
    </w:p>
    <w:p w:rsidR="0085356D" w:rsidRDefault="0085356D" w:rsidP="0085356D">
      <w:pPr>
        <w:pStyle w:val="Standard"/>
        <w:spacing w:line="276" w:lineRule="auto"/>
        <w:ind w:left="360"/>
        <w:jc w:val="center"/>
        <w:rPr>
          <w:b/>
        </w:rPr>
      </w:pPr>
      <w:r>
        <w:rPr>
          <w:b/>
        </w:rPr>
        <w:t>KARTA INFORMACYJNA</w:t>
      </w:r>
    </w:p>
    <w:p w:rsidR="0085356D" w:rsidRDefault="0085356D" w:rsidP="0085356D">
      <w:pPr>
        <w:pStyle w:val="Standard"/>
        <w:spacing w:line="276" w:lineRule="auto"/>
        <w:ind w:left="360"/>
        <w:jc w:val="center"/>
        <w:rPr>
          <w:b/>
          <w:sz w:val="28"/>
          <w:szCs w:val="28"/>
        </w:rPr>
      </w:pPr>
    </w:p>
    <w:p w:rsidR="0085356D" w:rsidRPr="00B00B29" w:rsidRDefault="0085356D" w:rsidP="0085356D">
      <w:pPr>
        <w:tabs>
          <w:tab w:val="center" w:pos="5256"/>
          <w:tab w:val="right" w:pos="9792"/>
        </w:tabs>
        <w:jc w:val="both"/>
        <w:rPr>
          <w:sz w:val="22"/>
          <w:szCs w:val="22"/>
        </w:rPr>
      </w:pPr>
      <w:r w:rsidRPr="00B00B29">
        <w:rPr>
          <w:sz w:val="22"/>
          <w:szCs w:val="22"/>
        </w:rPr>
        <w:t>dotyczy:</w:t>
      </w:r>
      <w:r w:rsidRPr="00B00B2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„</w:t>
      </w:r>
      <w:r w:rsidRPr="00B00B29">
        <w:rPr>
          <w:b/>
          <w:bCs/>
          <w:sz w:val="22"/>
          <w:szCs w:val="22"/>
          <w:shd w:val="clear" w:color="auto" w:fill="CCCCCC"/>
        </w:rPr>
        <w:t>ZAKUP</w:t>
      </w:r>
      <w:r>
        <w:rPr>
          <w:b/>
          <w:bCs/>
          <w:sz w:val="22"/>
          <w:szCs w:val="22"/>
          <w:shd w:val="clear" w:color="auto" w:fill="CCCCCC"/>
        </w:rPr>
        <w:t>U</w:t>
      </w:r>
      <w:r w:rsidRPr="00B00B29">
        <w:rPr>
          <w:b/>
          <w:bCs/>
          <w:sz w:val="22"/>
          <w:szCs w:val="22"/>
          <w:shd w:val="clear" w:color="auto" w:fill="CCCCCC"/>
        </w:rPr>
        <w:t xml:space="preserve"> TRZECH SAMOCHODÓW PRZYSTOSOWANYCH DO PRZEWOZU OSÓB NIEPEŁNOSPRAWNYCH NA POTRZEBY JEDNOSTEK ORGANIZACYJNYCH POWIATU PUŁTUSKIEGO</w:t>
      </w:r>
      <w:r>
        <w:rPr>
          <w:b/>
          <w:bCs/>
          <w:sz w:val="22"/>
          <w:szCs w:val="22"/>
          <w:shd w:val="clear" w:color="auto" w:fill="CCCCCC"/>
        </w:rPr>
        <w:t>” – Zadanie Nr ……. *</w:t>
      </w:r>
    </w:p>
    <w:p w:rsidR="0085356D" w:rsidRDefault="0085356D" w:rsidP="0085356D">
      <w:pPr>
        <w:pStyle w:val="Standard"/>
        <w:spacing w:line="276" w:lineRule="auto"/>
        <w:jc w:val="both"/>
      </w:pPr>
    </w:p>
    <w:p w:rsidR="0085356D" w:rsidRPr="006B1C5E" w:rsidRDefault="0085356D" w:rsidP="0085356D">
      <w:pPr>
        <w:pStyle w:val="Tekstpodstawowy"/>
        <w:widowControl/>
        <w:numPr>
          <w:ilvl w:val="0"/>
          <w:numId w:val="1"/>
        </w:numPr>
        <w:tabs>
          <w:tab w:val="left" w:pos="720"/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rFonts w:cs="Arial"/>
          <w:sz w:val="22"/>
          <w:szCs w:val="22"/>
        </w:rPr>
        <w:t>Przedmiotem zamówienia jest dostawa fabrycznie nowego samochodu 9-osobowego typu mikrobus (rok produkcji 2017), przystosowanego do przewozu osób niepełnosprawnych z możliwością przewożenia 2 osób na wózkach inwalidzkich marki ………….  model ………………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1"/>
        </w:numPr>
        <w:tabs>
          <w:tab w:val="left" w:pos="720"/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Dostarczone auto spełnia co najmniej minimalne wymagania techniczne i użytkowe opisane poniżej: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nadwozie typu furgon przystosowane do przewozu osób i ładunków,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liczba miejsc z kierowcą 9 i możliwością wymontowania foteli z przestrzeni ładunkowej,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pojemność skokowa silnika:  …………. </w:t>
      </w:r>
      <w:r w:rsidRPr="006B1C5E">
        <w:rPr>
          <w:sz w:val="22"/>
          <w:szCs w:val="22"/>
        </w:rPr>
        <w:t>cm</w:t>
      </w:r>
      <w:r w:rsidRPr="006B1C5E">
        <w:rPr>
          <w:sz w:val="22"/>
          <w:szCs w:val="22"/>
          <w:vertAlign w:val="superscript"/>
        </w:rPr>
        <w:t>3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moc silnika: </w:t>
      </w:r>
      <w:r>
        <w:rPr>
          <w:sz w:val="22"/>
          <w:szCs w:val="22"/>
        </w:rPr>
        <w:t>…….</w:t>
      </w:r>
      <w:r w:rsidRPr="006B1C5E">
        <w:rPr>
          <w:sz w:val="22"/>
          <w:szCs w:val="22"/>
        </w:rPr>
        <w:t xml:space="preserve"> KM, 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rodzaj paliwa: olej napędowy,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napęd na koła przednie,</w:t>
      </w:r>
    </w:p>
    <w:p w:rsidR="0085356D" w:rsidRPr="00D81D6B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D81D6B">
        <w:rPr>
          <w:sz w:val="22"/>
          <w:szCs w:val="22"/>
        </w:rPr>
        <w:t>norma spalania EURO 6,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wymiary pojazdu w {mm}: długość całkowita </w:t>
      </w:r>
      <w:r>
        <w:rPr>
          <w:sz w:val="22"/>
          <w:szCs w:val="22"/>
        </w:rPr>
        <w:t>……….</w:t>
      </w:r>
      <w:r w:rsidRPr="006B1C5E">
        <w:rPr>
          <w:sz w:val="22"/>
          <w:szCs w:val="22"/>
        </w:rPr>
        <w:t xml:space="preserve"> mm, szerokość całk</w:t>
      </w:r>
      <w:r>
        <w:rPr>
          <w:sz w:val="22"/>
          <w:szCs w:val="22"/>
        </w:rPr>
        <w:t xml:space="preserve">owita z rozłożonymi lusterkami </w:t>
      </w:r>
      <w:r w:rsidRPr="006B1C5E">
        <w:rPr>
          <w:sz w:val="22"/>
          <w:szCs w:val="22"/>
        </w:rPr>
        <w:t xml:space="preserve"> </w:t>
      </w:r>
      <w:r>
        <w:rPr>
          <w:sz w:val="22"/>
          <w:szCs w:val="22"/>
        </w:rPr>
        <w:t>……….</w:t>
      </w:r>
      <w:r w:rsidRPr="006B1C5E">
        <w:rPr>
          <w:sz w:val="22"/>
          <w:szCs w:val="22"/>
        </w:rPr>
        <w:t>, wy</w:t>
      </w:r>
      <w:r>
        <w:rPr>
          <w:sz w:val="22"/>
          <w:szCs w:val="22"/>
        </w:rPr>
        <w:t>sokość całkowita ……..</w:t>
      </w:r>
      <w:r w:rsidRPr="006B1C5E">
        <w:rPr>
          <w:sz w:val="22"/>
          <w:szCs w:val="22"/>
        </w:rPr>
        <w:t xml:space="preserve">mm, rozstaw osi </w:t>
      </w:r>
      <w:r>
        <w:rPr>
          <w:sz w:val="22"/>
          <w:szCs w:val="22"/>
        </w:rPr>
        <w:t>……..</w:t>
      </w:r>
      <w:r w:rsidRPr="006B1C5E">
        <w:rPr>
          <w:sz w:val="22"/>
          <w:szCs w:val="22"/>
        </w:rPr>
        <w:t xml:space="preserve"> mm, wysokość przestrzeni ładunkowej </w:t>
      </w:r>
      <w:r>
        <w:rPr>
          <w:sz w:val="22"/>
          <w:szCs w:val="22"/>
        </w:rPr>
        <w:t>……..</w:t>
      </w:r>
      <w:r w:rsidRPr="006B1C5E">
        <w:rPr>
          <w:sz w:val="22"/>
          <w:szCs w:val="22"/>
        </w:rPr>
        <w:t xml:space="preserve">mm. 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przestrzeń osobowo – ładunkowa …</w:t>
      </w:r>
      <w:r w:rsidRPr="006B1C5E">
        <w:rPr>
          <w:sz w:val="22"/>
          <w:szCs w:val="22"/>
        </w:rPr>
        <w:t xml:space="preserve"> m</w:t>
      </w:r>
      <w:r w:rsidRPr="006B1C5E">
        <w:rPr>
          <w:sz w:val="22"/>
          <w:szCs w:val="22"/>
          <w:vertAlign w:val="superscript"/>
        </w:rPr>
        <w:t xml:space="preserve">2 </w:t>
      </w:r>
      <w:r w:rsidRPr="006B1C5E">
        <w:rPr>
          <w:sz w:val="22"/>
          <w:szCs w:val="22"/>
        </w:rPr>
        <w:t>z obudowanymi i ocieplonymi ścianami i wykładziną na podłodze,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system ABS,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proofErr w:type="spellStart"/>
      <w:r w:rsidRPr="006B1C5E">
        <w:rPr>
          <w:sz w:val="22"/>
          <w:szCs w:val="22"/>
        </w:rPr>
        <w:t>immobilizer</w:t>
      </w:r>
      <w:proofErr w:type="spellEnd"/>
      <w:r w:rsidRPr="006B1C5E">
        <w:rPr>
          <w:sz w:val="22"/>
          <w:szCs w:val="22"/>
        </w:rPr>
        <w:t>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wspomaganie układu kierowniczego,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regulacja kierownicy i fotela pasażera,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klimatyzacja przednia i tylna,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drzwi boczne przeszklone przesuwne z prawej strony,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drzwi tylne dwuskrzydłowe,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całkowite przeszklenie pojazdu,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kierownica usytuowana po lewej stronie pojazdu,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układ hamulcowy z ABS,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skrzynia biegów 6 – biegowa (5+wsteczny) manualna,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system nawigacji z mapami Europy, radioodbiornikiem, złączem AUX-in, USB i Bluetooth®, zintegrowanym ekranem dotykowym wysokiej rozdzielczości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komplet opon zimowych na felgach stalowych,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opony letnie na felgach aluminiowych,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wszystkie siedzenia wyposażone w 3 punktowe pasy bezwładnościowe,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centralny zamek sterowany pilotem zdalnym,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autoalarm honorowany przez firmy ubezpieczeniowe,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lusterka zewnętrzne elektrycznie regulowane i ogrzewane,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elektrycznie podgrzewana przednia szyba, 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gaśnica, trójkąt, apteczka, podnośnik, fartuchy </w:t>
      </w:r>
      <w:proofErr w:type="spellStart"/>
      <w:r w:rsidRPr="006B1C5E">
        <w:rPr>
          <w:sz w:val="22"/>
          <w:szCs w:val="22"/>
        </w:rPr>
        <w:t>przeciwbłotne</w:t>
      </w:r>
      <w:proofErr w:type="spellEnd"/>
      <w:r w:rsidRPr="006B1C5E">
        <w:rPr>
          <w:sz w:val="22"/>
          <w:szCs w:val="22"/>
        </w:rPr>
        <w:t>, pełnowymiarowe koło zapasowe,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lastRenderedPageBreak/>
        <w:t>komplet dywaników gumowych,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wnętrze pojazdu tapicerowane,</w:t>
      </w:r>
    </w:p>
    <w:p w:rsidR="0085356D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serwisowanie w odległości do 100 k</w:t>
      </w:r>
      <w:r>
        <w:rPr>
          <w:sz w:val="22"/>
          <w:szCs w:val="22"/>
        </w:rPr>
        <w:t>m od miejscowości Zamawiającego,</w:t>
      </w:r>
    </w:p>
    <w:p w:rsidR="0085356D" w:rsidRPr="0085356D" w:rsidRDefault="0085356D" w:rsidP="0085356D">
      <w:pPr>
        <w:pStyle w:val="Tekstpodstawowy"/>
        <w:widowControl/>
        <w:numPr>
          <w:ilvl w:val="0"/>
          <w:numId w:val="2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85356D">
        <w:rPr>
          <w:sz w:val="22"/>
          <w:szCs w:val="22"/>
        </w:rPr>
        <w:t>d</w:t>
      </w:r>
      <w:r w:rsidRPr="0085356D">
        <w:rPr>
          <w:sz w:val="22"/>
          <w:szCs w:val="22"/>
        </w:rPr>
        <w:t xml:space="preserve">la Zadania nr 1 i 3: kolor nadwozia: metalizowany, </w:t>
      </w:r>
      <w:r w:rsidRPr="0085356D">
        <w:rPr>
          <w:bCs/>
          <w:sz w:val="22"/>
        </w:rPr>
        <w:t>każdy zaproponowany przez Wykonawcę z wyłączeniem koloru białego, po dokonaniu akceptacji odpowiednio przez DPS w Ołdakach i DPS w Obrytem, dla Zadania 2: kolor nadwozia: metalizowany, każdy zaproponowany przez Wykonawcę kolor jasny z wyłączeniem koloru białego, czarnego, bordowego, zielonego, po dokonaniu akceptacji przez SOSW w Pułtusku.</w:t>
      </w:r>
    </w:p>
    <w:p w:rsidR="0085356D" w:rsidRPr="0085356D" w:rsidRDefault="0085356D" w:rsidP="0085356D">
      <w:pPr>
        <w:pStyle w:val="Tekstpodstawowy"/>
        <w:widowControl/>
        <w:tabs>
          <w:tab w:val="left" w:pos="1358"/>
          <w:tab w:val="left" w:pos="1440"/>
        </w:tabs>
        <w:autoSpaceDE/>
        <w:spacing w:after="0"/>
        <w:ind w:left="540"/>
        <w:jc w:val="both"/>
        <w:rPr>
          <w:sz w:val="22"/>
          <w:szCs w:val="22"/>
        </w:rPr>
      </w:pPr>
      <w:bookmarkStart w:id="0" w:name="_GoBack"/>
      <w:bookmarkEnd w:id="0"/>
    </w:p>
    <w:p w:rsidR="0085356D" w:rsidRPr="006B1C5E" w:rsidRDefault="0085356D" w:rsidP="0085356D">
      <w:pPr>
        <w:pStyle w:val="Tekstpodstawowy"/>
        <w:widowControl/>
        <w:numPr>
          <w:ilvl w:val="0"/>
          <w:numId w:val="1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Dostarczone auto jest przystosowane do przewozu dwóch osób niepełnosprawnych na wózkach inwalidzkich, tzn.: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wszystkie fotele przestrzeni pasażerskiej szybko demontowane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wykładzina antypoślizgowa,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schowek – miejsce (pojemnik na pasy),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 xml:space="preserve">najazdy – udźwig </w:t>
      </w:r>
      <w:r>
        <w:rPr>
          <w:sz w:val="22"/>
          <w:szCs w:val="22"/>
        </w:rPr>
        <w:t>………… kg</w:t>
      </w:r>
      <w:r w:rsidRPr="006B1C5E">
        <w:rPr>
          <w:sz w:val="22"/>
          <w:szCs w:val="22"/>
        </w:rPr>
        <w:t>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prowadnice do mocowania 2 wózków inwalidzkich,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 w:rsidRPr="006B1C5E">
        <w:rPr>
          <w:sz w:val="22"/>
          <w:szCs w:val="22"/>
        </w:rPr>
        <w:t>pasy zabezpieczające osobę niepełnosprawną na wózku inwalidzkim,</w:t>
      </w:r>
    </w:p>
    <w:p w:rsidR="0085356D" w:rsidRPr="006B1C5E" w:rsidRDefault="0085356D" w:rsidP="0085356D">
      <w:pPr>
        <w:pStyle w:val="Tekstpodstawowy"/>
        <w:widowControl/>
        <w:numPr>
          <w:ilvl w:val="0"/>
          <w:numId w:val="3"/>
        </w:numPr>
        <w:tabs>
          <w:tab w:val="left" w:pos="1358"/>
          <w:tab w:val="left" w:pos="1440"/>
        </w:tabs>
        <w:autoSpaceDE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auto jest oznakowan</w:t>
      </w:r>
      <w:r w:rsidRPr="006B1C5E">
        <w:rPr>
          <w:sz w:val="22"/>
          <w:szCs w:val="22"/>
        </w:rPr>
        <w:t xml:space="preserve">e </w:t>
      </w:r>
      <w:r>
        <w:rPr>
          <w:sz w:val="22"/>
          <w:szCs w:val="22"/>
        </w:rPr>
        <w:t xml:space="preserve">z przodu i tyłu </w:t>
      </w:r>
      <w:r w:rsidRPr="006B1C5E">
        <w:rPr>
          <w:sz w:val="22"/>
          <w:szCs w:val="22"/>
        </w:rPr>
        <w:t>symbolem: pojazd dla osób niepełnosprawnych.</w:t>
      </w:r>
    </w:p>
    <w:p w:rsidR="0085356D" w:rsidRDefault="0085356D" w:rsidP="0085356D">
      <w:pPr>
        <w:pStyle w:val="Standard"/>
        <w:spacing w:line="276" w:lineRule="auto"/>
        <w:jc w:val="both"/>
      </w:pPr>
    </w:p>
    <w:p w:rsidR="0085356D" w:rsidRPr="00BB5840" w:rsidRDefault="0085356D" w:rsidP="0085356D">
      <w:pPr>
        <w:pStyle w:val="Standard"/>
        <w:spacing w:line="276" w:lineRule="auto"/>
        <w:jc w:val="both"/>
        <w:rPr>
          <w:sz w:val="22"/>
          <w:szCs w:val="22"/>
        </w:rPr>
      </w:pPr>
    </w:p>
    <w:p w:rsidR="0085356D" w:rsidRDefault="0085356D" w:rsidP="0085356D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  <w:r w:rsidRPr="00BB5840">
        <w:rPr>
          <w:sz w:val="22"/>
          <w:szCs w:val="22"/>
        </w:rPr>
        <w:t xml:space="preserve">Oświadczam/my, że oferowany samochód spełnia wszelkie wymagania określone w załączniku nr 3 do SIWZ  -WTE oraz we wzorze umowy – część II SIWZ. </w:t>
      </w:r>
    </w:p>
    <w:p w:rsidR="0085356D" w:rsidRDefault="0085356D" w:rsidP="0085356D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85356D" w:rsidRDefault="0085356D" w:rsidP="0085356D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85356D" w:rsidRDefault="0085356D" w:rsidP="0085356D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85356D" w:rsidRPr="00BB5840" w:rsidRDefault="0085356D" w:rsidP="0085356D">
      <w:pPr>
        <w:pStyle w:val="Standard"/>
        <w:spacing w:line="276" w:lineRule="auto"/>
        <w:ind w:firstLine="709"/>
        <w:jc w:val="both"/>
        <w:rPr>
          <w:sz w:val="22"/>
          <w:szCs w:val="22"/>
        </w:rPr>
      </w:pPr>
    </w:p>
    <w:p w:rsidR="0085356D" w:rsidRDefault="0085356D" w:rsidP="0085356D">
      <w:pPr>
        <w:pStyle w:val="Standard"/>
        <w:spacing w:line="276" w:lineRule="auto"/>
        <w:ind w:left="360"/>
        <w:jc w:val="center"/>
        <w:rPr>
          <w:b/>
        </w:rPr>
      </w:pPr>
    </w:p>
    <w:p w:rsidR="0085356D" w:rsidRDefault="0085356D" w:rsidP="0085356D">
      <w:pPr>
        <w:tabs>
          <w:tab w:val="center" w:pos="8883"/>
          <w:tab w:val="right" w:pos="13419"/>
        </w:tabs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 dnia............2017r.                                             .....................................................................</w:t>
      </w:r>
    </w:p>
    <w:p w:rsidR="0085356D" w:rsidRDefault="0085356D" w:rsidP="0085356D">
      <w:pPr>
        <w:tabs>
          <w:tab w:val="center" w:pos="9376"/>
          <w:tab w:val="right" w:pos="13912"/>
        </w:tabs>
        <w:ind w:left="1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podpisy osób uprawnionych do reprezentacji </w:t>
      </w:r>
    </w:p>
    <w:p w:rsidR="0085356D" w:rsidRDefault="0085356D" w:rsidP="0085356D">
      <w:pPr>
        <w:pStyle w:val="Standard"/>
        <w:spacing w:line="276" w:lineRule="auto"/>
        <w:jc w:val="both"/>
      </w:pPr>
    </w:p>
    <w:p w:rsidR="0085356D" w:rsidRDefault="0085356D" w:rsidP="0085356D">
      <w:pPr>
        <w:tabs>
          <w:tab w:val="center" w:pos="8595"/>
          <w:tab w:val="right" w:pos="13131"/>
        </w:tabs>
        <w:ind w:left="17"/>
        <w:jc w:val="both"/>
        <w:rPr>
          <w:b/>
          <w:bCs/>
          <w:sz w:val="22"/>
          <w:szCs w:val="22"/>
        </w:rPr>
      </w:pPr>
    </w:p>
    <w:p w:rsidR="0085356D" w:rsidRDefault="0085356D" w:rsidP="0085356D">
      <w:pPr>
        <w:tabs>
          <w:tab w:val="center" w:pos="8595"/>
          <w:tab w:val="right" w:pos="13131"/>
        </w:tabs>
        <w:ind w:left="17"/>
        <w:jc w:val="both"/>
        <w:rPr>
          <w:b/>
          <w:bCs/>
          <w:sz w:val="22"/>
          <w:szCs w:val="22"/>
        </w:rPr>
      </w:pPr>
    </w:p>
    <w:p w:rsidR="0085356D" w:rsidRDefault="0085356D" w:rsidP="0085356D">
      <w:pPr>
        <w:tabs>
          <w:tab w:val="center" w:pos="8595"/>
          <w:tab w:val="right" w:pos="13131"/>
        </w:tabs>
        <w:ind w:left="17"/>
        <w:jc w:val="both"/>
        <w:rPr>
          <w:b/>
          <w:bCs/>
          <w:sz w:val="22"/>
          <w:szCs w:val="22"/>
        </w:rPr>
      </w:pPr>
    </w:p>
    <w:p w:rsidR="0085356D" w:rsidRPr="00A157A8" w:rsidRDefault="0085356D" w:rsidP="0085356D">
      <w:pPr>
        <w:tabs>
          <w:tab w:val="center" w:pos="8595"/>
          <w:tab w:val="right" w:pos="13131"/>
        </w:tabs>
        <w:ind w:left="17"/>
        <w:jc w:val="both"/>
        <w:rPr>
          <w:bCs/>
          <w:sz w:val="22"/>
          <w:szCs w:val="22"/>
        </w:rPr>
      </w:pPr>
      <w:r w:rsidRPr="00A157A8">
        <w:rPr>
          <w:bCs/>
          <w:sz w:val="22"/>
          <w:szCs w:val="22"/>
        </w:rPr>
        <w:t>* Wykonawca zobowiązany jest do wpisania nr zadania, na które składania ofertę</w:t>
      </w:r>
    </w:p>
    <w:p w:rsidR="00326282" w:rsidRDefault="00326282"/>
    <w:sectPr w:rsidR="00326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6D7D"/>
    <w:multiLevelType w:val="multilevel"/>
    <w:tmpl w:val="647A28EA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B1D55DA"/>
    <w:multiLevelType w:val="multilevel"/>
    <w:tmpl w:val="CD3AA57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861DC"/>
    <w:multiLevelType w:val="hybridMultilevel"/>
    <w:tmpl w:val="77C8B02A"/>
    <w:lvl w:ilvl="0" w:tplc="A1AE3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pStyle w:val="Nagwek31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8E23F3"/>
    <w:multiLevelType w:val="multilevel"/>
    <w:tmpl w:val="AF7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6D"/>
    <w:rsid w:val="00326282"/>
    <w:rsid w:val="0085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B2426"/>
  <w15:chartTrackingRefBased/>
  <w15:docId w15:val="{3667A990-972B-4680-900E-43E95F1E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56D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5356D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85356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Nagwek31">
    <w:name w:val="Nagłówek 31"/>
    <w:basedOn w:val="Normalny"/>
    <w:next w:val="Normalny"/>
    <w:rsid w:val="0085356D"/>
    <w:pPr>
      <w:keepNext/>
      <w:numPr>
        <w:ilvl w:val="2"/>
        <w:numId w:val="4"/>
      </w:numPr>
      <w:outlineLvl w:val="2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Wądolna</cp:lastModifiedBy>
  <cp:revision>1</cp:revision>
  <dcterms:created xsi:type="dcterms:W3CDTF">2017-09-21T13:06:00Z</dcterms:created>
  <dcterms:modified xsi:type="dcterms:W3CDTF">2017-09-21T13:07:00Z</dcterms:modified>
</cp:coreProperties>
</file>