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D9C" w:rsidRPr="005F2F9A" w:rsidRDefault="00AD1D9C" w:rsidP="00102F9F">
      <w:pPr>
        <w:spacing w:line="360" w:lineRule="auto"/>
        <w:jc w:val="right"/>
        <w:rPr>
          <w:kern w:val="1"/>
          <w:sz w:val="22"/>
          <w:szCs w:val="22"/>
        </w:rPr>
      </w:pPr>
      <w:r w:rsidRPr="005F2F9A">
        <w:rPr>
          <w:kern w:val="1"/>
          <w:sz w:val="22"/>
          <w:szCs w:val="22"/>
        </w:rPr>
        <w:t xml:space="preserve">Pułtusk, </w:t>
      </w:r>
      <w:r w:rsidR="00B93989">
        <w:rPr>
          <w:kern w:val="1"/>
          <w:sz w:val="22"/>
          <w:szCs w:val="22"/>
        </w:rPr>
        <w:t>03.01.2020r</w:t>
      </w:r>
      <w:r w:rsidRPr="005F2F9A">
        <w:rPr>
          <w:kern w:val="1"/>
          <w:sz w:val="22"/>
          <w:szCs w:val="22"/>
        </w:rPr>
        <w:t>.</w:t>
      </w:r>
    </w:p>
    <w:p w:rsidR="00AD1D9C" w:rsidRDefault="00AD1D9C" w:rsidP="00102F9F">
      <w:pPr>
        <w:spacing w:line="360" w:lineRule="auto"/>
        <w:jc w:val="both"/>
        <w:rPr>
          <w:kern w:val="1"/>
          <w:sz w:val="22"/>
          <w:szCs w:val="22"/>
        </w:rPr>
      </w:pPr>
      <w:r>
        <w:rPr>
          <w:kern w:val="1"/>
          <w:sz w:val="22"/>
          <w:szCs w:val="22"/>
        </w:rPr>
        <w:t>OR.2600</w:t>
      </w:r>
      <w:r w:rsidR="00B93989">
        <w:rPr>
          <w:kern w:val="1"/>
          <w:sz w:val="22"/>
          <w:szCs w:val="22"/>
        </w:rPr>
        <w:t xml:space="preserve">. </w:t>
      </w:r>
      <w:r w:rsidR="00B43F3E">
        <w:rPr>
          <w:kern w:val="1"/>
          <w:sz w:val="22"/>
          <w:szCs w:val="22"/>
        </w:rPr>
        <w:t>3</w:t>
      </w:r>
      <w:r w:rsidR="00B93989">
        <w:rPr>
          <w:kern w:val="1"/>
          <w:sz w:val="22"/>
          <w:szCs w:val="22"/>
        </w:rPr>
        <w:t xml:space="preserve"> .2020</w:t>
      </w:r>
    </w:p>
    <w:p w:rsidR="00AD1D9C" w:rsidRDefault="00AD1D9C" w:rsidP="00102F9F">
      <w:pPr>
        <w:spacing w:line="360" w:lineRule="auto"/>
        <w:jc w:val="both"/>
        <w:rPr>
          <w:kern w:val="1"/>
          <w:sz w:val="22"/>
          <w:szCs w:val="22"/>
        </w:rPr>
      </w:pPr>
    </w:p>
    <w:p w:rsidR="00AD1D9C" w:rsidRPr="005F2F9A" w:rsidRDefault="00AD1D9C" w:rsidP="00102F9F">
      <w:pPr>
        <w:spacing w:line="360" w:lineRule="auto"/>
        <w:jc w:val="both"/>
        <w:rPr>
          <w:kern w:val="1"/>
          <w:sz w:val="22"/>
          <w:szCs w:val="22"/>
        </w:rPr>
      </w:pPr>
    </w:p>
    <w:p w:rsidR="00AD1D9C" w:rsidRDefault="00AD1D9C" w:rsidP="00102F9F">
      <w:pPr>
        <w:widowControl w:val="0"/>
        <w:spacing w:line="360" w:lineRule="auto"/>
        <w:ind w:firstLine="5529"/>
        <w:rPr>
          <w:b/>
          <w:sz w:val="22"/>
          <w:szCs w:val="22"/>
        </w:rPr>
      </w:pPr>
      <w:r>
        <w:rPr>
          <w:b/>
          <w:sz w:val="22"/>
          <w:szCs w:val="22"/>
        </w:rPr>
        <w:t xml:space="preserve">Uczestnicy postepowania </w:t>
      </w:r>
    </w:p>
    <w:p w:rsidR="00AD1D9C" w:rsidRDefault="00AD1D9C" w:rsidP="00102F9F">
      <w:pPr>
        <w:widowControl w:val="0"/>
        <w:spacing w:line="360" w:lineRule="auto"/>
        <w:ind w:firstLine="5529"/>
        <w:rPr>
          <w:b/>
          <w:bCs/>
          <w:kern w:val="1"/>
          <w:sz w:val="22"/>
          <w:szCs w:val="22"/>
        </w:rPr>
      </w:pPr>
      <w:r>
        <w:rPr>
          <w:b/>
          <w:sz w:val="22"/>
          <w:szCs w:val="22"/>
        </w:rPr>
        <w:t xml:space="preserve">o udzielenie zamówienia publicznego </w:t>
      </w:r>
    </w:p>
    <w:p w:rsidR="00AD1D9C" w:rsidRPr="00CA3BDC" w:rsidRDefault="00AD1D9C" w:rsidP="00102F9F">
      <w:pPr>
        <w:widowControl w:val="0"/>
        <w:spacing w:line="360" w:lineRule="auto"/>
        <w:ind w:firstLine="5954"/>
        <w:rPr>
          <w:b/>
          <w:bCs/>
          <w:kern w:val="1"/>
          <w:sz w:val="22"/>
          <w:szCs w:val="22"/>
        </w:rPr>
      </w:pPr>
    </w:p>
    <w:p w:rsidR="00AD1D9C" w:rsidRPr="00B93989" w:rsidRDefault="00AD1D9C" w:rsidP="00102F9F">
      <w:pPr>
        <w:tabs>
          <w:tab w:val="left" w:pos="45"/>
          <w:tab w:val="left" w:pos="8550"/>
        </w:tabs>
        <w:spacing w:line="360" w:lineRule="auto"/>
        <w:rPr>
          <w:sz w:val="22"/>
          <w:szCs w:val="22"/>
        </w:rPr>
      </w:pPr>
    </w:p>
    <w:p w:rsidR="00B93989" w:rsidRPr="00B93989" w:rsidRDefault="00AD1D9C" w:rsidP="00B93989">
      <w:pPr>
        <w:spacing w:line="360" w:lineRule="auto"/>
        <w:jc w:val="both"/>
        <w:rPr>
          <w:kern w:val="1"/>
          <w:sz w:val="22"/>
          <w:szCs w:val="22"/>
        </w:rPr>
      </w:pPr>
      <w:r w:rsidRPr="00B93989">
        <w:rPr>
          <w:kern w:val="1"/>
          <w:sz w:val="22"/>
          <w:szCs w:val="22"/>
        </w:rPr>
        <w:tab/>
        <w:t>Działając w oparciu o art. 4 pkt 8 ustawy z dnia 29 stycznia 2004r. Prawo zamówień publicznych (Dz.U. z 2019r. poz. 1843</w:t>
      </w:r>
      <w:r w:rsidR="00B93989" w:rsidRPr="00B93989">
        <w:rPr>
          <w:kern w:val="1"/>
          <w:sz w:val="22"/>
          <w:szCs w:val="22"/>
        </w:rPr>
        <w:t>, ze zm.</w:t>
      </w:r>
      <w:r w:rsidRPr="00B93989">
        <w:rPr>
          <w:kern w:val="1"/>
          <w:sz w:val="22"/>
          <w:szCs w:val="22"/>
        </w:rPr>
        <w:t xml:space="preserve">) zwracam się z prośbą o przedstawienie oferty cenowej na </w:t>
      </w:r>
      <w:r w:rsidR="00B93989" w:rsidRPr="00B93989">
        <w:rPr>
          <w:kern w:val="1"/>
          <w:sz w:val="22"/>
          <w:szCs w:val="22"/>
        </w:rPr>
        <w:t>robotę budowlaną polegającą na przyłączeniu kanalizacji sanitarnej i przebudowie przyłącza kanalizacji deszczowej na terenie działki oznaczonej numerem ewidencyjnym 26/10 w obrębie 24 miasta Pułtusk.</w:t>
      </w:r>
    </w:p>
    <w:p w:rsidR="00B93989" w:rsidRDefault="00B93989" w:rsidP="00B93989">
      <w:pPr>
        <w:spacing w:line="360" w:lineRule="auto"/>
        <w:ind w:firstLine="708"/>
        <w:jc w:val="both"/>
        <w:rPr>
          <w:kern w:val="1"/>
          <w:sz w:val="22"/>
          <w:szCs w:val="22"/>
        </w:rPr>
      </w:pPr>
      <w:r w:rsidRPr="00B93989">
        <w:rPr>
          <w:sz w:val="22"/>
          <w:szCs w:val="22"/>
        </w:rPr>
        <w:t xml:space="preserve">Szczegółowy zakres prac określa: dokumentacja projektowa, przedmiar robót oraz specyfikacja techniczna. </w:t>
      </w:r>
    </w:p>
    <w:p w:rsidR="00B93989" w:rsidRDefault="00B93989" w:rsidP="00B93989">
      <w:pPr>
        <w:spacing w:line="360" w:lineRule="auto"/>
        <w:ind w:firstLine="708"/>
        <w:jc w:val="both"/>
        <w:rPr>
          <w:kern w:val="1"/>
          <w:sz w:val="22"/>
          <w:szCs w:val="22"/>
        </w:rPr>
      </w:pPr>
      <w:r w:rsidRPr="00B87DB6">
        <w:rPr>
          <w:sz w:val="22"/>
          <w:szCs w:val="22"/>
        </w:rPr>
        <w:t xml:space="preserve">W miejscu, gdzie Zamawiający dokonuje opisu przedmiotu zamówienia za pomocą norm, aprobat, specyfikacji technicznych i systemów odniesienia, o których mowa w art. 30 ustawy PZP Zamawiający, dopuszcza rozwiązania równoważne opisywanym. Wskazane przez Zamawiającego </w:t>
      </w:r>
      <w:r w:rsidRPr="00B87DB6">
        <w:rPr>
          <w:bCs/>
          <w:iCs/>
          <w:sz w:val="22"/>
          <w:szCs w:val="22"/>
        </w:rPr>
        <w:t xml:space="preserve">nazwy własne </w:t>
      </w:r>
      <w:r w:rsidRPr="00B87DB6">
        <w:rPr>
          <w:sz w:val="22"/>
          <w:szCs w:val="22"/>
        </w:rPr>
        <w:t xml:space="preserve">nie są wiążące dla Wykonawcy i należy je traktować jako przykładowe do określenia parametrów i wymogów technicznych. 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wskazanych w opisie przedmiotu zamówienia.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 Do mogących występować w dokumentacji projektowej i w Specyfikacjach Technicznych Wykonania i Odbioru Robót znaków towarowych, patentów zastosowanie ma określenie „lub równoważne", Oznacza to, że Wykonawca może użyć innych produktów niż określone w dokumentacji projektowej i w Specyfikacjach Technicznych Wykonania i Odbioru Robót, jednakże wyłącznie pod warunkiem, ze posiadają one tożsamy charakter użytkowy (tożsamość funkcji) oraz, że zapewnią uzyskanie parametrów technicznych oraz bezpieczeństwo użytkowania nie gorszych od założonych w wyżej wymienionych dokumentach po uzyskaniu akceptacji Zamawiającego. </w:t>
      </w:r>
    </w:p>
    <w:p w:rsidR="00B93989" w:rsidRDefault="00B93989" w:rsidP="00B93989">
      <w:pPr>
        <w:spacing w:line="360" w:lineRule="auto"/>
        <w:ind w:firstLine="708"/>
        <w:jc w:val="both"/>
        <w:rPr>
          <w:kern w:val="1"/>
          <w:sz w:val="22"/>
          <w:szCs w:val="22"/>
        </w:rPr>
      </w:pPr>
      <w:r w:rsidRPr="00B87DB6">
        <w:rPr>
          <w:sz w:val="22"/>
          <w:szCs w:val="22"/>
        </w:rPr>
        <w:t>Z uwagi na ryczałtową formę wynagrodzenia podstawą wyceny oferty jest dokumentacja projektowa. Jeżeli wystąpią różnice pomiędzy projektami, a przedmiarami robót (które stanowią dokumenty pomocnicze dla wykonawcy), do wyceny należy przyjąć wielkości zawarte w projektach.</w:t>
      </w:r>
    </w:p>
    <w:p w:rsidR="00B93989" w:rsidRDefault="00B93989" w:rsidP="00B93989">
      <w:pPr>
        <w:spacing w:line="360" w:lineRule="auto"/>
        <w:ind w:firstLine="708"/>
        <w:jc w:val="both"/>
        <w:rPr>
          <w:kern w:val="1"/>
          <w:sz w:val="22"/>
          <w:szCs w:val="22"/>
        </w:rPr>
      </w:pPr>
      <w:r w:rsidRPr="00B87DB6">
        <w:rPr>
          <w:sz w:val="22"/>
          <w:szCs w:val="22"/>
        </w:rPr>
        <w:t>Obowiązkiem Wykonawcy jest wykonanie wszystkich czynności, w tym wszystkich niezbędnych prób i badań,</w:t>
      </w:r>
      <w:r w:rsidRPr="00B87DB6">
        <w:rPr>
          <w:rFonts w:eastAsia="Lucida Sans Unicode"/>
          <w:sz w:val="22"/>
          <w:szCs w:val="22"/>
        </w:rPr>
        <w:t xml:space="preserve"> uzgodnień i odbiorów przewidzianych przepisami prawa.</w:t>
      </w:r>
    </w:p>
    <w:p w:rsidR="00B93989" w:rsidRPr="00B93989" w:rsidRDefault="00B93989" w:rsidP="00B93989">
      <w:pPr>
        <w:spacing w:line="360" w:lineRule="auto"/>
        <w:ind w:firstLine="708"/>
        <w:jc w:val="both"/>
        <w:rPr>
          <w:kern w:val="1"/>
          <w:sz w:val="22"/>
          <w:szCs w:val="22"/>
        </w:rPr>
      </w:pPr>
      <w:r w:rsidRPr="00B87DB6">
        <w:rPr>
          <w:sz w:val="22"/>
          <w:szCs w:val="22"/>
        </w:rPr>
        <w:lastRenderedPageBreak/>
        <w:t>Wykonanie zamówienia obejmuje  w szczególności:</w:t>
      </w:r>
    </w:p>
    <w:p w:rsidR="00B93989" w:rsidRPr="00B87DB6" w:rsidRDefault="00B93989" w:rsidP="00B93989">
      <w:pPr>
        <w:numPr>
          <w:ilvl w:val="0"/>
          <w:numId w:val="18"/>
        </w:numPr>
        <w:shd w:val="clear" w:color="auto" w:fill="FFFFFF"/>
        <w:tabs>
          <w:tab w:val="left" w:pos="734"/>
        </w:tabs>
        <w:autoSpaceDE w:val="0"/>
        <w:spacing w:line="360" w:lineRule="auto"/>
        <w:ind w:left="734" w:hanging="360"/>
        <w:jc w:val="both"/>
        <w:rPr>
          <w:sz w:val="22"/>
          <w:szCs w:val="22"/>
        </w:rPr>
      </w:pPr>
      <w:r w:rsidRPr="00B87DB6">
        <w:rPr>
          <w:sz w:val="22"/>
          <w:szCs w:val="22"/>
        </w:rPr>
        <w:t>ponoszenie przez Wykonawcę kosztów zużywanych mediów (prąd, woda, ścieki, śmieci) wg. wskazanego zużycia (Wykonawca zainstaluje na własny koszt czas prowadzenia robót stosowne podliczniki umożliwiające monitorowanie mediów przez Zamawiającego),</w:t>
      </w:r>
    </w:p>
    <w:p w:rsidR="00B93989" w:rsidRPr="00B87DB6" w:rsidRDefault="00B93989" w:rsidP="00B93989">
      <w:pPr>
        <w:numPr>
          <w:ilvl w:val="0"/>
          <w:numId w:val="18"/>
        </w:numPr>
        <w:shd w:val="clear" w:color="auto" w:fill="FFFFFF"/>
        <w:tabs>
          <w:tab w:val="left" w:pos="734"/>
        </w:tabs>
        <w:autoSpaceDE w:val="0"/>
        <w:spacing w:line="360" w:lineRule="auto"/>
        <w:ind w:left="734" w:hanging="360"/>
        <w:jc w:val="both"/>
        <w:rPr>
          <w:sz w:val="22"/>
          <w:szCs w:val="22"/>
        </w:rPr>
      </w:pPr>
      <w:r w:rsidRPr="00B87DB6">
        <w:rPr>
          <w:sz w:val="22"/>
          <w:szCs w:val="22"/>
        </w:rPr>
        <w:t>wykonanie wszelkich robót przygotowawczych (usunięcie kolizji wszystkich sieci) i porządkowych, w tym zagospodarowania placu budowy, ogrodzenia i utrzymania i późniejszej likwidacji zaplecza budowy, wraz z wykonanymi przyłączami mediów na potrzeby realizacji robót,</w:t>
      </w:r>
    </w:p>
    <w:p w:rsidR="00B93989" w:rsidRPr="00B87DB6" w:rsidRDefault="00B93989" w:rsidP="00B93989">
      <w:pPr>
        <w:numPr>
          <w:ilvl w:val="0"/>
          <w:numId w:val="18"/>
        </w:numPr>
        <w:shd w:val="clear" w:color="auto" w:fill="FFFFFF"/>
        <w:tabs>
          <w:tab w:val="left" w:pos="734"/>
        </w:tabs>
        <w:autoSpaceDE w:val="0"/>
        <w:spacing w:line="360" w:lineRule="auto"/>
        <w:ind w:left="734" w:hanging="360"/>
        <w:jc w:val="both"/>
        <w:rPr>
          <w:sz w:val="22"/>
          <w:szCs w:val="22"/>
        </w:rPr>
      </w:pPr>
      <w:r w:rsidRPr="00B87DB6">
        <w:rPr>
          <w:sz w:val="22"/>
          <w:szCs w:val="22"/>
        </w:rPr>
        <w:t xml:space="preserve">wszelkie roboty winny być wykonane w uzgodnionych terminach, a w przypadku przerw związanych z warunkami pogodowymi, winny być trwale zabezpieczone przed zniszczeniem, </w:t>
      </w:r>
    </w:p>
    <w:p w:rsidR="00B93989" w:rsidRPr="00B87DB6" w:rsidRDefault="00B93989" w:rsidP="00B93989">
      <w:pPr>
        <w:numPr>
          <w:ilvl w:val="0"/>
          <w:numId w:val="18"/>
        </w:numPr>
        <w:shd w:val="clear" w:color="auto" w:fill="FFFFFF"/>
        <w:tabs>
          <w:tab w:val="left" w:pos="734"/>
        </w:tabs>
        <w:autoSpaceDE w:val="0"/>
        <w:spacing w:line="360" w:lineRule="auto"/>
        <w:ind w:left="734" w:hanging="360"/>
        <w:jc w:val="both"/>
        <w:rPr>
          <w:sz w:val="22"/>
          <w:szCs w:val="22"/>
        </w:rPr>
      </w:pPr>
      <w:r w:rsidRPr="00B87DB6">
        <w:rPr>
          <w:sz w:val="22"/>
          <w:szCs w:val="22"/>
        </w:rPr>
        <w:t>zagospodarowanie i wywóz gruntu z wykopów we własnym zakresie,</w:t>
      </w:r>
    </w:p>
    <w:p w:rsidR="00B93989" w:rsidRPr="00B87DB6" w:rsidRDefault="00B93989" w:rsidP="00B93989">
      <w:pPr>
        <w:numPr>
          <w:ilvl w:val="0"/>
          <w:numId w:val="18"/>
        </w:numPr>
        <w:shd w:val="clear" w:color="auto" w:fill="FFFFFF"/>
        <w:tabs>
          <w:tab w:val="left" w:pos="734"/>
        </w:tabs>
        <w:autoSpaceDE w:val="0"/>
        <w:spacing w:line="360" w:lineRule="auto"/>
        <w:ind w:left="734" w:hanging="360"/>
        <w:jc w:val="both"/>
        <w:rPr>
          <w:sz w:val="22"/>
          <w:szCs w:val="22"/>
        </w:rPr>
      </w:pPr>
      <w:r w:rsidRPr="00B87DB6">
        <w:rPr>
          <w:sz w:val="22"/>
          <w:szCs w:val="22"/>
        </w:rPr>
        <w:t>właściwe postępowanie z odpadami powstałymi przy wykonywaniu przedmiotu umowy; Wykonawca ponosi pełną odpowiedzialność za naruszenie przepisów dotyczących ochrony środowiska na terenie budowy i na terenie przyległym do terenu oraz postępowanie z odpadami w stopniu całkowicie zwalniającym od tej odpowiedzialności Zamawiającego (ustawa z dnia 14 grudnia 2012r. o odpadach Dz. U. z 201</w:t>
      </w:r>
      <w:r w:rsidR="00B43F3E">
        <w:rPr>
          <w:sz w:val="22"/>
          <w:szCs w:val="22"/>
        </w:rPr>
        <w:t>9</w:t>
      </w:r>
      <w:r w:rsidRPr="00B87DB6">
        <w:rPr>
          <w:sz w:val="22"/>
          <w:szCs w:val="22"/>
        </w:rPr>
        <w:t xml:space="preserve">r. poz. </w:t>
      </w:r>
      <w:r w:rsidR="00B43F3E">
        <w:rPr>
          <w:sz w:val="22"/>
          <w:szCs w:val="22"/>
        </w:rPr>
        <w:t>701</w:t>
      </w:r>
      <w:r w:rsidRPr="00B87DB6">
        <w:rPr>
          <w:sz w:val="22"/>
          <w:szCs w:val="22"/>
        </w:rPr>
        <w:t>, ze zm. oraz ustawa z dnia 27 kwietnia 2001r. Prawo ochrony środowiska Dz. U. z 201</w:t>
      </w:r>
      <w:r w:rsidR="00B43F3E">
        <w:rPr>
          <w:sz w:val="22"/>
          <w:szCs w:val="22"/>
        </w:rPr>
        <w:t>9r. poz. 1396</w:t>
      </w:r>
      <w:r w:rsidRPr="00B87DB6">
        <w:rPr>
          <w:sz w:val="22"/>
          <w:szCs w:val="22"/>
        </w:rPr>
        <w:t>, ze zm.)</w:t>
      </w:r>
    </w:p>
    <w:p w:rsidR="00B93989" w:rsidRPr="00B87DB6" w:rsidRDefault="00B93989" w:rsidP="00B93989">
      <w:pPr>
        <w:numPr>
          <w:ilvl w:val="0"/>
          <w:numId w:val="18"/>
        </w:numPr>
        <w:shd w:val="clear" w:color="auto" w:fill="FFFFFF"/>
        <w:tabs>
          <w:tab w:val="left" w:pos="734"/>
        </w:tabs>
        <w:autoSpaceDE w:val="0"/>
        <w:spacing w:line="360" w:lineRule="auto"/>
        <w:ind w:left="734" w:hanging="360"/>
        <w:jc w:val="both"/>
        <w:rPr>
          <w:sz w:val="22"/>
          <w:szCs w:val="22"/>
        </w:rPr>
      </w:pPr>
      <w:r w:rsidRPr="00B87DB6">
        <w:rPr>
          <w:sz w:val="22"/>
          <w:szCs w:val="22"/>
        </w:rPr>
        <w:t>przekopy kontrolne, w tym wykonanie przekładek w przypadku kolizji z istniejącym uzbrojeniem,</w:t>
      </w:r>
    </w:p>
    <w:p w:rsidR="00B93989" w:rsidRPr="00B87DB6" w:rsidRDefault="00B93989" w:rsidP="00B93989">
      <w:pPr>
        <w:numPr>
          <w:ilvl w:val="0"/>
          <w:numId w:val="18"/>
        </w:numPr>
        <w:shd w:val="clear" w:color="auto" w:fill="FFFFFF"/>
        <w:tabs>
          <w:tab w:val="left" w:pos="734"/>
        </w:tabs>
        <w:autoSpaceDE w:val="0"/>
        <w:spacing w:line="360" w:lineRule="auto"/>
        <w:ind w:left="734" w:hanging="360"/>
        <w:jc w:val="both"/>
        <w:rPr>
          <w:sz w:val="22"/>
          <w:szCs w:val="22"/>
        </w:rPr>
      </w:pPr>
      <w:r w:rsidRPr="00B87DB6">
        <w:rPr>
          <w:sz w:val="22"/>
          <w:szCs w:val="22"/>
        </w:rPr>
        <w:t>odtworzenia wszelkich budynków, dróg i chodników zniszczonych w trakcie realizacji robót,</w:t>
      </w:r>
    </w:p>
    <w:p w:rsidR="00B93989" w:rsidRPr="00B87DB6" w:rsidRDefault="00B93989" w:rsidP="00B93989">
      <w:pPr>
        <w:numPr>
          <w:ilvl w:val="0"/>
          <w:numId w:val="18"/>
        </w:numPr>
        <w:shd w:val="clear" w:color="auto" w:fill="FFFFFF"/>
        <w:tabs>
          <w:tab w:val="left" w:pos="734"/>
        </w:tabs>
        <w:autoSpaceDE w:val="0"/>
        <w:spacing w:line="360" w:lineRule="auto"/>
        <w:ind w:left="734" w:hanging="360"/>
        <w:jc w:val="both"/>
        <w:rPr>
          <w:sz w:val="22"/>
          <w:szCs w:val="22"/>
        </w:rPr>
      </w:pPr>
      <w:r w:rsidRPr="00B87DB6">
        <w:rPr>
          <w:sz w:val="22"/>
          <w:szCs w:val="22"/>
        </w:rPr>
        <w:t xml:space="preserve">pełną obsługę geologiczną, hydrogeologiczną, geotechniczną i geodezyjną wraz z inwentaryzacją powykonawczą, </w:t>
      </w:r>
    </w:p>
    <w:p w:rsidR="00B93989" w:rsidRPr="00B87DB6" w:rsidRDefault="00B93989" w:rsidP="00B93989">
      <w:pPr>
        <w:numPr>
          <w:ilvl w:val="0"/>
          <w:numId w:val="18"/>
        </w:numPr>
        <w:shd w:val="clear" w:color="auto" w:fill="FFFFFF"/>
        <w:tabs>
          <w:tab w:val="left" w:pos="734"/>
        </w:tabs>
        <w:autoSpaceDE w:val="0"/>
        <w:spacing w:line="360" w:lineRule="auto"/>
        <w:ind w:left="734" w:hanging="360"/>
        <w:jc w:val="both"/>
        <w:rPr>
          <w:sz w:val="22"/>
          <w:szCs w:val="22"/>
        </w:rPr>
      </w:pPr>
      <w:r w:rsidRPr="00B87DB6">
        <w:rPr>
          <w:sz w:val="22"/>
          <w:szCs w:val="22"/>
        </w:rPr>
        <w:t>doprowadzenia terenu do stanu pierwotnego (z uwzględnieniem stanu wynikającego z wykonanych robót budowlanych) po zakończeniu realizacji robót,</w:t>
      </w:r>
    </w:p>
    <w:p w:rsidR="00B93989" w:rsidRPr="00B87DB6" w:rsidRDefault="00B93989" w:rsidP="00B93989">
      <w:pPr>
        <w:numPr>
          <w:ilvl w:val="0"/>
          <w:numId w:val="18"/>
        </w:numPr>
        <w:shd w:val="clear" w:color="auto" w:fill="FFFFFF"/>
        <w:tabs>
          <w:tab w:val="left" w:pos="734"/>
        </w:tabs>
        <w:autoSpaceDE w:val="0"/>
        <w:spacing w:line="360" w:lineRule="auto"/>
        <w:ind w:left="734" w:hanging="360"/>
        <w:jc w:val="both"/>
        <w:rPr>
          <w:sz w:val="22"/>
          <w:szCs w:val="22"/>
        </w:rPr>
      </w:pPr>
      <w:r w:rsidRPr="00B87DB6">
        <w:rPr>
          <w:sz w:val="22"/>
          <w:szCs w:val="22"/>
        </w:rPr>
        <w:t xml:space="preserve">wykonanie dokumentacji powykonawczej, </w:t>
      </w:r>
    </w:p>
    <w:p w:rsidR="00B93989" w:rsidRPr="00B87DB6" w:rsidRDefault="00B93989" w:rsidP="00B93989">
      <w:pPr>
        <w:numPr>
          <w:ilvl w:val="0"/>
          <w:numId w:val="18"/>
        </w:numPr>
        <w:shd w:val="clear" w:color="auto" w:fill="FFFFFF"/>
        <w:tabs>
          <w:tab w:val="left" w:pos="734"/>
        </w:tabs>
        <w:autoSpaceDE w:val="0"/>
        <w:spacing w:line="360" w:lineRule="auto"/>
        <w:ind w:left="734" w:hanging="360"/>
        <w:jc w:val="both"/>
        <w:rPr>
          <w:sz w:val="22"/>
          <w:szCs w:val="22"/>
        </w:rPr>
      </w:pPr>
      <w:r w:rsidRPr="00B87DB6">
        <w:rPr>
          <w:sz w:val="22"/>
          <w:szCs w:val="22"/>
        </w:rPr>
        <w:t>Zamawiający nie ponosi odpowiedzialności za szkody wyrządzone przez Wykonawcę podczas wykonywania przedmiotu zamówienia</w:t>
      </w:r>
    </w:p>
    <w:p w:rsidR="00B93989" w:rsidRPr="00B87DB6" w:rsidRDefault="00B93989" w:rsidP="00B93989">
      <w:pPr>
        <w:spacing w:line="360" w:lineRule="auto"/>
        <w:jc w:val="both"/>
        <w:rPr>
          <w:sz w:val="22"/>
          <w:szCs w:val="22"/>
        </w:rPr>
      </w:pPr>
      <w:r w:rsidRPr="00B87DB6">
        <w:rPr>
          <w:sz w:val="22"/>
          <w:szCs w:val="22"/>
        </w:rPr>
        <w:t>Pozostałe wymagania odnośnie realizacji inwestycji:</w:t>
      </w:r>
    </w:p>
    <w:p w:rsidR="00B93989" w:rsidRPr="00B87DB6" w:rsidRDefault="00B93989" w:rsidP="00B93989">
      <w:pPr>
        <w:numPr>
          <w:ilvl w:val="0"/>
          <w:numId w:val="19"/>
        </w:numPr>
        <w:spacing w:line="360" w:lineRule="auto"/>
        <w:jc w:val="both"/>
        <w:rPr>
          <w:sz w:val="22"/>
          <w:szCs w:val="22"/>
        </w:rPr>
      </w:pPr>
      <w:r w:rsidRPr="00B87DB6">
        <w:rPr>
          <w:sz w:val="22"/>
          <w:szCs w:val="22"/>
        </w:rPr>
        <w:t>prace należy wykonać zgodnie z projektem. Wszelkie materiały zamienne winny uzyskać akceptacje Inwestora, Projektanta oraz Inspektora Nadzoru,</w:t>
      </w:r>
    </w:p>
    <w:p w:rsidR="00B93989" w:rsidRPr="00B87DB6" w:rsidRDefault="00B93989" w:rsidP="00B93989">
      <w:pPr>
        <w:numPr>
          <w:ilvl w:val="0"/>
          <w:numId w:val="19"/>
        </w:numPr>
        <w:spacing w:line="360" w:lineRule="auto"/>
        <w:jc w:val="both"/>
        <w:rPr>
          <w:sz w:val="22"/>
          <w:szCs w:val="22"/>
        </w:rPr>
      </w:pPr>
      <w:r w:rsidRPr="00B87DB6">
        <w:rPr>
          <w:sz w:val="22"/>
          <w:szCs w:val="22"/>
        </w:rPr>
        <w:t>Wykonawca winien zapewnić właściwą obsługę budowy w zakresie uprawnionego geodety, a w razie konieczności geologa i hydrologa,</w:t>
      </w:r>
    </w:p>
    <w:p w:rsidR="00B93989" w:rsidRPr="00B87DB6" w:rsidRDefault="00B93989" w:rsidP="00B93989">
      <w:pPr>
        <w:numPr>
          <w:ilvl w:val="0"/>
          <w:numId w:val="19"/>
        </w:numPr>
        <w:spacing w:line="360" w:lineRule="auto"/>
        <w:jc w:val="both"/>
        <w:rPr>
          <w:sz w:val="22"/>
          <w:szCs w:val="22"/>
        </w:rPr>
      </w:pPr>
      <w:r w:rsidRPr="00B87DB6">
        <w:rPr>
          <w:sz w:val="22"/>
          <w:szCs w:val="22"/>
        </w:rPr>
        <w:t>wszystkie zastosowane do budowy materiały i wyroby budowlane winny być dopuszczone do stosowania w budownictwie ze szczególnym uwzględnieniem obiektów użyteczności publicznej,</w:t>
      </w:r>
    </w:p>
    <w:p w:rsidR="00B93989" w:rsidRPr="00B87DB6" w:rsidRDefault="00B93989" w:rsidP="00B93989">
      <w:pPr>
        <w:numPr>
          <w:ilvl w:val="0"/>
          <w:numId w:val="19"/>
        </w:numPr>
        <w:spacing w:line="360" w:lineRule="auto"/>
        <w:jc w:val="both"/>
        <w:rPr>
          <w:sz w:val="22"/>
          <w:szCs w:val="22"/>
        </w:rPr>
      </w:pPr>
      <w:r w:rsidRPr="00B87DB6">
        <w:rPr>
          <w:sz w:val="22"/>
          <w:szCs w:val="22"/>
        </w:rPr>
        <w:t xml:space="preserve">obiekt należy zrealizować zgodnie z obowiązującymi przepisami i normami oraz wymaganiami organów uprawnionych do odbioru budynku. Powyższe dotyczy zwłaszcza zabezpieczeń obiektu i jego zgodności z obowiązującymi przepisami BHP, ochrony p. </w:t>
      </w:r>
      <w:proofErr w:type="spellStart"/>
      <w:r w:rsidRPr="00B87DB6">
        <w:rPr>
          <w:sz w:val="22"/>
          <w:szCs w:val="22"/>
        </w:rPr>
        <w:t>poż</w:t>
      </w:r>
      <w:proofErr w:type="spellEnd"/>
      <w:r w:rsidRPr="00B87DB6">
        <w:rPr>
          <w:sz w:val="22"/>
          <w:szCs w:val="22"/>
        </w:rPr>
        <w:t>. oraz sanitarnymi,</w:t>
      </w:r>
    </w:p>
    <w:p w:rsidR="00B93989" w:rsidRPr="00B87DB6" w:rsidRDefault="00B93989" w:rsidP="00B93989">
      <w:pPr>
        <w:numPr>
          <w:ilvl w:val="0"/>
          <w:numId w:val="19"/>
        </w:numPr>
        <w:spacing w:line="360" w:lineRule="auto"/>
        <w:jc w:val="both"/>
        <w:rPr>
          <w:sz w:val="22"/>
          <w:szCs w:val="22"/>
        </w:rPr>
      </w:pPr>
      <w:r w:rsidRPr="00B87DB6">
        <w:rPr>
          <w:sz w:val="22"/>
          <w:szCs w:val="22"/>
        </w:rPr>
        <w:lastRenderedPageBreak/>
        <w:t>inwestycję należy wykonać w sposób umożliwiający korzystanie z niej zgodnie z przeznaczeniem i wymaganiami Inwestora,</w:t>
      </w:r>
    </w:p>
    <w:p w:rsidR="00B93989" w:rsidRPr="00B87DB6" w:rsidRDefault="00B93989" w:rsidP="00B93989">
      <w:pPr>
        <w:numPr>
          <w:ilvl w:val="0"/>
          <w:numId w:val="19"/>
        </w:numPr>
        <w:spacing w:line="360" w:lineRule="auto"/>
        <w:jc w:val="both"/>
        <w:rPr>
          <w:sz w:val="22"/>
          <w:szCs w:val="22"/>
        </w:rPr>
      </w:pPr>
      <w:r w:rsidRPr="00B87DB6">
        <w:rPr>
          <w:sz w:val="22"/>
          <w:szCs w:val="22"/>
        </w:rPr>
        <w:t>w przypadku wątpliwości lub pojawienia się na budowie nieprzewidzianych w projekcie okoliczności Wykonawca powiadomi niezwłocznie Zamawiającego,</w:t>
      </w:r>
    </w:p>
    <w:p w:rsidR="00B93989" w:rsidRPr="00B87DB6" w:rsidRDefault="00B93989" w:rsidP="00B93989">
      <w:pPr>
        <w:numPr>
          <w:ilvl w:val="0"/>
          <w:numId w:val="19"/>
        </w:numPr>
        <w:spacing w:line="360" w:lineRule="auto"/>
        <w:jc w:val="both"/>
        <w:rPr>
          <w:sz w:val="22"/>
          <w:szCs w:val="22"/>
        </w:rPr>
      </w:pPr>
      <w:r w:rsidRPr="00B87DB6">
        <w:rPr>
          <w:sz w:val="22"/>
          <w:szCs w:val="22"/>
        </w:rPr>
        <w:t>w toku prowadzenia robót należy zapewnić bezkolizyjną pracę mediów zasilających inne obiekty Zamawiającego,</w:t>
      </w:r>
    </w:p>
    <w:p w:rsidR="00B93989" w:rsidRPr="00B87DB6" w:rsidRDefault="00B93989" w:rsidP="00B93989">
      <w:pPr>
        <w:numPr>
          <w:ilvl w:val="0"/>
          <w:numId w:val="19"/>
        </w:numPr>
        <w:spacing w:line="360" w:lineRule="auto"/>
        <w:jc w:val="both"/>
        <w:rPr>
          <w:sz w:val="22"/>
          <w:szCs w:val="22"/>
        </w:rPr>
      </w:pPr>
      <w:r w:rsidRPr="00B87DB6">
        <w:rPr>
          <w:sz w:val="22"/>
          <w:szCs w:val="22"/>
        </w:rPr>
        <w:t>wszelkie przepięcia, przełączenia, podłączenia powinny być uzgadniane i zgłaszane z odpowiednim wyprzedzeniem Zamawiającemu,</w:t>
      </w:r>
    </w:p>
    <w:p w:rsidR="00B93989" w:rsidRPr="00B87DB6" w:rsidRDefault="00B93989" w:rsidP="00B93989">
      <w:pPr>
        <w:numPr>
          <w:ilvl w:val="0"/>
          <w:numId w:val="19"/>
        </w:numPr>
        <w:spacing w:line="360" w:lineRule="auto"/>
        <w:jc w:val="both"/>
        <w:rPr>
          <w:sz w:val="22"/>
          <w:szCs w:val="22"/>
        </w:rPr>
      </w:pPr>
      <w:r w:rsidRPr="00B87DB6">
        <w:rPr>
          <w:sz w:val="22"/>
          <w:szCs w:val="22"/>
        </w:rPr>
        <w:t>Wykonawca zobowiązany jest dokonać wszystkich niezbędnych zgłoszeń i uzgodnień, w odniesieniu do ewentualnych utrudnień, mogących pojawić się w związku z prowadzonymi robotami,</w:t>
      </w:r>
    </w:p>
    <w:p w:rsidR="00B93989" w:rsidRDefault="00B93989" w:rsidP="00B93989">
      <w:pPr>
        <w:numPr>
          <w:ilvl w:val="0"/>
          <w:numId w:val="19"/>
        </w:numPr>
        <w:spacing w:line="360" w:lineRule="auto"/>
        <w:jc w:val="both"/>
        <w:rPr>
          <w:rFonts w:eastAsia="Calibri"/>
          <w:sz w:val="22"/>
          <w:szCs w:val="22"/>
        </w:rPr>
      </w:pPr>
      <w:r w:rsidRPr="00B87DB6">
        <w:rPr>
          <w:sz w:val="22"/>
          <w:szCs w:val="22"/>
        </w:rPr>
        <w:t>przed złożeniem oferty Wykonawca jest zobowiązany do zapoznania się z opisem przedmiotu zamówienia. Wykryte niezgodności, niejasności, powinien zgłosić Zamawiającemu.</w:t>
      </w:r>
    </w:p>
    <w:p w:rsidR="00B93989" w:rsidRDefault="00B93989" w:rsidP="00B93989">
      <w:pPr>
        <w:spacing w:line="360" w:lineRule="auto"/>
        <w:jc w:val="both"/>
        <w:rPr>
          <w:rFonts w:eastAsia="Calibri"/>
          <w:sz w:val="22"/>
          <w:szCs w:val="22"/>
        </w:rPr>
      </w:pPr>
    </w:p>
    <w:p w:rsidR="00B93989" w:rsidRDefault="00B93989" w:rsidP="00B93989">
      <w:pPr>
        <w:spacing w:line="360" w:lineRule="auto"/>
        <w:ind w:firstLine="708"/>
        <w:jc w:val="both"/>
        <w:rPr>
          <w:sz w:val="22"/>
          <w:szCs w:val="22"/>
        </w:rPr>
      </w:pPr>
      <w:r w:rsidRPr="00B93989">
        <w:rPr>
          <w:sz w:val="22"/>
          <w:szCs w:val="22"/>
        </w:rPr>
        <w:t>Okres rękojmi wynosi 60 miesięcy. Niezależnie od uprawnień z tytułu rękojmi Wykonawca udzieli Zamawiającemu gwarancji na przedmiot umowy. Okres gwarancji wynosi 60 miesięcy, licząc od dnia podpisania protokołu odbioru końcowego.</w:t>
      </w:r>
    </w:p>
    <w:p w:rsidR="00B93989" w:rsidRPr="00B87DB6" w:rsidRDefault="00B93989" w:rsidP="00B93989">
      <w:pPr>
        <w:spacing w:line="360" w:lineRule="auto"/>
        <w:ind w:firstLine="708"/>
        <w:jc w:val="both"/>
        <w:rPr>
          <w:sz w:val="22"/>
          <w:szCs w:val="22"/>
        </w:rPr>
      </w:pPr>
      <w:r w:rsidRPr="00B87DB6">
        <w:rPr>
          <w:sz w:val="22"/>
          <w:szCs w:val="22"/>
        </w:rPr>
        <w:t>Warunki gwarancji:</w:t>
      </w:r>
    </w:p>
    <w:p w:rsidR="00B93989" w:rsidRPr="00B87DB6" w:rsidRDefault="00B93989" w:rsidP="00B93989">
      <w:pPr>
        <w:widowControl w:val="0"/>
        <w:numPr>
          <w:ilvl w:val="0"/>
          <w:numId w:val="17"/>
        </w:numPr>
        <w:autoSpaceDE w:val="0"/>
        <w:spacing w:line="360" w:lineRule="auto"/>
        <w:ind w:left="15" w:firstLine="0"/>
        <w:jc w:val="both"/>
        <w:rPr>
          <w:sz w:val="22"/>
          <w:szCs w:val="22"/>
        </w:rPr>
      </w:pPr>
      <w:r w:rsidRPr="00B87DB6">
        <w:rPr>
          <w:sz w:val="22"/>
          <w:szCs w:val="22"/>
        </w:rPr>
        <w:t xml:space="preserve">1) gwarancja obejmuje odpowiedzialność z tytułu wad tkwiących w użytych materiałach i urządzeniach, w wadliwym wykonaniu prac, szkód powstałych w związku z wystąpieniem wady oraz wadach prawnych, </w:t>
      </w:r>
    </w:p>
    <w:p w:rsidR="00B93989" w:rsidRPr="00B87DB6" w:rsidRDefault="00B93989" w:rsidP="00B93989">
      <w:pPr>
        <w:widowControl w:val="0"/>
        <w:numPr>
          <w:ilvl w:val="0"/>
          <w:numId w:val="17"/>
        </w:numPr>
        <w:autoSpaceDE w:val="0"/>
        <w:spacing w:line="360" w:lineRule="auto"/>
        <w:ind w:left="15" w:firstLine="0"/>
        <w:jc w:val="both"/>
        <w:rPr>
          <w:sz w:val="22"/>
          <w:szCs w:val="22"/>
        </w:rPr>
      </w:pPr>
      <w:r w:rsidRPr="00B87DB6">
        <w:rPr>
          <w:sz w:val="22"/>
          <w:szCs w:val="22"/>
        </w:rPr>
        <w:t xml:space="preserve">2) Zamawiający może wykonywać uprawnienia z tytułu rękojmi za wady, niezależnie od uprawnień wynikających z gwarancji, </w:t>
      </w:r>
    </w:p>
    <w:p w:rsidR="00B93989" w:rsidRPr="00B87DB6" w:rsidRDefault="00B93989" w:rsidP="00B93989">
      <w:pPr>
        <w:widowControl w:val="0"/>
        <w:numPr>
          <w:ilvl w:val="0"/>
          <w:numId w:val="17"/>
        </w:numPr>
        <w:autoSpaceDE w:val="0"/>
        <w:spacing w:line="360" w:lineRule="auto"/>
        <w:ind w:left="15" w:firstLine="0"/>
        <w:jc w:val="both"/>
        <w:rPr>
          <w:sz w:val="22"/>
          <w:szCs w:val="22"/>
        </w:rPr>
      </w:pPr>
      <w:r w:rsidRPr="00B87DB6">
        <w:rPr>
          <w:sz w:val="22"/>
          <w:szCs w:val="22"/>
        </w:rPr>
        <w:t>3) w przypadku wystąpienia wad Wykonawca zobowiązany jest do ich usunięcia w terminie 14 dni, licząc od dnia powiadomienia go o wadzie,</w:t>
      </w:r>
    </w:p>
    <w:p w:rsidR="00B93989" w:rsidRPr="00B87DB6" w:rsidRDefault="00B93989" w:rsidP="00B93989">
      <w:pPr>
        <w:widowControl w:val="0"/>
        <w:numPr>
          <w:ilvl w:val="0"/>
          <w:numId w:val="17"/>
        </w:numPr>
        <w:autoSpaceDE w:val="0"/>
        <w:spacing w:line="360" w:lineRule="auto"/>
        <w:ind w:left="15" w:firstLine="0"/>
        <w:jc w:val="both"/>
        <w:rPr>
          <w:sz w:val="22"/>
          <w:szCs w:val="22"/>
        </w:rPr>
      </w:pPr>
      <w:r w:rsidRPr="00B87DB6">
        <w:rPr>
          <w:sz w:val="22"/>
          <w:szCs w:val="22"/>
        </w:rPr>
        <w:t>4) w przypadkach, gdy wada stanowi zagrożenie dla życia lub zdrowia ludzi, lub szkodą w bardzo dużych rozmiarach Wykonawca zobowiązany jest do niezwłocznego zabezpieczenia miejsca awarii w celu usunięcia zagrożeń lub niedopuszczenia do powiększenia się szkody,</w:t>
      </w:r>
    </w:p>
    <w:p w:rsidR="00B93989" w:rsidRPr="00B87DB6" w:rsidRDefault="00B93989" w:rsidP="00B93989">
      <w:pPr>
        <w:widowControl w:val="0"/>
        <w:numPr>
          <w:ilvl w:val="0"/>
          <w:numId w:val="17"/>
        </w:numPr>
        <w:autoSpaceDE w:val="0"/>
        <w:spacing w:line="360" w:lineRule="auto"/>
        <w:ind w:left="15" w:firstLine="0"/>
        <w:jc w:val="both"/>
        <w:rPr>
          <w:sz w:val="22"/>
          <w:szCs w:val="22"/>
        </w:rPr>
      </w:pPr>
      <w:r w:rsidRPr="00B87DB6">
        <w:rPr>
          <w:sz w:val="22"/>
          <w:szCs w:val="22"/>
        </w:rPr>
        <w:t>5) powiadomienie o wystąpieniu wady Zamawiający zgłasza Wykonawcy telefonicznie lub pocztą elektroniczną, a następnie pisemnie w drodze listu poleconego potwierdza wystąpienie wady,</w:t>
      </w:r>
    </w:p>
    <w:p w:rsidR="00B93989" w:rsidRPr="00B87DB6" w:rsidRDefault="00B93989" w:rsidP="00B93989">
      <w:pPr>
        <w:widowControl w:val="0"/>
        <w:numPr>
          <w:ilvl w:val="0"/>
          <w:numId w:val="17"/>
        </w:numPr>
        <w:autoSpaceDE w:val="0"/>
        <w:spacing w:line="360" w:lineRule="auto"/>
        <w:ind w:left="15" w:firstLine="0"/>
        <w:jc w:val="both"/>
        <w:rPr>
          <w:sz w:val="22"/>
          <w:szCs w:val="22"/>
        </w:rPr>
      </w:pPr>
      <w:r w:rsidRPr="00B87DB6">
        <w:rPr>
          <w:sz w:val="22"/>
          <w:szCs w:val="22"/>
        </w:rPr>
        <w:t xml:space="preserve">6) w przypadku nie usunięcia wad we wskazanym terminie Zamawiający może usunąć wady na koszt i ryzyko Wykonawcy, </w:t>
      </w:r>
    </w:p>
    <w:p w:rsidR="00B93989" w:rsidRPr="00B87DB6" w:rsidRDefault="00B93989" w:rsidP="00B93989">
      <w:pPr>
        <w:widowControl w:val="0"/>
        <w:numPr>
          <w:ilvl w:val="0"/>
          <w:numId w:val="17"/>
        </w:numPr>
        <w:autoSpaceDE w:val="0"/>
        <w:spacing w:line="360" w:lineRule="auto"/>
        <w:ind w:left="15" w:firstLine="0"/>
        <w:jc w:val="both"/>
        <w:rPr>
          <w:sz w:val="22"/>
          <w:szCs w:val="22"/>
        </w:rPr>
      </w:pPr>
      <w:r w:rsidRPr="00B87DB6">
        <w:rPr>
          <w:sz w:val="22"/>
          <w:szCs w:val="22"/>
        </w:rPr>
        <w:t xml:space="preserve">7) w wypadku gdy usunięcie wady będzie trwało dłużej niż 14 dni lub ze względów technologicznych prace powinny być wykonane w innym terminie, należy termin ten uzgodnić z Zamawiającym, </w:t>
      </w:r>
    </w:p>
    <w:p w:rsidR="00B93989" w:rsidRPr="00B87DB6" w:rsidRDefault="00B93989" w:rsidP="00B93989">
      <w:pPr>
        <w:widowControl w:val="0"/>
        <w:numPr>
          <w:ilvl w:val="0"/>
          <w:numId w:val="17"/>
        </w:numPr>
        <w:autoSpaceDE w:val="0"/>
        <w:spacing w:line="360" w:lineRule="auto"/>
        <w:ind w:left="15" w:firstLine="0"/>
        <w:jc w:val="both"/>
        <w:rPr>
          <w:sz w:val="22"/>
          <w:szCs w:val="22"/>
        </w:rPr>
      </w:pPr>
      <w:r w:rsidRPr="00B87DB6">
        <w:rPr>
          <w:sz w:val="22"/>
          <w:szCs w:val="22"/>
        </w:rPr>
        <w:t>8) termin gwarancji ulega przedłużeniu o czas usunięcia wady, jeżeli powiadomienie o wystąpieniu wady nastąpiło jeszcze w czasie trwania gwarancji.</w:t>
      </w:r>
    </w:p>
    <w:p w:rsidR="00C47E74" w:rsidRDefault="00C47E74" w:rsidP="00C47E74">
      <w:pPr>
        <w:pStyle w:val="WW-Tekstpodstawowywcity3"/>
        <w:tabs>
          <w:tab w:val="center" w:pos="971"/>
          <w:tab w:val="right" w:pos="11081"/>
        </w:tabs>
        <w:spacing w:after="0"/>
        <w:ind w:left="0"/>
        <w:jc w:val="both"/>
        <w:rPr>
          <w:kern w:val="1"/>
          <w:sz w:val="22"/>
          <w:szCs w:val="22"/>
        </w:rPr>
      </w:pPr>
    </w:p>
    <w:p w:rsidR="00C47E74" w:rsidRDefault="00C47E74" w:rsidP="00C47E74">
      <w:pPr>
        <w:pStyle w:val="WW-Tekstpodstawowywcity3"/>
        <w:tabs>
          <w:tab w:val="center" w:pos="971"/>
          <w:tab w:val="right" w:pos="11081"/>
        </w:tabs>
        <w:spacing w:after="0"/>
        <w:ind w:left="0"/>
        <w:jc w:val="both"/>
        <w:rPr>
          <w:kern w:val="1"/>
          <w:sz w:val="22"/>
          <w:szCs w:val="22"/>
        </w:rPr>
      </w:pPr>
    </w:p>
    <w:p w:rsidR="00C47E74" w:rsidRPr="00C47E74" w:rsidRDefault="00C47E74" w:rsidP="00C47E74">
      <w:pPr>
        <w:pStyle w:val="WW-Tekstpodstawowywcity3"/>
        <w:tabs>
          <w:tab w:val="center" w:pos="971"/>
          <w:tab w:val="right" w:pos="11081"/>
        </w:tabs>
        <w:spacing w:after="0" w:line="360" w:lineRule="auto"/>
        <w:ind w:left="0"/>
        <w:jc w:val="both"/>
        <w:rPr>
          <w:sz w:val="22"/>
          <w:szCs w:val="22"/>
        </w:rPr>
      </w:pPr>
      <w:r>
        <w:rPr>
          <w:kern w:val="1"/>
          <w:sz w:val="22"/>
          <w:szCs w:val="22"/>
        </w:rPr>
        <w:lastRenderedPageBreak/>
        <w:tab/>
      </w:r>
      <w:r w:rsidRPr="00C47E74">
        <w:rPr>
          <w:kern w:val="1"/>
          <w:sz w:val="22"/>
          <w:szCs w:val="22"/>
        </w:rPr>
        <w:tab/>
      </w:r>
      <w:r w:rsidR="00281C91" w:rsidRPr="00C47E74">
        <w:rPr>
          <w:kern w:val="1"/>
          <w:sz w:val="22"/>
          <w:szCs w:val="22"/>
        </w:rPr>
        <w:t xml:space="preserve">O udzielnie zamówienia może ubiegać się Wykonawca, który </w:t>
      </w:r>
      <w:r w:rsidR="001B101B" w:rsidRPr="00C47E74">
        <w:rPr>
          <w:kern w:val="1"/>
          <w:sz w:val="22"/>
          <w:szCs w:val="22"/>
        </w:rPr>
        <w:t xml:space="preserve">posiada wiedzę </w:t>
      </w:r>
      <w:r w:rsidR="00B93989" w:rsidRPr="00C47E74">
        <w:rPr>
          <w:kern w:val="1"/>
          <w:sz w:val="22"/>
          <w:szCs w:val="22"/>
        </w:rPr>
        <w:t xml:space="preserve">i doświadczenie tj.  </w:t>
      </w:r>
      <w:r w:rsidR="00B93989" w:rsidRPr="00C47E74">
        <w:rPr>
          <w:iCs/>
          <w:sz w:val="22"/>
          <w:szCs w:val="22"/>
        </w:rPr>
        <w:t xml:space="preserve">Zamawiający uzna spełnienie tego warunku, gdy Wykonawcy wykaże, że wykaże, że co najmniej kierownikiem budowy </w:t>
      </w:r>
      <w:r w:rsidR="00B93989" w:rsidRPr="00C47E74">
        <w:rPr>
          <w:sz w:val="22"/>
          <w:szCs w:val="22"/>
        </w:rPr>
        <w:t>posiadającym</w:t>
      </w:r>
      <w:r w:rsidRPr="00C47E74">
        <w:rPr>
          <w:sz w:val="22"/>
          <w:szCs w:val="22"/>
        </w:rPr>
        <w:t xml:space="preserve"> uprawnienia budowlane do kierowania robotami w specjalności sieci, instalacji wodociągowych i kanalizacji sanitarnej oraz min. 5</w:t>
      </w:r>
      <w:r>
        <w:rPr>
          <w:sz w:val="22"/>
          <w:szCs w:val="22"/>
        </w:rPr>
        <w:t xml:space="preserve"> lat doświadczenia zawodowego.</w:t>
      </w:r>
    </w:p>
    <w:p w:rsidR="00AD1D9C" w:rsidRDefault="00AD1D9C" w:rsidP="00102F9F">
      <w:pPr>
        <w:spacing w:line="360" w:lineRule="auto"/>
        <w:jc w:val="both"/>
        <w:rPr>
          <w:kern w:val="1"/>
          <w:sz w:val="22"/>
          <w:szCs w:val="22"/>
        </w:rPr>
      </w:pPr>
    </w:p>
    <w:p w:rsidR="00AD1D9C" w:rsidRDefault="00AD1D9C" w:rsidP="00102F9F">
      <w:pPr>
        <w:spacing w:line="360" w:lineRule="auto"/>
        <w:jc w:val="both"/>
        <w:rPr>
          <w:kern w:val="1"/>
          <w:sz w:val="22"/>
          <w:szCs w:val="22"/>
        </w:rPr>
      </w:pPr>
      <w:r>
        <w:rPr>
          <w:kern w:val="1"/>
          <w:sz w:val="22"/>
          <w:szCs w:val="22"/>
        </w:rPr>
        <w:tab/>
      </w:r>
      <w:r w:rsidRPr="005F2F9A">
        <w:rPr>
          <w:kern w:val="1"/>
          <w:sz w:val="22"/>
          <w:szCs w:val="22"/>
        </w:rPr>
        <w:t xml:space="preserve">Termin </w:t>
      </w:r>
      <w:r w:rsidR="00B93989">
        <w:rPr>
          <w:kern w:val="1"/>
          <w:sz w:val="22"/>
          <w:szCs w:val="22"/>
        </w:rPr>
        <w:t xml:space="preserve">realizacji: max. do </w:t>
      </w:r>
      <w:r w:rsidR="00C47E74">
        <w:rPr>
          <w:kern w:val="1"/>
          <w:sz w:val="22"/>
          <w:szCs w:val="22"/>
        </w:rPr>
        <w:t>29</w:t>
      </w:r>
      <w:r w:rsidR="00B93989">
        <w:rPr>
          <w:kern w:val="1"/>
          <w:sz w:val="22"/>
          <w:szCs w:val="22"/>
        </w:rPr>
        <w:t>.05.2020r</w:t>
      </w:r>
      <w:r>
        <w:rPr>
          <w:kern w:val="1"/>
          <w:sz w:val="22"/>
          <w:szCs w:val="22"/>
        </w:rPr>
        <w:t>.</w:t>
      </w:r>
    </w:p>
    <w:p w:rsidR="00F874C5" w:rsidRDefault="00F874C5" w:rsidP="00102F9F">
      <w:pPr>
        <w:spacing w:line="360" w:lineRule="auto"/>
        <w:jc w:val="both"/>
        <w:rPr>
          <w:kern w:val="1"/>
          <w:sz w:val="22"/>
          <w:szCs w:val="22"/>
        </w:rPr>
      </w:pPr>
    </w:p>
    <w:p w:rsidR="00F874C5" w:rsidRDefault="00B93989" w:rsidP="00102F9F">
      <w:pPr>
        <w:spacing w:line="360" w:lineRule="auto"/>
        <w:jc w:val="both"/>
        <w:rPr>
          <w:kern w:val="1"/>
          <w:sz w:val="22"/>
          <w:szCs w:val="22"/>
        </w:rPr>
      </w:pPr>
      <w:r>
        <w:rPr>
          <w:kern w:val="1"/>
          <w:sz w:val="22"/>
          <w:szCs w:val="22"/>
        </w:rPr>
        <w:tab/>
        <w:t>Warunki płatności: 30</w:t>
      </w:r>
      <w:r w:rsidR="00F874C5">
        <w:rPr>
          <w:kern w:val="1"/>
          <w:sz w:val="22"/>
          <w:szCs w:val="22"/>
        </w:rPr>
        <w:t xml:space="preserve"> dni od daty otrzymania prawidłowo wystawionej faktury, przelew. </w:t>
      </w:r>
    </w:p>
    <w:p w:rsidR="00F874C5" w:rsidRDefault="00F874C5" w:rsidP="00102F9F">
      <w:pPr>
        <w:spacing w:line="360" w:lineRule="auto"/>
        <w:jc w:val="both"/>
        <w:rPr>
          <w:kern w:val="1"/>
          <w:sz w:val="22"/>
          <w:szCs w:val="22"/>
        </w:rPr>
      </w:pPr>
    </w:p>
    <w:p w:rsidR="00F874C5" w:rsidRPr="0064175B" w:rsidRDefault="00F874C5" w:rsidP="00102F9F">
      <w:pPr>
        <w:widowControl w:val="0"/>
        <w:spacing w:line="360" w:lineRule="auto"/>
        <w:ind w:firstLine="708"/>
        <w:jc w:val="both"/>
        <w:rPr>
          <w:kern w:val="1"/>
          <w:sz w:val="22"/>
          <w:szCs w:val="22"/>
        </w:rPr>
      </w:pPr>
      <w:r w:rsidRPr="0064175B">
        <w:rPr>
          <w:rFonts w:eastAsia="Andale Sans UI"/>
          <w:kern w:val="1"/>
          <w:sz w:val="22"/>
          <w:szCs w:val="22"/>
        </w:rPr>
        <w:t>Kryterium oceny ofert – cena 100 %.</w:t>
      </w:r>
    </w:p>
    <w:p w:rsidR="00F874C5" w:rsidRDefault="00F874C5" w:rsidP="00102F9F">
      <w:pPr>
        <w:spacing w:line="360" w:lineRule="auto"/>
        <w:jc w:val="both"/>
        <w:rPr>
          <w:kern w:val="1"/>
          <w:sz w:val="22"/>
          <w:szCs w:val="22"/>
        </w:rPr>
      </w:pPr>
    </w:p>
    <w:p w:rsidR="00AD1D9C" w:rsidRPr="005F2F9A" w:rsidRDefault="00AD1D9C" w:rsidP="00102F9F">
      <w:pPr>
        <w:spacing w:line="360" w:lineRule="auto"/>
        <w:ind w:firstLine="708"/>
        <w:jc w:val="both"/>
        <w:rPr>
          <w:rFonts w:eastAsia="Andale Sans UI"/>
          <w:kern w:val="1"/>
          <w:sz w:val="22"/>
          <w:szCs w:val="22"/>
        </w:rPr>
      </w:pPr>
      <w:r w:rsidRPr="005F2F9A">
        <w:rPr>
          <w:kern w:val="1"/>
          <w:sz w:val="22"/>
          <w:szCs w:val="22"/>
        </w:rPr>
        <w:t>O</w:t>
      </w:r>
      <w:r>
        <w:rPr>
          <w:kern w:val="1"/>
          <w:sz w:val="22"/>
          <w:szCs w:val="22"/>
        </w:rPr>
        <w:t>fertę na</w:t>
      </w:r>
      <w:r w:rsidRPr="005F2F9A">
        <w:rPr>
          <w:kern w:val="1"/>
          <w:sz w:val="22"/>
          <w:szCs w:val="22"/>
        </w:rPr>
        <w:t xml:space="preserve"> </w:t>
      </w:r>
      <w:r>
        <w:rPr>
          <w:kern w:val="1"/>
          <w:sz w:val="22"/>
          <w:szCs w:val="22"/>
        </w:rPr>
        <w:t xml:space="preserve">świadczenie usługi </w:t>
      </w:r>
      <w:r w:rsidRPr="005F2F9A">
        <w:rPr>
          <w:rFonts w:eastAsia="Andale Sans UI"/>
          <w:kern w:val="1"/>
          <w:sz w:val="22"/>
          <w:szCs w:val="22"/>
        </w:rPr>
        <w:t xml:space="preserve">należy składać do dnia </w:t>
      </w:r>
      <w:r w:rsidR="00B93989">
        <w:rPr>
          <w:rFonts w:eastAsia="Andale Sans UI"/>
          <w:b/>
          <w:kern w:val="1"/>
          <w:sz w:val="22"/>
          <w:szCs w:val="22"/>
        </w:rPr>
        <w:t>14.01</w:t>
      </w:r>
      <w:r w:rsidR="001B101B" w:rsidRPr="00542C7A">
        <w:rPr>
          <w:rFonts w:eastAsia="Andale Sans UI"/>
          <w:b/>
          <w:kern w:val="1"/>
          <w:sz w:val="22"/>
          <w:szCs w:val="22"/>
        </w:rPr>
        <w:t>.</w:t>
      </w:r>
      <w:r w:rsidR="00B93989">
        <w:rPr>
          <w:b/>
          <w:kern w:val="1"/>
          <w:sz w:val="22"/>
          <w:szCs w:val="22"/>
        </w:rPr>
        <w:t>2020</w:t>
      </w:r>
      <w:r w:rsidRPr="00542C7A">
        <w:rPr>
          <w:b/>
          <w:kern w:val="1"/>
          <w:sz w:val="22"/>
          <w:szCs w:val="22"/>
        </w:rPr>
        <w:t>r</w:t>
      </w:r>
      <w:r w:rsidR="00B43F3E">
        <w:rPr>
          <w:b/>
          <w:kern w:val="1"/>
          <w:sz w:val="22"/>
          <w:szCs w:val="22"/>
        </w:rPr>
        <w:t>.</w:t>
      </w:r>
      <w:r w:rsidR="001B101B">
        <w:rPr>
          <w:rFonts w:eastAsia="Andale Sans UI"/>
          <w:kern w:val="1"/>
          <w:sz w:val="22"/>
          <w:szCs w:val="22"/>
        </w:rPr>
        <w:t xml:space="preserve"> </w:t>
      </w:r>
      <w:r w:rsidRPr="005F2F9A">
        <w:rPr>
          <w:rFonts w:eastAsia="Andale Sans UI"/>
          <w:kern w:val="1"/>
          <w:sz w:val="22"/>
          <w:szCs w:val="22"/>
        </w:rPr>
        <w:t>w kancelarii Starostwa Powiatowego w Pułtusku, ul. Mari</w:t>
      </w:r>
      <w:r>
        <w:rPr>
          <w:rFonts w:eastAsia="Andale Sans UI"/>
          <w:kern w:val="1"/>
          <w:sz w:val="22"/>
          <w:szCs w:val="22"/>
        </w:rPr>
        <w:t>i</w:t>
      </w:r>
      <w:r w:rsidRPr="005F2F9A">
        <w:rPr>
          <w:rFonts w:eastAsia="Andale Sans UI"/>
          <w:kern w:val="1"/>
          <w:sz w:val="22"/>
          <w:szCs w:val="22"/>
        </w:rPr>
        <w:t xml:space="preserve"> Skłodowskiej-Curie 11, 06-100 Pułtusk. Dopuszcza się składanie ofert za pośrednictwem </w:t>
      </w:r>
      <w:r>
        <w:rPr>
          <w:rFonts w:eastAsia="Andale Sans UI"/>
          <w:kern w:val="1"/>
          <w:sz w:val="22"/>
          <w:szCs w:val="22"/>
        </w:rPr>
        <w:t>poczty elektronicznej (</w:t>
      </w:r>
      <w:r w:rsidRPr="005F2F9A">
        <w:rPr>
          <w:rFonts w:eastAsia="Andale Sans UI"/>
          <w:kern w:val="1"/>
          <w:sz w:val="22"/>
          <w:szCs w:val="22"/>
        </w:rPr>
        <w:t>skany dokumentów)</w:t>
      </w:r>
      <w:r>
        <w:rPr>
          <w:rFonts w:eastAsia="Andale Sans UI"/>
          <w:kern w:val="1"/>
          <w:sz w:val="22"/>
          <w:szCs w:val="22"/>
        </w:rPr>
        <w:t xml:space="preserve"> na adres mailowy: kancelaria@powiatpultuski.pl</w:t>
      </w:r>
      <w:r w:rsidRPr="005F2F9A">
        <w:rPr>
          <w:rFonts w:eastAsia="Andale Sans UI"/>
          <w:kern w:val="1"/>
          <w:sz w:val="22"/>
          <w:szCs w:val="22"/>
        </w:rPr>
        <w:t xml:space="preserve"> lub w formie dokumentu ePUAP, odpowiednio uwierzytelnionego zgodnie z art. 20a ust. 1 ustawy z dnia 17 lutego 2005 r. o informatyzacji działalności podmiotów realizujących zadania publiczne (Dz</w:t>
      </w:r>
      <w:r w:rsidR="00B43F3E">
        <w:rPr>
          <w:rFonts w:eastAsia="Andale Sans UI"/>
          <w:kern w:val="1"/>
          <w:sz w:val="22"/>
          <w:szCs w:val="22"/>
        </w:rPr>
        <w:t>. U. z 2019 r. poz. 700, ze</w:t>
      </w:r>
      <w:r w:rsidRPr="005F2F9A">
        <w:rPr>
          <w:rFonts w:eastAsia="Andale Sans UI"/>
          <w:kern w:val="1"/>
          <w:sz w:val="22"/>
          <w:szCs w:val="22"/>
        </w:rPr>
        <w:t xml:space="preserve"> zm.).</w:t>
      </w:r>
    </w:p>
    <w:p w:rsidR="00AD1D9C" w:rsidRPr="0064175B" w:rsidRDefault="00AD1D9C" w:rsidP="00102F9F">
      <w:pPr>
        <w:spacing w:line="360" w:lineRule="auto"/>
        <w:ind w:left="15" w:firstLine="693"/>
        <w:jc w:val="both"/>
        <w:rPr>
          <w:kern w:val="1"/>
          <w:sz w:val="22"/>
          <w:szCs w:val="22"/>
        </w:rPr>
      </w:pPr>
      <w:r w:rsidRPr="0064175B">
        <w:rPr>
          <w:kern w:val="1"/>
          <w:sz w:val="22"/>
          <w:szCs w:val="22"/>
        </w:rPr>
        <w:t xml:space="preserve">O wyborze oferty i terminie podpisania umowy </w:t>
      </w:r>
      <w:r w:rsidR="00A34F73">
        <w:rPr>
          <w:kern w:val="1"/>
          <w:sz w:val="22"/>
          <w:szCs w:val="22"/>
        </w:rPr>
        <w:t>W</w:t>
      </w:r>
      <w:r w:rsidRPr="0064175B">
        <w:rPr>
          <w:kern w:val="1"/>
          <w:sz w:val="22"/>
          <w:szCs w:val="22"/>
        </w:rPr>
        <w:t xml:space="preserve">ykonawca zostanie poinformowany odrębnym pismem.   </w:t>
      </w:r>
    </w:p>
    <w:p w:rsidR="00AD1D9C" w:rsidRDefault="00AD1D9C" w:rsidP="00102F9F">
      <w:pPr>
        <w:spacing w:line="360" w:lineRule="auto"/>
        <w:rPr>
          <w:kern w:val="1"/>
          <w:sz w:val="22"/>
          <w:szCs w:val="22"/>
        </w:rPr>
      </w:pPr>
    </w:p>
    <w:p w:rsidR="00AD1D9C" w:rsidRPr="0064175B" w:rsidRDefault="00AD1D9C" w:rsidP="00102F9F">
      <w:pPr>
        <w:spacing w:line="360" w:lineRule="auto"/>
        <w:rPr>
          <w:kern w:val="1"/>
          <w:sz w:val="22"/>
          <w:szCs w:val="22"/>
        </w:rPr>
      </w:pPr>
      <w:r w:rsidRPr="0064175B">
        <w:rPr>
          <w:kern w:val="1"/>
          <w:sz w:val="22"/>
          <w:szCs w:val="22"/>
        </w:rPr>
        <w:t>W załączeniu zostaje przesłany formularz ofertowy wraz z wzorem umowy.</w:t>
      </w:r>
    </w:p>
    <w:p w:rsidR="00AD1D9C" w:rsidRDefault="00AD1D9C" w:rsidP="00AD1D9C">
      <w:pPr>
        <w:tabs>
          <w:tab w:val="left" w:pos="45"/>
          <w:tab w:val="left" w:pos="8550"/>
        </w:tabs>
        <w:rPr>
          <w:sz w:val="22"/>
          <w:szCs w:val="22"/>
        </w:rPr>
      </w:pPr>
    </w:p>
    <w:p w:rsidR="00AD1D9C" w:rsidRDefault="00AD1D9C" w:rsidP="00AD1D9C">
      <w:pPr>
        <w:tabs>
          <w:tab w:val="left" w:pos="45"/>
          <w:tab w:val="left" w:pos="8550"/>
        </w:tabs>
        <w:jc w:val="center"/>
        <w:rPr>
          <w:sz w:val="22"/>
          <w:szCs w:val="22"/>
        </w:rPr>
      </w:pPr>
    </w:p>
    <w:p w:rsidR="00AD1D9C" w:rsidRDefault="00AD1D9C" w:rsidP="00AD1D9C">
      <w:pPr>
        <w:tabs>
          <w:tab w:val="left" w:pos="45"/>
          <w:tab w:val="left" w:pos="8550"/>
        </w:tabs>
        <w:ind w:firstLine="6521"/>
        <w:jc w:val="center"/>
        <w:rPr>
          <w:sz w:val="22"/>
          <w:szCs w:val="22"/>
        </w:rPr>
      </w:pPr>
      <w:r>
        <w:rPr>
          <w:sz w:val="22"/>
          <w:szCs w:val="22"/>
        </w:rPr>
        <w:t xml:space="preserve">Starosta  </w:t>
      </w:r>
    </w:p>
    <w:p w:rsidR="00AD1D9C" w:rsidRDefault="00AD1D9C" w:rsidP="00AD1D9C">
      <w:pPr>
        <w:tabs>
          <w:tab w:val="left" w:pos="45"/>
          <w:tab w:val="left" w:pos="8550"/>
        </w:tabs>
        <w:ind w:firstLine="6521"/>
        <w:jc w:val="center"/>
        <w:rPr>
          <w:sz w:val="22"/>
          <w:szCs w:val="22"/>
        </w:rPr>
      </w:pPr>
      <w:r>
        <w:rPr>
          <w:sz w:val="22"/>
          <w:szCs w:val="22"/>
        </w:rPr>
        <w:t>/-/ Jan Zalewski</w:t>
      </w:r>
    </w:p>
    <w:p w:rsidR="00F27B28" w:rsidRDefault="00F27B28" w:rsidP="00AD1D9C">
      <w:pPr>
        <w:rPr>
          <w:sz w:val="22"/>
          <w:szCs w:val="22"/>
        </w:rPr>
      </w:pPr>
    </w:p>
    <w:p w:rsidR="00F27B28" w:rsidRDefault="00F27B28" w:rsidP="00AD1D9C">
      <w:pPr>
        <w:rPr>
          <w:sz w:val="22"/>
          <w:szCs w:val="22"/>
        </w:rPr>
      </w:pPr>
    </w:p>
    <w:p w:rsidR="00AD1D9C" w:rsidRDefault="001B2A6B" w:rsidP="00AD1D9C">
      <w:pPr>
        <w:rPr>
          <w:kern w:val="1"/>
          <w:sz w:val="16"/>
          <w:szCs w:val="16"/>
        </w:rPr>
      </w:pPr>
      <w:r>
        <w:rPr>
          <w:sz w:val="22"/>
          <w:szCs w:val="22"/>
        </w:rPr>
        <w:t>__________________________________________________________________________________</w:t>
      </w:r>
    </w:p>
    <w:p w:rsidR="00AD1D9C" w:rsidRPr="0064175B" w:rsidRDefault="00AD1D9C" w:rsidP="00AD1D9C">
      <w:pPr>
        <w:widowControl w:val="0"/>
        <w:tabs>
          <w:tab w:val="left" w:pos="360"/>
          <w:tab w:val="center" w:pos="450"/>
          <w:tab w:val="right" w:pos="9070"/>
        </w:tabs>
        <w:jc w:val="both"/>
        <w:rPr>
          <w:kern w:val="1"/>
          <w:sz w:val="22"/>
          <w:szCs w:val="22"/>
        </w:rPr>
      </w:pPr>
    </w:p>
    <w:p w:rsidR="001B2A6B" w:rsidRPr="001B2A6B" w:rsidRDefault="001B2A6B" w:rsidP="001B2A6B">
      <w:pPr>
        <w:spacing w:line="276" w:lineRule="auto"/>
        <w:jc w:val="both"/>
        <w:rPr>
          <w:i/>
          <w:sz w:val="18"/>
          <w:szCs w:val="18"/>
        </w:rPr>
      </w:pPr>
      <w:r w:rsidRPr="001B2A6B">
        <w:rPr>
          <w:i/>
          <w:sz w:val="18"/>
          <w:szCs w:val="18"/>
        </w:rPr>
        <w:t xml:space="preserve">Zgodnie z art. 14 ust. 1 Ogólnego Rozporządzenia o Ochronie Danych (RODO) informujemy, że: </w:t>
      </w:r>
    </w:p>
    <w:p w:rsidR="001B2A6B" w:rsidRPr="001B2A6B" w:rsidRDefault="001B2A6B" w:rsidP="001B2A6B">
      <w:pPr>
        <w:pStyle w:val="Akapitzlist"/>
        <w:numPr>
          <w:ilvl w:val="0"/>
          <w:numId w:val="5"/>
        </w:numPr>
        <w:spacing w:line="276" w:lineRule="auto"/>
        <w:jc w:val="both"/>
        <w:rPr>
          <w:rFonts w:ascii="Times New Roman" w:hAnsi="Times New Roman" w:cs="Times New Roman"/>
          <w:i/>
          <w:sz w:val="18"/>
          <w:szCs w:val="18"/>
        </w:rPr>
      </w:pPr>
      <w:r w:rsidRPr="001B2A6B">
        <w:rPr>
          <w:rFonts w:ascii="Times New Roman" w:hAnsi="Times New Roman" w:cs="Times New Roman"/>
          <w:i/>
          <w:sz w:val="18"/>
          <w:szCs w:val="18"/>
        </w:rPr>
        <w:t>administratorem Państwa danych osobowych jest Starostwo Powiatowe w Pułtusku, adres: ul. Marii Skłodowskiej-Curie 11, 06-100 Pułtusk;</w:t>
      </w:r>
    </w:p>
    <w:p w:rsidR="001B2A6B" w:rsidRPr="001B2A6B" w:rsidRDefault="001B2A6B" w:rsidP="001B2A6B">
      <w:pPr>
        <w:pStyle w:val="Akapitzlist"/>
        <w:numPr>
          <w:ilvl w:val="0"/>
          <w:numId w:val="5"/>
        </w:numPr>
        <w:spacing w:line="276" w:lineRule="auto"/>
        <w:jc w:val="both"/>
        <w:rPr>
          <w:rFonts w:ascii="Times New Roman" w:hAnsi="Times New Roman" w:cs="Times New Roman"/>
          <w:i/>
          <w:sz w:val="18"/>
          <w:szCs w:val="18"/>
        </w:rPr>
      </w:pPr>
      <w:r w:rsidRPr="001B2A6B">
        <w:rPr>
          <w:rFonts w:ascii="Times New Roman" w:hAnsi="Times New Roman" w:cs="Times New Roman"/>
          <w:i/>
          <w:sz w:val="18"/>
          <w:szCs w:val="18"/>
        </w:rPr>
        <w:t>administrator wyznaczył Inspektora Ochrony Danych, z który</w:t>
      </w:r>
      <w:r>
        <w:rPr>
          <w:rFonts w:ascii="Times New Roman" w:hAnsi="Times New Roman" w:cs="Times New Roman"/>
          <w:i/>
          <w:sz w:val="18"/>
          <w:szCs w:val="18"/>
        </w:rPr>
        <w:t xml:space="preserve">m mogą się Państwo kontaktować </w:t>
      </w:r>
      <w:r w:rsidRPr="001B2A6B">
        <w:rPr>
          <w:rFonts w:ascii="Times New Roman" w:hAnsi="Times New Roman" w:cs="Times New Roman"/>
          <w:i/>
          <w:sz w:val="18"/>
          <w:szCs w:val="18"/>
        </w:rPr>
        <w:t xml:space="preserve">w sprawach przetwarzania Państwa danych osobowych za pośrednictwem poczty elektronicznej: </w:t>
      </w:r>
      <w:hyperlink r:id="rId6" w:history="1">
        <w:r w:rsidRPr="001B2A6B">
          <w:rPr>
            <w:rFonts w:ascii="Times New Roman" w:hAnsi="Times New Roman" w:cs="Times New Roman"/>
            <w:sz w:val="18"/>
            <w:szCs w:val="18"/>
          </w:rPr>
          <w:t xml:space="preserve"> </w:t>
        </w:r>
        <w:hyperlink r:id="rId7" w:history="1">
          <w:r w:rsidRPr="001B2A6B">
            <w:rPr>
              <w:rStyle w:val="Hipercze"/>
              <w:rFonts w:ascii="Times New Roman" w:hAnsi="Times New Roman" w:cs="Times New Roman"/>
              <w:i/>
              <w:color w:val="000000" w:themeColor="text1"/>
              <w:sz w:val="18"/>
              <w:szCs w:val="18"/>
              <w:shd w:val="clear" w:color="auto" w:fill="FFFFFF"/>
            </w:rPr>
            <w:t>iod@powiatpultuski.pl;</w:t>
          </w:r>
        </w:hyperlink>
      </w:hyperlink>
    </w:p>
    <w:p w:rsidR="001B2A6B" w:rsidRPr="001B2A6B" w:rsidRDefault="001B2A6B" w:rsidP="001B2A6B">
      <w:pPr>
        <w:pStyle w:val="Akapitzlist"/>
        <w:numPr>
          <w:ilvl w:val="0"/>
          <w:numId w:val="5"/>
        </w:numPr>
        <w:spacing w:line="276" w:lineRule="auto"/>
        <w:jc w:val="both"/>
        <w:rPr>
          <w:rFonts w:ascii="Times New Roman" w:hAnsi="Times New Roman" w:cs="Times New Roman"/>
          <w:i/>
          <w:sz w:val="18"/>
          <w:szCs w:val="18"/>
        </w:rPr>
      </w:pPr>
      <w:r w:rsidRPr="001B2A6B">
        <w:rPr>
          <w:rFonts w:ascii="Times New Roman" w:hAnsi="Times New Roman" w:cs="Times New Roman"/>
          <w:i/>
          <w:sz w:val="18"/>
          <w:szCs w:val="18"/>
        </w:rPr>
        <w:t xml:space="preserve">administrator będzie przetwarzał Państwa dane osobowe w celu związanych z oszacowaniem wartości zamówienia oraz ewentualnym zawarciem i realizacją umowy o współpracy na podstawie. Dane osobowe są przetwarzane na podstawie art. 6 ust. 1 lit. b) RODO, tj. </w:t>
      </w:r>
      <w:r w:rsidRPr="001B2A6B">
        <w:rPr>
          <w:rFonts w:ascii="Times New Roman" w:eastAsia="Arial" w:hAnsi="Times New Roman" w:cs="Times New Roman"/>
          <w:i/>
          <w:sz w:val="18"/>
          <w:szCs w:val="18"/>
        </w:rPr>
        <w:t>przetwarzanie jest niezbędne w celu wykonania umowy, której stroną jest osoba, której dane dotyczą, lub do podjęcia działań na żądanie osoby, której dane dotyczą, przed zawarciem umowy</w:t>
      </w:r>
      <w:r w:rsidRPr="001B2A6B">
        <w:rPr>
          <w:rFonts w:ascii="Times New Roman" w:hAnsi="Times New Roman" w:cs="Times New Roman"/>
          <w:i/>
          <w:sz w:val="18"/>
          <w:szCs w:val="18"/>
        </w:rPr>
        <w:t>;</w:t>
      </w:r>
    </w:p>
    <w:p w:rsidR="001B2A6B" w:rsidRPr="001B2A6B" w:rsidRDefault="001B2A6B" w:rsidP="001B2A6B">
      <w:pPr>
        <w:pStyle w:val="Akapitzlist"/>
        <w:numPr>
          <w:ilvl w:val="0"/>
          <w:numId w:val="5"/>
        </w:numPr>
        <w:spacing w:line="276" w:lineRule="auto"/>
        <w:jc w:val="both"/>
        <w:rPr>
          <w:rFonts w:ascii="Times New Roman" w:hAnsi="Times New Roman" w:cs="Times New Roman"/>
          <w:i/>
          <w:sz w:val="18"/>
          <w:szCs w:val="18"/>
        </w:rPr>
      </w:pPr>
      <w:r w:rsidRPr="001B2A6B">
        <w:rPr>
          <w:rFonts w:ascii="Times New Roman" w:hAnsi="Times New Roman" w:cs="Times New Roman"/>
          <w:i/>
          <w:sz w:val="18"/>
          <w:szCs w:val="18"/>
        </w:rPr>
        <w:t>administrator przetwarza jedynie Państwa dane kontaktowe;</w:t>
      </w:r>
    </w:p>
    <w:p w:rsidR="001B2A6B" w:rsidRPr="001B2A6B" w:rsidRDefault="001B2A6B" w:rsidP="001B2A6B">
      <w:pPr>
        <w:pStyle w:val="Akapitzlist"/>
        <w:numPr>
          <w:ilvl w:val="0"/>
          <w:numId w:val="5"/>
        </w:numPr>
        <w:spacing w:line="276" w:lineRule="auto"/>
        <w:jc w:val="both"/>
        <w:rPr>
          <w:rFonts w:ascii="Times New Roman" w:hAnsi="Times New Roman" w:cs="Times New Roman"/>
          <w:i/>
          <w:sz w:val="18"/>
          <w:szCs w:val="18"/>
        </w:rPr>
      </w:pPr>
      <w:r w:rsidRPr="001B2A6B">
        <w:rPr>
          <w:rFonts w:ascii="Times New Roman" w:hAnsi="Times New Roman" w:cs="Times New Roman"/>
          <w:i/>
          <w:sz w:val="18"/>
          <w:szCs w:val="18"/>
        </w:rPr>
        <w:t>dane osobowe mogą być udostępnione innym uprawnionym podmiotom, na podstawie przepisów prawa, a także na rzecz podmiotów, z którymi administrator zawarł umowę w związku z realizacją usług na rzecz administratora (np. laboratorium zewnętrznym, kancelarią prawną, dostawcą oprogramowania, zewnętrznym audytorem, zleceniobiorcą świadczącym usługę z zakresu ochrony danych osobowych)</w:t>
      </w:r>
      <w:r w:rsidRPr="001B2A6B">
        <w:rPr>
          <w:rFonts w:ascii="Times New Roman" w:hAnsi="Times New Roman" w:cs="Times New Roman"/>
          <w:sz w:val="18"/>
          <w:szCs w:val="18"/>
        </w:rPr>
        <w:t>;</w:t>
      </w:r>
    </w:p>
    <w:p w:rsidR="001B2A6B" w:rsidRPr="001B2A6B" w:rsidRDefault="001B2A6B" w:rsidP="001B2A6B">
      <w:pPr>
        <w:pStyle w:val="Akapitzlist"/>
        <w:numPr>
          <w:ilvl w:val="0"/>
          <w:numId w:val="5"/>
        </w:numPr>
        <w:spacing w:line="276" w:lineRule="auto"/>
        <w:jc w:val="both"/>
        <w:rPr>
          <w:rFonts w:ascii="Times New Roman" w:hAnsi="Times New Roman" w:cs="Times New Roman"/>
          <w:i/>
          <w:sz w:val="18"/>
          <w:szCs w:val="18"/>
        </w:rPr>
      </w:pPr>
      <w:r w:rsidRPr="001B2A6B">
        <w:rPr>
          <w:rFonts w:ascii="Times New Roman" w:hAnsi="Times New Roman" w:cs="Times New Roman"/>
          <w:i/>
          <w:sz w:val="18"/>
          <w:szCs w:val="18"/>
        </w:rPr>
        <w:lastRenderedPageBreak/>
        <w:t>administrator nie zamierza przekazywać Państwa danych osobowych do pa</w:t>
      </w:r>
      <w:r>
        <w:rPr>
          <w:rFonts w:ascii="Times New Roman" w:hAnsi="Times New Roman" w:cs="Times New Roman"/>
          <w:i/>
          <w:sz w:val="18"/>
          <w:szCs w:val="18"/>
        </w:rPr>
        <w:t xml:space="preserve">ństwa trzeciego lub organizacji </w:t>
      </w:r>
      <w:r w:rsidRPr="001B2A6B">
        <w:rPr>
          <w:rFonts w:ascii="Times New Roman" w:hAnsi="Times New Roman" w:cs="Times New Roman"/>
          <w:i/>
          <w:sz w:val="18"/>
          <w:szCs w:val="18"/>
        </w:rPr>
        <w:t>międzynarodowej;</w:t>
      </w:r>
    </w:p>
    <w:p w:rsidR="001B2A6B" w:rsidRPr="001B2A6B" w:rsidRDefault="001B2A6B" w:rsidP="001B2A6B">
      <w:pPr>
        <w:pStyle w:val="Akapitzlist"/>
        <w:numPr>
          <w:ilvl w:val="0"/>
          <w:numId w:val="5"/>
        </w:numPr>
        <w:spacing w:after="200" w:line="276" w:lineRule="auto"/>
        <w:contextualSpacing w:val="0"/>
        <w:jc w:val="both"/>
        <w:rPr>
          <w:rFonts w:ascii="Times New Roman" w:hAnsi="Times New Roman" w:cs="Times New Roman"/>
          <w:i/>
          <w:sz w:val="18"/>
          <w:szCs w:val="18"/>
        </w:rPr>
      </w:pPr>
      <w:r w:rsidRPr="001B2A6B">
        <w:rPr>
          <w:rFonts w:ascii="Times New Roman" w:hAnsi="Times New Roman" w:cs="Times New Roman"/>
          <w:i/>
          <w:sz w:val="18"/>
          <w:szCs w:val="18"/>
        </w:rPr>
        <w:t>mają Państwo prawo uzyskać kopię swoich danych osobowych w siedzibie administratora.</w:t>
      </w:r>
    </w:p>
    <w:p w:rsidR="001B2A6B" w:rsidRPr="001B2A6B" w:rsidRDefault="001B2A6B" w:rsidP="001B2A6B">
      <w:pPr>
        <w:spacing w:line="276" w:lineRule="auto"/>
        <w:jc w:val="both"/>
        <w:rPr>
          <w:i/>
          <w:sz w:val="18"/>
          <w:szCs w:val="18"/>
        </w:rPr>
      </w:pPr>
      <w:r w:rsidRPr="001B2A6B">
        <w:rPr>
          <w:i/>
          <w:sz w:val="18"/>
          <w:szCs w:val="18"/>
        </w:rPr>
        <w:t>Dodatkowo zgodnie z art. 14 ust. 2 RODO informujemy, że:</w:t>
      </w:r>
    </w:p>
    <w:p w:rsidR="001B2A6B" w:rsidRPr="001B2A6B" w:rsidRDefault="001B2A6B" w:rsidP="001B2A6B">
      <w:pPr>
        <w:pStyle w:val="Akapitzlist"/>
        <w:numPr>
          <w:ilvl w:val="0"/>
          <w:numId w:val="6"/>
        </w:numPr>
        <w:spacing w:line="276" w:lineRule="auto"/>
        <w:jc w:val="both"/>
        <w:rPr>
          <w:rFonts w:ascii="Times New Roman" w:hAnsi="Times New Roman" w:cs="Times New Roman"/>
          <w:i/>
          <w:color w:val="FF0000"/>
          <w:sz w:val="18"/>
          <w:szCs w:val="18"/>
        </w:rPr>
      </w:pPr>
      <w:r w:rsidRPr="001B2A6B">
        <w:rPr>
          <w:rFonts w:ascii="Times New Roman" w:hAnsi="Times New Roman" w:cs="Times New Roman"/>
          <w:i/>
          <w:sz w:val="18"/>
          <w:szCs w:val="18"/>
        </w:rPr>
        <w:t>Państwa dane osobowe będą przechowywane do momentu upływu okresu przedawnienia wynikającego z ustawy z dnia 23 kwietnia 1964 r. Kodeks cywilny</w:t>
      </w:r>
      <w:r w:rsidRPr="001B2A6B">
        <w:rPr>
          <w:rFonts w:ascii="Times New Roman" w:eastAsia="Calibri" w:hAnsi="Times New Roman" w:cs="Times New Roman"/>
          <w:i/>
          <w:sz w:val="18"/>
          <w:szCs w:val="18"/>
          <w:lang w:eastAsia="pl-PL"/>
        </w:rPr>
        <w:t>;</w:t>
      </w:r>
    </w:p>
    <w:p w:rsidR="001B2A6B" w:rsidRPr="001B2A6B" w:rsidRDefault="001B2A6B" w:rsidP="001B2A6B">
      <w:pPr>
        <w:pStyle w:val="Akapitzlist"/>
        <w:numPr>
          <w:ilvl w:val="0"/>
          <w:numId w:val="6"/>
        </w:numPr>
        <w:spacing w:line="276" w:lineRule="auto"/>
        <w:jc w:val="both"/>
        <w:rPr>
          <w:rFonts w:ascii="Times New Roman" w:hAnsi="Times New Roman" w:cs="Times New Roman"/>
          <w:i/>
          <w:color w:val="FF0000"/>
          <w:sz w:val="18"/>
          <w:szCs w:val="18"/>
        </w:rPr>
      </w:pPr>
      <w:r w:rsidRPr="001B2A6B">
        <w:rPr>
          <w:rFonts w:ascii="Times New Roman" w:hAnsi="Times New Roman" w:cs="Times New Roman"/>
          <w:i/>
          <w:sz w:val="18"/>
          <w:szCs w:val="18"/>
        </w:rPr>
        <w:t>przysługuje Państwu prawo dostępu do treści swoich danych, ich sprostowania lub ograniczenia przetwarzania, a także prawo do wniesienia sprzeciwu wobec przetwarzania, prawo do przeniesienia danych</w:t>
      </w:r>
      <w:r w:rsidRPr="001B2A6B">
        <w:rPr>
          <w:rFonts w:ascii="Times New Roman" w:hAnsi="Times New Roman" w:cs="Times New Roman"/>
          <w:sz w:val="18"/>
          <w:szCs w:val="18"/>
        </w:rPr>
        <w:t xml:space="preserve"> </w:t>
      </w:r>
      <w:r w:rsidRPr="001B2A6B">
        <w:rPr>
          <w:rFonts w:ascii="Times New Roman" w:hAnsi="Times New Roman" w:cs="Times New Roman"/>
          <w:i/>
          <w:sz w:val="18"/>
          <w:szCs w:val="18"/>
        </w:rPr>
        <w:t>oraz prawo do wniesienia skargi do organu nadzorczego</w:t>
      </w:r>
      <w:r w:rsidRPr="001B2A6B">
        <w:rPr>
          <w:rFonts w:ascii="Times New Roman" w:hAnsi="Times New Roman" w:cs="Times New Roman"/>
          <w:sz w:val="18"/>
          <w:szCs w:val="18"/>
        </w:rPr>
        <w:t>;</w:t>
      </w:r>
    </w:p>
    <w:p w:rsidR="001B2A6B" w:rsidRPr="001B2A6B" w:rsidRDefault="001B2A6B" w:rsidP="001B2A6B">
      <w:pPr>
        <w:pStyle w:val="Akapitzlist"/>
        <w:numPr>
          <w:ilvl w:val="0"/>
          <w:numId w:val="6"/>
        </w:numPr>
        <w:spacing w:line="276" w:lineRule="auto"/>
        <w:jc w:val="both"/>
        <w:rPr>
          <w:rFonts w:ascii="Times New Roman" w:hAnsi="Times New Roman" w:cs="Times New Roman"/>
          <w:i/>
          <w:sz w:val="18"/>
          <w:szCs w:val="18"/>
        </w:rPr>
      </w:pPr>
      <w:r w:rsidRPr="001B2A6B">
        <w:rPr>
          <w:rFonts w:ascii="Times New Roman" w:hAnsi="Times New Roman" w:cs="Times New Roman"/>
          <w:i/>
          <w:sz w:val="18"/>
          <w:szCs w:val="18"/>
        </w:rPr>
        <w:t>dane osobowe zostały pozyskane z publicznie dostępnego źródła, tj. z Internetu;</w:t>
      </w:r>
    </w:p>
    <w:p w:rsidR="001B2A6B" w:rsidRPr="001B2A6B" w:rsidRDefault="001B2A6B" w:rsidP="001B2A6B">
      <w:pPr>
        <w:pStyle w:val="Akapitzlist"/>
        <w:numPr>
          <w:ilvl w:val="0"/>
          <w:numId w:val="6"/>
        </w:numPr>
        <w:spacing w:line="276" w:lineRule="auto"/>
        <w:jc w:val="both"/>
        <w:rPr>
          <w:rFonts w:ascii="Times New Roman" w:hAnsi="Times New Roman" w:cs="Times New Roman"/>
          <w:i/>
          <w:sz w:val="18"/>
          <w:szCs w:val="18"/>
        </w:rPr>
      </w:pPr>
      <w:r w:rsidRPr="001B2A6B">
        <w:rPr>
          <w:rFonts w:ascii="Times New Roman" w:hAnsi="Times New Roman" w:cs="Times New Roman"/>
          <w:i/>
          <w:sz w:val="18"/>
          <w:szCs w:val="18"/>
        </w:rPr>
        <w:t>administrator nie podejmuje decyzji w sposób zautomatyzowany w oparciu o Państwa dane osobowe.</w:t>
      </w:r>
    </w:p>
    <w:p w:rsidR="00AD1D9C" w:rsidRDefault="00AD1D9C" w:rsidP="00AD1D9C">
      <w:pPr>
        <w:widowControl w:val="0"/>
        <w:tabs>
          <w:tab w:val="left" w:pos="360"/>
          <w:tab w:val="center" w:pos="450"/>
          <w:tab w:val="right" w:pos="9070"/>
        </w:tabs>
        <w:jc w:val="both"/>
        <w:rPr>
          <w:kern w:val="1"/>
          <w:sz w:val="22"/>
          <w:szCs w:val="22"/>
        </w:rPr>
      </w:pPr>
    </w:p>
    <w:p w:rsidR="00AD1D9C" w:rsidRDefault="00AD1D9C" w:rsidP="00AD1D9C">
      <w:pPr>
        <w:widowControl w:val="0"/>
        <w:tabs>
          <w:tab w:val="left" w:pos="360"/>
          <w:tab w:val="center" w:pos="450"/>
          <w:tab w:val="right" w:pos="9070"/>
        </w:tabs>
        <w:jc w:val="both"/>
        <w:rPr>
          <w:kern w:val="1"/>
          <w:sz w:val="22"/>
          <w:szCs w:val="22"/>
        </w:rPr>
      </w:pPr>
    </w:p>
    <w:p w:rsidR="00AD1D9C" w:rsidRDefault="00AD1D9C" w:rsidP="00AD1D9C">
      <w:pPr>
        <w:widowControl w:val="0"/>
        <w:tabs>
          <w:tab w:val="left" w:pos="360"/>
          <w:tab w:val="center" w:pos="450"/>
          <w:tab w:val="right" w:pos="9070"/>
        </w:tabs>
        <w:jc w:val="both"/>
        <w:rPr>
          <w:kern w:val="1"/>
          <w:sz w:val="22"/>
          <w:szCs w:val="22"/>
        </w:rPr>
      </w:pPr>
    </w:p>
    <w:p w:rsidR="00AD1D9C" w:rsidRDefault="00AD1D9C" w:rsidP="00AD1D9C">
      <w:pPr>
        <w:widowControl w:val="0"/>
        <w:tabs>
          <w:tab w:val="left" w:pos="360"/>
          <w:tab w:val="center" w:pos="450"/>
          <w:tab w:val="right" w:pos="9070"/>
        </w:tabs>
        <w:jc w:val="both"/>
        <w:rPr>
          <w:kern w:val="1"/>
          <w:sz w:val="22"/>
          <w:szCs w:val="22"/>
        </w:rPr>
      </w:pPr>
    </w:p>
    <w:p w:rsidR="00AD1D9C" w:rsidRDefault="00AD1D9C" w:rsidP="00AD1D9C">
      <w:pPr>
        <w:widowControl w:val="0"/>
        <w:tabs>
          <w:tab w:val="left" w:pos="360"/>
          <w:tab w:val="center" w:pos="450"/>
          <w:tab w:val="right" w:pos="9070"/>
        </w:tabs>
        <w:jc w:val="both"/>
        <w:rPr>
          <w:kern w:val="1"/>
          <w:sz w:val="22"/>
          <w:szCs w:val="22"/>
        </w:rPr>
      </w:pPr>
    </w:p>
    <w:p w:rsidR="00AD1D9C" w:rsidRDefault="00AD1D9C" w:rsidP="00AD1D9C">
      <w:pPr>
        <w:widowControl w:val="0"/>
        <w:tabs>
          <w:tab w:val="left" w:pos="360"/>
          <w:tab w:val="center" w:pos="450"/>
          <w:tab w:val="right" w:pos="9070"/>
        </w:tabs>
        <w:jc w:val="both"/>
        <w:rPr>
          <w:kern w:val="1"/>
          <w:sz w:val="22"/>
          <w:szCs w:val="22"/>
        </w:rPr>
      </w:pPr>
    </w:p>
    <w:p w:rsidR="00AD1D9C" w:rsidRDefault="00AD1D9C" w:rsidP="00AD1D9C">
      <w:pPr>
        <w:widowControl w:val="0"/>
        <w:tabs>
          <w:tab w:val="left" w:pos="360"/>
          <w:tab w:val="center" w:pos="450"/>
          <w:tab w:val="right" w:pos="9070"/>
        </w:tabs>
        <w:jc w:val="both"/>
        <w:rPr>
          <w:kern w:val="1"/>
          <w:sz w:val="22"/>
          <w:szCs w:val="22"/>
        </w:rPr>
      </w:pPr>
    </w:p>
    <w:p w:rsidR="00AD1D9C" w:rsidRDefault="00AD1D9C" w:rsidP="00AD1D9C">
      <w:pPr>
        <w:widowControl w:val="0"/>
        <w:tabs>
          <w:tab w:val="left" w:pos="360"/>
          <w:tab w:val="center" w:pos="450"/>
          <w:tab w:val="right" w:pos="9070"/>
        </w:tabs>
        <w:jc w:val="both"/>
        <w:rPr>
          <w:kern w:val="1"/>
          <w:sz w:val="22"/>
          <w:szCs w:val="22"/>
        </w:rPr>
      </w:pPr>
    </w:p>
    <w:p w:rsidR="00AD1D9C" w:rsidRPr="0064175B" w:rsidRDefault="00AD1D9C" w:rsidP="00AD1D9C">
      <w:pPr>
        <w:rPr>
          <w:kern w:val="1"/>
          <w:sz w:val="22"/>
          <w:szCs w:val="22"/>
        </w:rPr>
      </w:pPr>
      <w:r w:rsidRPr="0064175B">
        <w:rPr>
          <w:kern w:val="1"/>
          <w:sz w:val="16"/>
          <w:szCs w:val="16"/>
        </w:rPr>
        <w:t>Sprawę prowadzi:</w:t>
      </w:r>
    </w:p>
    <w:p w:rsidR="00AD1D9C" w:rsidRPr="0064175B" w:rsidRDefault="00AD1D9C" w:rsidP="00AD1D9C">
      <w:pPr>
        <w:tabs>
          <w:tab w:val="left" w:pos="0"/>
        </w:tabs>
        <w:rPr>
          <w:kern w:val="1"/>
          <w:sz w:val="16"/>
          <w:szCs w:val="16"/>
        </w:rPr>
      </w:pPr>
      <w:r>
        <w:rPr>
          <w:kern w:val="1"/>
          <w:sz w:val="16"/>
          <w:szCs w:val="16"/>
        </w:rPr>
        <w:t>Agnieszka Wądolna,</w:t>
      </w:r>
      <w:r w:rsidRPr="0064175B">
        <w:rPr>
          <w:kern w:val="1"/>
          <w:sz w:val="16"/>
          <w:szCs w:val="16"/>
        </w:rPr>
        <w:t xml:space="preserve"> </w:t>
      </w:r>
      <w:proofErr w:type="spellStart"/>
      <w:r w:rsidRPr="0064175B">
        <w:rPr>
          <w:kern w:val="1"/>
          <w:sz w:val="16"/>
          <w:szCs w:val="16"/>
        </w:rPr>
        <w:t>tel</w:t>
      </w:r>
      <w:proofErr w:type="spellEnd"/>
      <w:r w:rsidRPr="0064175B">
        <w:rPr>
          <w:kern w:val="1"/>
          <w:sz w:val="16"/>
          <w:szCs w:val="16"/>
        </w:rPr>
        <w:t xml:space="preserve"> (23) 306 71</w:t>
      </w:r>
      <w:r w:rsidR="00542C7A">
        <w:rPr>
          <w:kern w:val="1"/>
          <w:sz w:val="16"/>
          <w:szCs w:val="16"/>
        </w:rPr>
        <w:t xml:space="preserve"> 11</w:t>
      </w:r>
    </w:p>
    <w:p w:rsidR="00AD1D9C" w:rsidRPr="0064175B" w:rsidRDefault="00AD1D9C" w:rsidP="00AD1D9C">
      <w:pPr>
        <w:tabs>
          <w:tab w:val="left" w:pos="720"/>
        </w:tabs>
        <w:ind w:right="-2"/>
        <w:jc w:val="both"/>
        <w:rPr>
          <w:kern w:val="1"/>
          <w:sz w:val="16"/>
          <w:szCs w:val="16"/>
        </w:rPr>
      </w:pPr>
      <w:r w:rsidRPr="0064175B">
        <w:rPr>
          <w:kern w:val="1"/>
          <w:sz w:val="16"/>
          <w:szCs w:val="16"/>
        </w:rPr>
        <w:t xml:space="preserve">e-mail: </w:t>
      </w:r>
      <w:hyperlink r:id="rId8" w:history="1">
        <w:r w:rsidRPr="00C17DE4">
          <w:rPr>
            <w:rStyle w:val="Hipercze"/>
            <w:sz w:val="16"/>
            <w:szCs w:val="16"/>
          </w:rPr>
          <w:t>a.wadolna@powiatpultuski.pl</w:t>
        </w:r>
      </w:hyperlink>
      <w:r>
        <w:rPr>
          <w:sz w:val="16"/>
          <w:szCs w:val="16"/>
        </w:rPr>
        <w:t xml:space="preserve"> </w:t>
      </w:r>
    </w:p>
    <w:p w:rsidR="00AD1D9C" w:rsidRPr="0064175B" w:rsidRDefault="00AD1D9C" w:rsidP="00AD1D9C">
      <w:pPr>
        <w:rPr>
          <w:kern w:val="1"/>
          <w:sz w:val="16"/>
          <w:szCs w:val="16"/>
        </w:rPr>
      </w:pPr>
    </w:p>
    <w:p w:rsidR="00AD1D9C" w:rsidRDefault="00AD1D9C" w:rsidP="00AD1D9C">
      <w:pPr>
        <w:widowControl w:val="0"/>
        <w:tabs>
          <w:tab w:val="left" w:pos="360"/>
          <w:tab w:val="center" w:pos="450"/>
          <w:tab w:val="right" w:pos="9070"/>
        </w:tabs>
        <w:jc w:val="both"/>
        <w:rPr>
          <w:kern w:val="1"/>
          <w:sz w:val="22"/>
          <w:szCs w:val="22"/>
        </w:rPr>
      </w:pPr>
    </w:p>
    <w:p w:rsidR="00AD1D9C" w:rsidRDefault="00AD1D9C" w:rsidP="00AD1D9C">
      <w:pPr>
        <w:widowControl w:val="0"/>
        <w:tabs>
          <w:tab w:val="left" w:pos="360"/>
          <w:tab w:val="center" w:pos="450"/>
          <w:tab w:val="right" w:pos="9070"/>
        </w:tabs>
        <w:jc w:val="both"/>
        <w:rPr>
          <w:kern w:val="1"/>
          <w:sz w:val="22"/>
          <w:szCs w:val="22"/>
        </w:rPr>
      </w:pPr>
    </w:p>
    <w:p w:rsidR="00AD1D9C" w:rsidRDefault="00AD1D9C" w:rsidP="00AD1D9C">
      <w:pPr>
        <w:widowControl w:val="0"/>
        <w:tabs>
          <w:tab w:val="left" w:pos="360"/>
          <w:tab w:val="center" w:pos="450"/>
          <w:tab w:val="right" w:pos="9070"/>
        </w:tabs>
        <w:jc w:val="both"/>
        <w:rPr>
          <w:kern w:val="1"/>
          <w:sz w:val="22"/>
          <w:szCs w:val="22"/>
        </w:rPr>
      </w:pPr>
    </w:p>
    <w:p w:rsidR="00AD1D9C" w:rsidRDefault="00AD1D9C" w:rsidP="00AD1D9C">
      <w:pPr>
        <w:widowControl w:val="0"/>
        <w:tabs>
          <w:tab w:val="left" w:pos="360"/>
          <w:tab w:val="center" w:pos="450"/>
          <w:tab w:val="right" w:pos="9070"/>
        </w:tabs>
        <w:jc w:val="both"/>
        <w:rPr>
          <w:kern w:val="1"/>
          <w:sz w:val="22"/>
          <w:szCs w:val="22"/>
        </w:rPr>
      </w:pPr>
    </w:p>
    <w:p w:rsidR="00AD1D9C" w:rsidRDefault="00AD1D9C" w:rsidP="00AD1D9C">
      <w:pPr>
        <w:widowControl w:val="0"/>
        <w:jc w:val="right"/>
        <w:rPr>
          <w:i/>
          <w:iCs/>
          <w:kern w:val="2"/>
          <w:sz w:val="16"/>
          <w:szCs w:val="16"/>
        </w:rPr>
      </w:pPr>
    </w:p>
    <w:p w:rsidR="00B93989" w:rsidRDefault="00B93989">
      <w:pPr>
        <w:suppressAutoHyphens w:val="0"/>
        <w:spacing w:after="160" w:line="259" w:lineRule="auto"/>
        <w:rPr>
          <w:sz w:val="22"/>
          <w:szCs w:val="22"/>
        </w:rPr>
      </w:pPr>
      <w:r>
        <w:rPr>
          <w:sz w:val="22"/>
          <w:szCs w:val="22"/>
        </w:rPr>
        <w:br w:type="page"/>
      </w:r>
    </w:p>
    <w:p w:rsidR="00AD1D9C" w:rsidRDefault="0039016E" w:rsidP="00102F9F">
      <w:pPr>
        <w:suppressAutoHyphens w:val="0"/>
        <w:spacing w:after="160" w:line="259" w:lineRule="auto"/>
        <w:rPr>
          <w:sz w:val="22"/>
          <w:szCs w:val="22"/>
        </w:rPr>
      </w:pPr>
      <w:r>
        <w:rPr>
          <w:sz w:val="22"/>
          <w:szCs w:val="22"/>
        </w:rPr>
        <w:lastRenderedPageBreak/>
        <w:t xml:space="preserve">OR.2600. </w:t>
      </w:r>
      <w:r w:rsidR="00B43F3E">
        <w:rPr>
          <w:sz w:val="22"/>
          <w:szCs w:val="22"/>
        </w:rPr>
        <w:t xml:space="preserve">3 </w:t>
      </w:r>
      <w:r w:rsidR="00B93989">
        <w:rPr>
          <w:sz w:val="22"/>
          <w:szCs w:val="22"/>
        </w:rPr>
        <w:t>.2020</w:t>
      </w:r>
    </w:p>
    <w:p w:rsidR="0039016E" w:rsidRDefault="0039016E" w:rsidP="00AD1D9C">
      <w:pPr>
        <w:rPr>
          <w:sz w:val="22"/>
          <w:szCs w:val="22"/>
        </w:rPr>
      </w:pPr>
    </w:p>
    <w:p w:rsidR="00AD1D9C" w:rsidRDefault="00AD1D9C" w:rsidP="00AD1D9C">
      <w:pPr>
        <w:rPr>
          <w:sz w:val="22"/>
          <w:szCs w:val="22"/>
        </w:rPr>
      </w:pPr>
      <w:r>
        <w:rPr>
          <w:sz w:val="22"/>
          <w:szCs w:val="22"/>
        </w:rPr>
        <w:t>……………………………………….                                                  ………………………………….</w:t>
      </w:r>
    </w:p>
    <w:p w:rsidR="00AD1D9C" w:rsidRDefault="00AD1D9C" w:rsidP="00AD1D9C">
      <w:pPr>
        <w:rPr>
          <w:sz w:val="22"/>
          <w:szCs w:val="22"/>
        </w:rPr>
      </w:pPr>
      <w:r>
        <w:rPr>
          <w:sz w:val="22"/>
          <w:szCs w:val="22"/>
        </w:rPr>
        <w:t xml:space="preserve">                 pieczęć </w:t>
      </w:r>
      <w:r w:rsidR="00F874C5">
        <w:rPr>
          <w:sz w:val="22"/>
          <w:szCs w:val="22"/>
        </w:rPr>
        <w:t>Wykonawcy</w:t>
      </w:r>
      <w:r>
        <w:rPr>
          <w:sz w:val="22"/>
          <w:szCs w:val="22"/>
        </w:rPr>
        <w:t xml:space="preserve">                                                                                 miejscowość, data</w:t>
      </w:r>
    </w:p>
    <w:p w:rsidR="00AD1D9C" w:rsidRDefault="00AD1D9C" w:rsidP="00AD1D9C">
      <w:pPr>
        <w:rPr>
          <w:sz w:val="22"/>
          <w:szCs w:val="22"/>
        </w:rPr>
      </w:pPr>
    </w:p>
    <w:p w:rsidR="00AD1D9C" w:rsidRDefault="00AD1D9C" w:rsidP="00AD1D9C">
      <w:pPr>
        <w:rPr>
          <w:sz w:val="22"/>
          <w:szCs w:val="22"/>
        </w:rPr>
      </w:pPr>
    </w:p>
    <w:p w:rsidR="00AD1D9C" w:rsidRDefault="00AD1D9C" w:rsidP="00AD1D9C">
      <w:pPr>
        <w:jc w:val="center"/>
        <w:rPr>
          <w:sz w:val="22"/>
          <w:szCs w:val="22"/>
        </w:rPr>
      </w:pPr>
    </w:p>
    <w:p w:rsidR="00AD1D9C" w:rsidRDefault="00AD1D9C" w:rsidP="00AD1D9C">
      <w:pPr>
        <w:jc w:val="center"/>
        <w:rPr>
          <w:sz w:val="22"/>
          <w:szCs w:val="22"/>
        </w:rPr>
      </w:pPr>
      <w:r>
        <w:rPr>
          <w:sz w:val="22"/>
          <w:szCs w:val="22"/>
        </w:rPr>
        <w:t>OFERTA</w:t>
      </w:r>
    </w:p>
    <w:p w:rsidR="00AD1D9C" w:rsidRDefault="00C47E74" w:rsidP="00AD1D9C">
      <w:pPr>
        <w:jc w:val="center"/>
        <w:rPr>
          <w:sz w:val="22"/>
          <w:szCs w:val="22"/>
        </w:rPr>
      </w:pPr>
      <w:r>
        <w:rPr>
          <w:sz w:val="22"/>
          <w:szCs w:val="22"/>
        </w:rPr>
        <w:t xml:space="preserve">na wykonanie przyłączenia kanalizacji sanitarnej i przebudowę przyłącza kanalizacji deszczowej na działce nr 26/10 ob. 24 m. Pułtusk </w:t>
      </w:r>
    </w:p>
    <w:p w:rsidR="00AD1D9C" w:rsidRDefault="00AD1D9C" w:rsidP="00AD1D9C">
      <w:pPr>
        <w:jc w:val="both"/>
        <w:rPr>
          <w:kern w:val="2"/>
          <w:sz w:val="22"/>
          <w:szCs w:val="22"/>
        </w:rPr>
      </w:pPr>
      <w:r>
        <w:rPr>
          <w:b/>
          <w:bCs/>
          <w:sz w:val="22"/>
          <w:szCs w:val="22"/>
        </w:rPr>
        <w:t xml:space="preserve"> </w:t>
      </w:r>
    </w:p>
    <w:p w:rsidR="00AD1D9C" w:rsidRDefault="00AD1D9C" w:rsidP="00AD1D9C">
      <w:pPr>
        <w:jc w:val="both"/>
        <w:rPr>
          <w:sz w:val="22"/>
          <w:szCs w:val="22"/>
        </w:rPr>
      </w:pPr>
      <w:r>
        <w:rPr>
          <w:sz w:val="22"/>
          <w:szCs w:val="22"/>
        </w:rPr>
        <w:t xml:space="preserve"> </w:t>
      </w:r>
    </w:p>
    <w:p w:rsidR="00AD1D9C" w:rsidRDefault="00AD1D9C" w:rsidP="00AD1D9C">
      <w:pPr>
        <w:jc w:val="both"/>
        <w:rPr>
          <w:sz w:val="22"/>
          <w:szCs w:val="22"/>
        </w:rPr>
      </w:pPr>
      <w:r>
        <w:rPr>
          <w:sz w:val="22"/>
          <w:szCs w:val="22"/>
        </w:rPr>
        <w:tab/>
        <w:t>Niniejszym proponuję wykonanie</w:t>
      </w:r>
      <w:r w:rsidR="00F27A20">
        <w:rPr>
          <w:sz w:val="22"/>
          <w:szCs w:val="22"/>
        </w:rPr>
        <w:t xml:space="preserve"> </w:t>
      </w:r>
      <w:r w:rsidR="00C47E74">
        <w:rPr>
          <w:sz w:val="22"/>
          <w:szCs w:val="22"/>
        </w:rPr>
        <w:t>przedmiotu zamówienia</w:t>
      </w:r>
      <w:r w:rsidR="00F27A20">
        <w:rPr>
          <w:sz w:val="22"/>
          <w:szCs w:val="22"/>
        </w:rPr>
        <w:t xml:space="preserve"> </w:t>
      </w:r>
      <w:r>
        <w:rPr>
          <w:sz w:val="22"/>
          <w:szCs w:val="22"/>
        </w:rPr>
        <w:t>według następujących warunków:</w:t>
      </w:r>
    </w:p>
    <w:p w:rsidR="00AD1D9C" w:rsidRDefault="00AD1D9C" w:rsidP="00AD1D9C">
      <w:pPr>
        <w:jc w:val="both"/>
        <w:rPr>
          <w:sz w:val="22"/>
          <w:szCs w:val="22"/>
        </w:rPr>
      </w:pPr>
    </w:p>
    <w:p w:rsidR="00C47E74" w:rsidRPr="00C47E74" w:rsidRDefault="00C47E74" w:rsidP="00C47E74">
      <w:pPr>
        <w:rPr>
          <w:sz w:val="22"/>
          <w:szCs w:val="22"/>
        </w:rPr>
      </w:pPr>
      <w:r w:rsidRPr="00C47E74">
        <w:rPr>
          <w:sz w:val="22"/>
          <w:szCs w:val="22"/>
        </w:rPr>
        <w:t xml:space="preserve">Oferujemy wykonanie zamówienia za cenę ryczałtową </w:t>
      </w:r>
    </w:p>
    <w:p w:rsidR="00C47E74" w:rsidRPr="00C47E74" w:rsidRDefault="00C47E74" w:rsidP="00C47E74">
      <w:pPr>
        <w:rPr>
          <w:sz w:val="22"/>
          <w:szCs w:val="22"/>
        </w:rPr>
      </w:pPr>
      <w:r w:rsidRPr="00C47E74">
        <w:rPr>
          <w:sz w:val="22"/>
          <w:szCs w:val="22"/>
        </w:rPr>
        <w:t>…………………………………… zł netto</w:t>
      </w:r>
    </w:p>
    <w:p w:rsidR="00C47E74" w:rsidRPr="00C47E74" w:rsidRDefault="00C47E74" w:rsidP="00C47E74">
      <w:pPr>
        <w:rPr>
          <w:sz w:val="22"/>
          <w:szCs w:val="22"/>
        </w:rPr>
      </w:pPr>
      <w:r w:rsidRPr="00C47E74">
        <w:rPr>
          <w:sz w:val="22"/>
          <w:szCs w:val="22"/>
        </w:rPr>
        <w:t>VAT……% w kwocie ................... zł</w:t>
      </w:r>
    </w:p>
    <w:p w:rsidR="00C47E74" w:rsidRPr="00C47E74" w:rsidRDefault="00C47E74" w:rsidP="00C47E74">
      <w:pPr>
        <w:rPr>
          <w:sz w:val="22"/>
          <w:szCs w:val="22"/>
        </w:rPr>
      </w:pPr>
      <w:r w:rsidRPr="00C47E74">
        <w:rPr>
          <w:sz w:val="22"/>
          <w:szCs w:val="22"/>
        </w:rPr>
        <w:t>……………………………………zł brutto</w:t>
      </w:r>
    </w:p>
    <w:p w:rsidR="00C47E74" w:rsidRPr="00C47E74" w:rsidRDefault="00C47E74" w:rsidP="00C47E74">
      <w:pPr>
        <w:rPr>
          <w:sz w:val="22"/>
          <w:szCs w:val="22"/>
        </w:rPr>
      </w:pPr>
      <w:r w:rsidRPr="00C47E74">
        <w:rPr>
          <w:sz w:val="22"/>
          <w:szCs w:val="22"/>
        </w:rPr>
        <w:t>Słownie …………………………………………………………………………………………………</w:t>
      </w:r>
    </w:p>
    <w:p w:rsidR="00C47E74" w:rsidRPr="00C47E74" w:rsidRDefault="00C47E74" w:rsidP="00C47E74">
      <w:pPr>
        <w:ind w:left="17"/>
        <w:jc w:val="both"/>
        <w:rPr>
          <w:sz w:val="22"/>
          <w:szCs w:val="22"/>
        </w:rPr>
      </w:pPr>
      <w:r w:rsidRPr="00C47E74">
        <w:rPr>
          <w:sz w:val="22"/>
          <w:szCs w:val="22"/>
        </w:rPr>
        <w:t>…………………………………………………………………………………………….... .zł brutto</w:t>
      </w:r>
    </w:p>
    <w:p w:rsidR="00C47E74" w:rsidRPr="00B87DB6" w:rsidRDefault="00C47E74" w:rsidP="00C47E74">
      <w:pPr>
        <w:spacing w:line="200" w:lineRule="atLeast"/>
        <w:ind w:left="17"/>
        <w:jc w:val="both"/>
      </w:pPr>
    </w:p>
    <w:p w:rsidR="00C47E74" w:rsidRPr="00B87DB6" w:rsidRDefault="00C47E74" w:rsidP="00C47E74">
      <w:pPr>
        <w:ind w:left="17"/>
        <w:jc w:val="both"/>
        <w:rPr>
          <w:sz w:val="22"/>
          <w:szCs w:val="22"/>
        </w:rPr>
      </w:pPr>
      <w:r w:rsidRPr="00B87DB6">
        <w:rPr>
          <w:sz w:val="22"/>
        </w:rPr>
        <w:t>Oświadczamy, że:</w:t>
      </w:r>
    </w:p>
    <w:p w:rsidR="00C47E74" w:rsidRPr="00B87DB6" w:rsidRDefault="00C47E74" w:rsidP="00C47E74">
      <w:pPr>
        <w:widowControl w:val="0"/>
        <w:numPr>
          <w:ilvl w:val="0"/>
          <w:numId w:val="20"/>
        </w:numPr>
        <w:autoSpaceDE w:val="0"/>
        <w:jc w:val="both"/>
        <w:rPr>
          <w:sz w:val="22"/>
        </w:rPr>
      </w:pPr>
      <w:r w:rsidRPr="00B87DB6">
        <w:rPr>
          <w:sz w:val="22"/>
          <w:szCs w:val="22"/>
        </w:rPr>
        <w:t>Uzyskaliśmy informacje niezbędne do przygotowania oferty i właściwego wykonania zamówienia,</w:t>
      </w:r>
    </w:p>
    <w:p w:rsidR="00C47E74" w:rsidRPr="00C47E74" w:rsidRDefault="00C47E74" w:rsidP="00C47E74">
      <w:pPr>
        <w:widowControl w:val="0"/>
        <w:numPr>
          <w:ilvl w:val="0"/>
          <w:numId w:val="20"/>
        </w:numPr>
        <w:autoSpaceDE w:val="0"/>
        <w:jc w:val="both"/>
        <w:rPr>
          <w:sz w:val="22"/>
          <w:szCs w:val="22"/>
        </w:rPr>
      </w:pPr>
      <w:r w:rsidRPr="00B87DB6">
        <w:rPr>
          <w:sz w:val="22"/>
        </w:rPr>
        <w:t>Cena oferty wskazana powyżej zawiera wszelkie koszty związane z realizacją niniejszego zamówienia,</w:t>
      </w:r>
    </w:p>
    <w:p w:rsidR="00C47E74" w:rsidRPr="00C47E74" w:rsidRDefault="00C47E74" w:rsidP="00C47E74">
      <w:pPr>
        <w:widowControl w:val="0"/>
        <w:numPr>
          <w:ilvl w:val="0"/>
          <w:numId w:val="20"/>
        </w:numPr>
        <w:autoSpaceDE w:val="0"/>
        <w:jc w:val="both"/>
        <w:rPr>
          <w:sz w:val="22"/>
          <w:szCs w:val="22"/>
        </w:rPr>
      </w:pPr>
      <w:r w:rsidRPr="00C47E74">
        <w:rPr>
          <w:sz w:val="22"/>
          <w:szCs w:val="22"/>
        </w:rPr>
        <w:t xml:space="preserve">Dysponuję </w:t>
      </w:r>
      <w:r w:rsidRPr="00C47E74">
        <w:rPr>
          <w:iCs/>
          <w:sz w:val="22"/>
          <w:szCs w:val="22"/>
        </w:rPr>
        <w:t xml:space="preserve">kierownikiem budowy </w:t>
      </w:r>
      <w:r w:rsidRPr="00C47E74">
        <w:rPr>
          <w:sz w:val="22"/>
          <w:szCs w:val="22"/>
        </w:rPr>
        <w:t>posiadającym uprawnienia budowlane do kierowania robotami w specjalności sieci, instalacji wodociągowych i kanalizacji sanitarnej oraz min. 5 lat doświadczenia zawodowego.</w:t>
      </w:r>
    </w:p>
    <w:p w:rsidR="00C47E74" w:rsidRDefault="00C47E74" w:rsidP="00C47E74">
      <w:pPr>
        <w:widowControl w:val="0"/>
        <w:numPr>
          <w:ilvl w:val="0"/>
          <w:numId w:val="20"/>
        </w:numPr>
        <w:autoSpaceDE w:val="0"/>
        <w:jc w:val="both"/>
        <w:rPr>
          <w:sz w:val="22"/>
          <w:szCs w:val="22"/>
        </w:rPr>
      </w:pPr>
      <w:r w:rsidRPr="001E106E">
        <w:rPr>
          <w:color w:val="000000"/>
          <w:sz w:val="22"/>
          <w:szCs w:val="22"/>
          <w:lang w:eastAsia="pl-PL"/>
        </w:rPr>
        <w:t>Jesteśmy</w:t>
      </w:r>
      <w:r w:rsidRPr="00432B2D">
        <w:rPr>
          <w:color w:val="000000"/>
          <w:sz w:val="22"/>
          <w:szCs w:val="22"/>
          <w:lang w:eastAsia="pl-PL"/>
        </w:rPr>
        <w:t xml:space="preserve"> czynnym podatnik</w:t>
      </w:r>
      <w:r w:rsidRPr="001E106E">
        <w:rPr>
          <w:color w:val="000000"/>
          <w:sz w:val="22"/>
          <w:szCs w:val="22"/>
          <w:lang w:eastAsia="pl-PL"/>
        </w:rPr>
        <w:t>iem podatku od towarów i usług</w:t>
      </w:r>
      <w:r w:rsidRPr="00432B2D">
        <w:rPr>
          <w:color w:val="000000"/>
          <w:sz w:val="22"/>
          <w:szCs w:val="22"/>
          <w:lang w:eastAsia="pl-PL"/>
        </w:rPr>
        <w:t xml:space="preserve">i </w:t>
      </w:r>
      <w:r w:rsidRPr="001E106E">
        <w:rPr>
          <w:color w:val="000000"/>
          <w:sz w:val="22"/>
          <w:szCs w:val="22"/>
          <w:lang w:eastAsia="pl-PL"/>
        </w:rPr>
        <w:t>i jesteśmy uprawnieni</w:t>
      </w:r>
      <w:r w:rsidRPr="00432B2D">
        <w:rPr>
          <w:color w:val="000000"/>
          <w:sz w:val="22"/>
          <w:szCs w:val="22"/>
          <w:lang w:eastAsia="pl-PL"/>
        </w:rPr>
        <w:t xml:space="preserve"> do</w:t>
      </w:r>
      <w:r>
        <w:rPr>
          <w:color w:val="000000"/>
          <w:sz w:val="22"/>
          <w:szCs w:val="22"/>
          <w:lang w:eastAsia="pl-PL"/>
        </w:rPr>
        <w:t xml:space="preserve"> wystawienia faktury. Należność</w:t>
      </w:r>
      <w:r w:rsidRPr="00432B2D">
        <w:rPr>
          <w:color w:val="000000"/>
          <w:sz w:val="22"/>
          <w:szCs w:val="22"/>
          <w:lang w:eastAsia="pl-PL"/>
        </w:rPr>
        <w:t xml:space="preserve"> Wykonawcy z tytułu realizacji umowy płatna będzie przelewem w terminie </w:t>
      </w:r>
      <w:r w:rsidRPr="001E106E">
        <w:rPr>
          <w:color w:val="000000"/>
          <w:lang w:eastAsia="pl-PL"/>
        </w:rPr>
        <w:t>30</w:t>
      </w:r>
      <w:r w:rsidRPr="00432B2D">
        <w:rPr>
          <w:color w:val="000000"/>
          <w:sz w:val="22"/>
          <w:szCs w:val="22"/>
          <w:lang w:eastAsia="pl-PL"/>
        </w:rPr>
        <w:t xml:space="preserve"> dni liczonych od dnia dostarczenia do siedziby Zamawiającego prawidłowo wystawionej faktury  na </w:t>
      </w:r>
      <w:r w:rsidRPr="001E106E">
        <w:rPr>
          <w:color w:val="000000"/>
          <w:lang w:eastAsia="pl-PL"/>
        </w:rPr>
        <w:t>rachunek bankowy Wykonawcy wskazany na fakturze VAT</w:t>
      </w:r>
      <w:r w:rsidRPr="00432B2D">
        <w:rPr>
          <w:color w:val="000000"/>
          <w:sz w:val="22"/>
          <w:szCs w:val="22"/>
          <w:lang w:eastAsia="pl-PL"/>
        </w:rPr>
        <w:t>, z zastosowaniem mechanizmu podzielonej płatności (</w:t>
      </w:r>
      <w:proofErr w:type="spellStart"/>
      <w:r w:rsidRPr="00432B2D">
        <w:rPr>
          <w:color w:val="000000"/>
          <w:sz w:val="22"/>
          <w:szCs w:val="22"/>
          <w:lang w:eastAsia="pl-PL"/>
        </w:rPr>
        <w:t>split</w:t>
      </w:r>
      <w:proofErr w:type="spellEnd"/>
      <w:r w:rsidRPr="00432B2D">
        <w:rPr>
          <w:color w:val="000000"/>
          <w:sz w:val="22"/>
          <w:szCs w:val="22"/>
          <w:lang w:eastAsia="pl-PL"/>
        </w:rPr>
        <w:t xml:space="preserve"> </w:t>
      </w:r>
      <w:proofErr w:type="spellStart"/>
      <w:r w:rsidRPr="00432B2D">
        <w:rPr>
          <w:color w:val="000000"/>
          <w:sz w:val="22"/>
          <w:szCs w:val="22"/>
          <w:lang w:eastAsia="pl-PL"/>
        </w:rPr>
        <w:t>payment</w:t>
      </w:r>
      <w:proofErr w:type="spellEnd"/>
      <w:r w:rsidRPr="00432B2D">
        <w:rPr>
          <w:color w:val="000000"/>
          <w:sz w:val="22"/>
          <w:szCs w:val="22"/>
          <w:lang w:eastAsia="pl-PL"/>
        </w:rPr>
        <w:t>).</w:t>
      </w:r>
      <w:r w:rsidRPr="001E106E">
        <w:rPr>
          <w:color w:val="000000"/>
          <w:sz w:val="22"/>
          <w:szCs w:val="22"/>
          <w:lang w:eastAsia="pl-PL"/>
        </w:rPr>
        <w:t xml:space="preserve"> </w:t>
      </w:r>
      <w:r w:rsidRPr="00432B2D">
        <w:rPr>
          <w:color w:val="000000"/>
          <w:sz w:val="22"/>
          <w:szCs w:val="22"/>
          <w:lang w:eastAsia="pl-PL"/>
        </w:rPr>
        <w:t xml:space="preserve">W przypadku wskazania przez Wykonawcę niewłaściwego rachunku bankowego w fakturze skutkującego zwrotem dokonanej płatności na rachunek Zamawiającego, Zamawiający nie ponosi odpowiedzialności za wszelkie skutki z tego wynikające w tym skutki odsetkowe z tytułu nieterminowej płatności faktur. </w:t>
      </w:r>
    </w:p>
    <w:p w:rsidR="00C47E74" w:rsidRPr="001E106E" w:rsidRDefault="00C47E74" w:rsidP="00C47E74">
      <w:pPr>
        <w:widowControl w:val="0"/>
        <w:numPr>
          <w:ilvl w:val="0"/>
          <w:numId w:val="20"/>
        </w:numPr>
        <w:autoSpaceDE w:val="0"/>
        <w:jc w:val="both"/>
        <w:rPr>
          <w:sz w:val="22"/>
          <w:szCs w:val="22"/>
        </w:rPr>
      </w:pPr>
      <w:r w:rsidRPr="001E106E">
        <w:rPr>
          <w:sz w:val="22"/>
          <w:szCs w:val="22"/>
        </w:rPr>
        <w:t>Przedmiot zamówienia wykonamy w terminie do</w:t>
      </w:r>
      <w:r w:rsidRPr="00C47E74">
        <w:rPr>
          <w:b/>
          <w:sz w:val="22"/>
          <w:szCs w:val="22"/>
        </w:rPr>
        <w:t xml:space="preserve"> 29</w:t>
      </w:r>
      <w:r w:rsidRPr="001E106E">
        <w:rPr>
          <w:b/>
          <w:sz w:val="22"/>
          <w:szCs w:val="22"/>
        </w:rPr>
        <w:t>.0</w:t>
      </w:r>
      <w:r>
        <w:rPr>
          <w:b/>
          <w:sz w:val="22"/>
          <w:szCs w:val="22"/>
        </w:rPr>
        <w:t>5.2020</w:t>
      </w:r>
      <w:r w:rsidRPr="001E106E">
        <w:rPr>
          <w:b/>
          <w:sz w:val="22"/>
          <w:szCs w:val="22"/>
        </w:rPr>
        <w:t>r.</w:t>
      </w:r>
      <w:r w:rsidRPr="001E106E">
        <w:rPr>
          <w:sz w:val="22"/>
          <w:szCs w:val="22"/>
        </w:rPr>
        <w:t xml:space="preserve">  </w:t>
      </w:r>
    </w:p>
    <w:p w:rsidR="00C47E74" w:rsidRPr="00B87DB6" w:rsidRDefault="00C47E74" w:rsidP="00C47E74">
      <w:pPr>
        <w:widowControl w:val="0"/>
        <w:numPr>
          <w:ilvl w:val="0"/>
          <w:numId w:val="20"/>
        </w:numPr>
        <w:autoSpaceDE w:val="0"/>
        <w:rPr>
          <w:sz w:val="22"/>
        </w:rPr>
      </w:pPr>
      <w:r w:rsidRPr="00B87DB6">
        <w:rPr>
          <w:sz w:val="22"/>
          <w:szCs w:val="22"/>
        </w:rPr>
        <w:t xml:space="preserve">Udzielimy gwarancji na </w:t>
      </w:r>
      <w:r>
        <w:rPr>
          <w:sz w:val="22"/>
          <w:szCs w:val="22"/>
        </w:rPr>
        <w:t xml:space="preserve">okres </w:t>
      </w:r>
      <w:r w:rsidRPr="00C47E74">
        <w:rPr>
          <w:b/>
          <w:sz w:val="22"/>
          <w:szCs w:val="22"/>
        </w:rPr>
        <w:t>60 miesięcy.</w:t>
      </w:r>
      <w:r>
        <w:rPr>
          <w:sz w:val="22"/>
          <w:szCs w:val="22"/>
        </w:rPr>
        <w:t xml:space="preserve"> </w:t>
      </w:r>
      <w:r w:rsidRPr="00B87DB6">
        <w:rPr>
          <w:sz w:val="22"/>
          <w:szCs w:val="22"/>
        </w:rPr>
        <w:t xml:space="preserve"> </w:t>
      </w:r>
    </w:p>
    <w:p w:rsidR="00C47E74" w:rsidRPr="00B87DB6" w:rsidRDefault="00C47E74" w:rsidP="00C47E74">
      <w:pPr>
        <w:pStyle w:val="NormalnyWeb"/>
        <w:numPr>
          <w:ilvl w:val="0"/>
          <w:numId w:val="20"/>
        </w:numPr>
        <w:jc w:val="both"/>
        <w:rPr>
          <w:sz w:val="22"/>
          <w:szCs w:val="22"/>
        </w:rPr>
      </w:pPr>
      <w:r w:rsidRPr="00B87DB6">
        <w:rPr>
          <w:sz w:val="22"/>
          <w:szCs w:val="22"/>
        </w:rPr>
        <w:t>Wypełniliśmy obowiązki informacyjne przewidziane w art. 13 lub art. 14 RODO wobec osób fizycznych, od których dane osobowe bezpośrednio lub pośrednio pozyskaliśmy w celu ubiegania się o udzielenie zamówienia publicznego w niniejszym postępowaniu.</w:t>
      </w:r>
    </w:p>
    <w:p w:rsidR="00C47E74" w:rsidRPr="00B87DB6" w:rsidRDefault="00C47E74" w:rsidP="00C47E74">
      <w:pPr>
        <w:widowControl w:val="0"/>
        <w:numPr>
          <w:ilvl w:val="0"/>
          <w:numId w:val="20"/>
        </w:numPr>
        <w:autoSpaceDE w:val="0"/>
        <w:rPr>
          <w:sz w:val="22"/>
        </w:rPr>
      </w:pPr>
      <w:r w:rsidRPr="00B87DB6">
        <w:rPr>
          <w:sz w:val="22"/>
        </w:rPr>
        <w:t>Zapoznaliśmy się i akceptujemy Specyfikację Istotnych Warunków Zamówienia oraz wszelką dokumentację i nie wnosimy do nich zastrzeżeń.</w:t>
      </w:r>
    </w:p>
    <w:p w:rsidR="00C47E74" w:rsidRPr="00B87DB6" w:rsidRDefault="00C47E74" w:rsidP="00C47E74">
      <w:pPr>
        <w:widowControl w:val="0"/>
        <w:numPr>
          <w:ilvl w:val="0"/>
          <w:numId w:val="20"/>
        </w:numPr>
        <w:autoSpaceDE w:val="0"/>
        <w:rPr>
          <w:sz w:val="22"/>
        </w:rPr>
      </w:pPr>
      <w:r w:rsidRPr="00B87DB6">
        <w:rPr>
          <w:sz w:val="22"/>
        </w:rPr>
        <w:t>Akceptujemy termin związania ofertą.</w:t>
      </w:r>
    </w:p>
    <w:p w:rsidR="00C47E74" w:rsidRPr="00B87DB6" w:rsidRDefault="00C47E74" w:rsidP="00C47E74">
      <w:pPr>
        <w:widowControl w:val="0"/>
        <w:numPr>
          <w:ilvl w:val="0"/>
          <w:numId w:val="20"/>
        </w:numPr>
        <w:autoSpaceDE w:val="0"/>
        <w:rPr>
          <w:sz w:val="22"/>
          <w:szCs w:val="22"/>
        </w:rPr>
      </w:pPr>
      <w:r w:rsidRPr="00B87DB6">
        <w:rPr>
          <w:sz w:val="22"/>
        </w:rPr>
        <w:t>Zamówienie wykonamy sami / z udziałem podwykonawców w zakresie ............../*.</w:t>
      </w:r>
    </w:p>
    <w:p w:rsidR="00C47E74" w:rsidRPr="00B87DB6" w:rsidRDefault="00C47E74" w:rsidP="00C47E74">
      <w:pPr>
        <w:widowControl w:val="0"/>
        <w:numPr>
          <w:ilvl w:val="0"/>
          <w:numId w:val="20"/>
        </w:numPr>
        <w:autoSpaceDE w:val="0"/>
        <w:jc w:val="both"/>
        <w:rPr>
          <w:sz w:val="22"/>
          <w:szCs w:val="22"/>
        </w:rPr>
      </w:pPr>
      <w:r w:rsidRPr="00B87DB6">
        <w:rPr>
          <w:sz w:val="22"/>
          <w:szCs w:val="22"/>
        </w:rPr>
        <w:t>Akceptujemy wzór umowy i w razie wybrania naszej oferty zobowiązujemy się do podpisania umowy w miejscu i termin</w:t>
      </w:r>
      <w:r>
        <w:rPr>
          <w:sz w:val="22"/>
          <w:szCs w:val="22"/>
        </w:rPr>
        <w:t>ie wskazanym przez Zamawiającego</w:t>
      </w:r>
      <w:r w:rsidRPr="00B87DB6">
        <w:rPr>
          <w:sz w:val="22"/>
          <w:szCs w:val="22"/>
        </w:rPr>
        <w:t xml:space="preserve">. </w:t>
      </w:r>
    </w:p>
    <w:p w:rsidR="00C47E74" w:rsidRPr="00B87DB6" w:rsidRDefault="00C47E74" w:rsidP="00C47E74">
      <w:pPr>
        <w:widowControl w:val="0"/>
        <w:numPr>
          <w:ilvl w:val="0"/>
          <w:numId w:val="20"/>
        </w:numPr>
        <w:autoSpaceDE w:val="0"/>
        <w:rPr>
          <w:sz w:val="22"/>
          <w:szCs w:val="22"/>
        </w:rPr>
      </w:pPr>
      <w:r w:rsidRPr="00B87DB6">
        <w:rPr>
          <w:sz w:val="22"/>
          <w:szCs w:val="22"/>
        </w:rPr>
        <w:t>Osobą/osobami upoważnionymi do podpisania umowy jest/są/*:</w:t>
      </w:r>
    </w:p>
    <w:p w:rsidR="00C47E74" w:rsidRPr="00B87DB6" w:rsidRDefault="00C47E74" w:rsidP="00C47E74">
      <w:pPr>
        <w:ind w:left="300"/>
        <w:jc w:val="both"/>
        <w:rPr>
          <w:sz w:val="22"/>
          <w:szCs w:val="22"/>
        </w:rPr>
      </w:pPr>
      <w:r w:rsidRPr="00B87DB6">
        <w:rPr>
          <w:sz w:val="22"/>
          <w:szCs w:val="22"/>
        </w:rPr>
        <w:t>1. .................................................................................................................................................</w:t>
      </w:r>
    </w:p>
    <w:p w:rsidR="00C47E74" w:rsidRPr="00B87DB6" w:rsidRDefault="00C47E74" w:rsidP="00C47E74">
      <w:pPr>
        <w:ind w:left="300"/>
        <w:jc w:val="both"/>
        <w:rPr>
          <w:sz w:val="22"/>
        </w:rPr>
      </w:pPr>
      <w:r w:rsidRPr="00B87DB6">
        <w:rPr>
          <w:sz w:val="22"/>
          <w:szCs w:val="22"/>
        </w:rPr>
        <w:t>stanowisko ..............................................................................................................................</w:t>
      </w:r>
    </w:p>
    <w:p w:rsidR="00C47E74" w:rsidRPr="00B87DB6" w:rsidRDefault="00C47E74" w:rsidP="00C47E74">
      <w:pPr>
        <w:rPr>
          <w:sz w:val="22"/>
        </w:rPr>
      </w:pPr>
      <w:r w:rsidRPr="00B87DB6">
        <w:rPr>
          <w:sz w:val="22"/>
        </w:rPr>
        <w:t>tel./fax. ....................................................................</w:t>
      </w:r>
    </w:p>
    <w:p w:rsidR="00C47E74" w:rsidRPr="00B87DB6" w:rsidRDefault="00C47E74" w:rsidP="00C47E74">
      <w:pPr>
        <w:rPr>
          <w:sz w:val="22"/>
        </w:rPr>
      </w:pPr>
      <w:r w:rsidRPr="00B87DB6">
        <w:rPr>
          <w:sz w:val="22"/>
        </w:rPr>
        <w:t>2. .................................................................................................................................................</w:t>
      </w:r>
    </w:p>
    <w:p w:rsidR="00C47E74" w:rsidRPr="00B87DB6" w:rsidRDefault="00C47E74" w:rsidP="00C47E74">
      <w:pPr>
        <w:rPr>
          <w:sz w:val="22"/>
        </w:rPr>
      </w:pPr>
      <w:r w:rsidRPr="00B87DB6">
        <w:rPr>
          <w:sz w:val="22"/>
        </w:rPr>
        <w:t>stanowisko ..............................................................................................................................</w:t>
      </w:r>
    </w:p>
    <w:p w:rsidR="00C47E74" w:rsidRPr="00B87DB6" w:rsidRDefault="00C47E74" w:rsidP="00C47E74">
      <w:pPr>
        <w:rPr>
          <w:sz w:val="22"/>
          <w:szCs w:val="22"/>
        </w:rPr>
      </w:pPr>
      <w:r w:rsidRPr="00B87DB6">
        <w:rPr>
          <w:sz w:val="22"/>
        </w:rPr>
        <w:lastRenderedPageBreak/>
        <w:t>tel./fax. ....................................................................</w:t>
      </w:r>
    </w:p>
    <w:p w:rsidR="00C47E74" w:rsidRPr="00B87DB6" w:rsidRDefault="00C47E74" w:rsidP="00C47E74">
      <w:pPr>
        <w:tabs>
          <w:tab w:val="left" w:pos="3000"/>
        </w:tabs>
        <w:jc w:val="both"/>
        <w:rPr>
          <w:sz w:val="22"/>
          <w:szCs w:val="22"/>
        </w:rPr>
      </w:pPr>
      <w:r w:rsidRPr="00B87DB6">
        <w:rPr>
          <w:sz w:val="22"/>
          <w:szCs w:val="22"/>
        </w:rPr>
        <w:t>- Osobą/osobami do kontaktów z zamawiającym odpowiedzialnymi za wykonanie zobowiązań umowy jest/są/*:</w:t>
      </w:r>
    </w:p>
    <w:p w:rsidR="00C47E74" w:rsidRPr="00B87DB6" w:rsidRDefault="00C47E74" w:rsidP="00C47E74">
      <w:pPr>
        <w:jc w:val="both"/>
        <w:rPr>
          <w:sz w:val="22"/>
          <w:szCs w:val="22"/>
        </w:rPr>
      </w:pPr>
      <w:r w:rsidRPr="00B87DB6">
        <w:rPr>
          <w:sz w:val="22"/>
          <w:szCs w:val="22"/>
        </w:rPr>
        <w:t>1. .................................................................................................................................................</w:t>
      </w:r>
    </w:p>
    <w:p w:rsidR="00C47E74" w:rsidRPr="00B87DB6" w:rsidRDefault="00C47E74" w:rsidP="00C47E74">
      <w:pPr>
        <w:jc w:val="both"/>
        <w:rPr>
          <w:sz w:val="22"/>
        </w:rPr>
      </w:pPr>
      <w:r w:rsidRPr="00B87DB6">
        <w:rPr>
          <w:sz w:val="22"/>
          <w:szCs w:val="22"/>
        </w:rPr>
        <w:t>stanowisko ..............................................................................................................................</w:t>
      </w:r>
    </w:p>
    <w:p w:rsidR="00C47E74" w:rsidRPr="00B87DB6" w:rsidRDefault="00C47E74" w:rsidP="00C47E74">
      <w:pPr>
        <w:rPr>
          <w:sz w:val="22"/>
        </w:rPr>
      </w:pPr>
      <w:r w:rsidRPr="00B87DB6">
        <w:rPr>
          <w:sz w:val="22"/>
        </w:rPr>
        <w:t>tel./fax. ...................................................................</w:t>
      </w:r>
    </w:p>
    <w:p w:rsidR="00C47E74" w:rsidRPr="00B87DB6" w:rsidRDefault="00C47E74" w:rsidP="00C47E74">
      <w:pPr>
        <w:rPr>
          <w:sz w:val="22"/>
        </w:rPr>
      </w:pPr>
      <w:r w:rsidRPr="00B87DB6">
        <w:rPr>
          <w:sz w:val="22"/>
        </w:rPr>
        <w:t>2. .................................................................................................................................................</w:t>
      </w:r>
    </w:p>
    <w:p w:rsidR="00C47E74" w:rsidRPr="00B87DB6" w:rsidRDefault="00C47E74" w:rsidP="00C47E74">
      <w:pPr>
        <w:rPr>
          <w:sz w:val="22"/>
        </w:rPr>
      </w:pPr>
      <w:r w:rsidRPr="00B87DB6">
        <w:rPr>
          <w:sz w:val="22"/>
        </w:rPr>
        <w:t>stanowisko ..............................................................................................................................</w:t>
      </w:r>
    </w:p>
    <w:p w:rsidR="00C47E74" w:rsidRPr="00B87DB6" w:rsidRDefault="00C47E74" w:rsidP="00C47E74">
      <w:pPr>
        <w:rPr>
          <w:sz w:val="22"/>
          <w:szCs w:val="22"/>
        </w:rPr>
      </w:pPr>
      <w:r w:rsidRPr="00B87DB6">
        <w:rPr>
          <w:sz w:val="22"/>
        </w:rPr>
        <w:t>tel./fax. ...................................................................</w:t>
      </w:r>
    </w:p>
    <w:p w:rsidR="00C47E74" w:rsidRPr="00B87DB6" w:rsidRDefault="00C47E74" w:rsidP="00C47E74">
      <w:pPr>
        <w:jc w:val="both"/>
        <w:rPr>
          <w:sz w:val="22"/>
          <w:szCs w:val="22"/>
        </w:rPr>
      </w:pPr>
    </w:p>
    <w:p w:rsidR="00C47E74" w:rsidRPr="00B87DB6" w:rsidRDefault="00C47E74" w:rsidP="00C47E74">
      <w:pPr>
        <w:jc w:val="both"/>
        <w:rPr>
          <w:sz w:val="22"/>
          <w:szCs w:val="22"/>
        </w:rPr>
      </w:pPr>
    </w:p>
    <w:p w:rsidR="00C47E74" w:rsidRPr="00B87DB6" w:rsidRDefault="00C47E74" w:rsidP="00C47E74"/>
    <w:p w:rsidR="00C47E74" w:rsidRPr="00B87DB6" w:rsidRDefault="00C47E74" w:rsidP="00C47E74">
      <w:pPr>
        <w:pStyle w:val="Tekstpodstawowywcity"/>
        <w:ind w:left="0"/>
        <w:jc w:val="both"/>
        <w:rPr>
          <w:sz w:val="22"/>
          <w:szCs w:val="22"/>
        </w:rPr>
      </w:pPr>
      <w:r w:rsidRPr="00B87DB6">
        <w:rPr>
          <w:sz w:val="22"/>
          <w:szCs w:val="22"/>
        </w:rPr>
        <w:t>Integralną częścią oferty są załączniki:</w:t>
      </w:r>
    </w:p>
    <w:p w:rsidR="00C47E74" w:rsidRPr="00B87DB6" w:rsidRDefault="00C47E74" w:rsidP="00C47E74">
      <w:pPr>
        <w:pStyle w:val="Tekstpodstawowywcity"/>
        <w:rPr>
          <w:sz w:val="22"/>
        </w:rPr>
      </w:pPr>
      <w:r w:rsidRPr="00B87DB6">
        <w:rPr>
          <w:sz w:val="22"/>
          <w:szCs w:val="22"/>
        </w:rPr>
        <w:t>...................................................................</w:t>
      </w:r>
    </w:p>
    <w:p w:rsidR="00C47E74" w:rsidRPr="00B87DB6" w:rsidRDefault="00C47E74" w:rsidP="00C47E74">
      <w:pPr>
        <w:pStyle w:val="Tekstpodstawowywcity"/>
        <w:rPr>
          <w:sz w:val="22"/>
        </w:rPr>
      </w:pPr>
      <w:r w:rsidRPr="00B87DB6">
        <w:rPr>
          <w:sz w:val="22"/>
        </w:rPr>
        <w:t>...................................................................</w:t>
      </w:r>
    </w:p>
    <w:p w:rsidR="00C47E74" w:rsidRPr="00B87DB6" w:rsidRDefault="00C47E74" w:rsidP="00C47E74">
      <w:pPr>
        <w:pStyle w:val="Tekstpodstawowywcity"/>
        <w:rPr>
          <w:sz w:val="22"/>
        </w:rPr>
      </w:pPr>
      <w:r w:rsidRPr="00B87DB6">
        <w:rPr>
          <w:sz w:val="22"/>
        </w:rPr>
        <w:t>...................................................................</w:t>
      </w:r>
    </w:p>
    <w:p w:rsidR="00C47E74" w:rsidRPr="00B87DB6" w:rsidRDefault="00C47E74" w:rsidP="00C47E74">
      <w:pPr>
        <w:pStyle w:val="Tekstpodstawowywcity"/>
        <w:rPr>
          <w:sz w:val="22"/>
        </w:rPr>
      </w:pPr>
      <w:r w:rsidRPr="00B87DB6">
        <w:rPr>
          <w:sz w:val="22"/>
        </w:rPr>
        <w:t>...................................................................</w:t>
      </w:r>
    </w:p>
    <w:p w:rsidR="00C47E74" w:rsidRPr="00B87DB6" w:rsidRDefault="00C47E74" w:rsidP="00C47E74">
      <w:pPr>
        <w:pStyle w:val="Tekstpodstawowywcity"/>
        <w:rPr>
          <w:sz w:val="22"/>
        </w:rPr>
      </w:pPr>
      <w:r w:rsidRPr="00B87DB6">
        <w:rPr>
          <w:sz w:val="22"/>
        </w:rPr>
        <w:t>...................................................................</w:t>
      </w:r>
    </w:p>
    <w:p w:rsidR="00C47E74" w:rsidRPr="00B87DB6" w:rsidRDefault="00C47E74" w:rsidP="00C47E74">
      <w:pPr>
        <w:pStyle w:val="Tekstpodstawowywcity"/>
        <w:rPr>
          <w:sz w:val="22"/>
        </w:rPr>
      </w:pPr>
      <w:r w:rsidRPr="00B87DB6">
        <w:rPr>
          <w:sz w:val="22"/>
        </w:rPr>
        <w:t>...................................................................</w:t>
      </w:r>
    </w:p>
    <w:p w:rsidR="00C47E74" w:rsidRPr="00B87DB6" w:rsidRDefault="00C47E74" w:rsidP="00C47E74">
      <w:pPr>
        <w:pStyle w:val="Tekstpodstawowywcity"/>
        <w:rPr>
          <w:sz w:val="22"/>
          <w:szCs w:val="22"/>
        </w:rPr>
      </w:pPr>
      <w:r w:rsidRPr="00B87DB6">
        <w:rPr>
          <w:sz w:val="22"/>
        </w:rPr>
        <w:t>...................................................................</w:t>
      </w:r>
    </w:p>
    <w:p w:rsidR="00C47E74" w:rsidRPr="00B87DB6" w:rsidRDefault="00C47E74" w:rsidP="00C47E74">
      <w:pPr>
        <w:pStyle w:val="Tekstpodstawowywcity"/>
        <w:ind w:left="0"/>
        <w:jc w:val="both"/>
        <w:rPr>
          <w:sz w:val="22"/>
          <w:szCs w:val="22"/>
        </w:rPr>
      </w:pPr>
    </w:p>
    <w:p w:rsidR="00C47E74" w:rsidRPr="00B87DB6" w:rsidRDefault="00C47E74" w:rsidP="00C47E74">
      <w:pPr>
        <w:pStyle w:val="Tekstpodstawowywcity"/>
        <w:ind w:left="17"/>
        <w:jc w:val="both"/>
        <w:rPr>
          <w:sz w:val="22"/>
          <w:szCs w:val="22"/>
        </w:rPr>
      </w:pPr>
      <w:r w:rsidRPr="00B87DB6">
        <w:rPr>
          <w:sz w:val="22"/>
          <w:szCs w:val="22"/>
        </w:rPr>
        <w:t>Na ..........  kolejno ponumerowanych stronach składamy całość oferty.</w:t>
      </w:r>
    </w:p>
    <w:p w:rsidR="00C47E74" w:rsidRPr="00B87DB6" w:rsidRDefault="00C47E74" w:rsidP="00C47E74"/>
    <w:p w:rsidR="00C47E74" w:rsidRDefault="00C47E74" w:rsidP="00C47E74">
      <w:pPr>
        <w:ind w:left="17"/>
        <w:jc w:val="both"/>
        <w:rPr>
          <w:sz w:val="22"/>
          <w:szCs w:val="22"/>
        </w:rPr>
      </w:pPr>
    </w:p>
    <w:p w:rsidR="00C47E74" w:rsidRDefault="00C47E74" w:rsidP="00C47E74">
      <w:pPr>
        <w:ind w:left="17"/>
        <w:jc w:val="both"/>
        <w:rPr>
          <w:sz w:val="22"/>
          <w:szCs w:val="22"/>
        </w:rPr>
      </w:pPr>
    </w:p>
    <w:p w:rsidR="00C47E74" w:rsidRDefault="00C47E74" w:rsidP="00C47E74">
      <w:pPr>
        <w:ind w:left="17"/>
        <w:jc w:val="both"/>
        <w:rPr>
          <w:sz w:val="22"/>
          <w:szCs w:val="22"/>
        </w:rPr>
      </w:pPr>
    </w:p>
    <w:p w:rsidR="00C47E74" w:rsidRPr="00B87DB6" w:rsidRDefault="00C47E74" w:rsidP="00C47E74">
      <w:pPr>
        <w:ind w:left="17"/>
        <w:jc w:val="both"/>
      </w:pPr>
      <w:r w:rsidRPr="00B87DB6">
        <w:rPr>
          <w:sz w:val="22"/>
          <w:szCs w:val="22"/>
        </w:rPr>
        <w:t>...............</w:t>
      </w:r>
      <w:r>
        <w:rPr>
          <w:sz w:val="22"/>
          <w:szCs w:val="22"/>
        </w:rPr>
        <w:t>............ dnia............2020</w:t>
      </w:r>
      <w:r w:rsidRPr="00B87DB6">
        <w:rPr>
          <w:sz w:val="22"/>
          <w:szCs w:val="22"/>
        </w:rPr>
        <w:t xml:space="preserve">r.    </w:t>
      </w:r>
      <w:r w:rsidRPr="00B87DB6">
        <w:t xml:space="preserve">                          .........................................................</w:t>
      </w:r>
    </w:p>
    <w:p w:rsidR="00C47E74" w:rsidRPr="00B87DB6" w:rsidRDefault="00C47E74" w:rsidP="00C47E74">
      <w:r w:rsidRPr="00B87DB6">
        <w:t xml:space="preserve">                                                                                      podpisy osób uprawnionych do reprezentacji </w:t>
      </w:r>
    </w:p>
    <w:p w:rsidR="00C47E74" w:rsidRPr="00B87DB6" w:rsidRDefault="00C47E74" w:rsidP="00C47E74">
      <w:pPr>
        <w:rPr>
          <w:rFonts w:eastAsia="Helvetica"/>
          <w:sz w:val="14"/>
          <w:szCs w:val="14"/>
        </w:rPr>
      </w:pPr>
      <w:r w:rsidRPr="00B87DB6">
        <w:t xml:space="preserve">                                                                                               wykonawcy lub pełnomocnik</w:t>
      </w:r>
    </w:p>
    <w:p w:rsidR="00C47E74" w:rsidRPr="00B87DB6" w:rsidRDefault="00C47E74" w:rsidP="00C47E74">
      <w:pPr>
        <w:tabs>
          <w:tab w:val="center" w:pos="9727"/>
          <w:tab w:val="right" w:pos="14263"/>
        </w:tabs>
        <w:ind w:left="17"/>
        <w:jc w:val="both"/>
        <w:rPr>
          <w:rFonts w:eastAsia="Helvetica"/>
          <w:b/>
        </w:rPr>
      </w:pPr>
      <w:r w:rsidRPr="00B87DB6">
        <w:rPr>
          <w:rFonts w:eastAsia="Helvetica"/>
          <w:sz w:val="14"/>
          <w:szCs w:val="14"/>
        </w:rPr>
        <w:t>* niepotrzebne skreślić</w:t>
      </w:r>
    </w:p>
    <w:p w:rsidR="00C47E74" w:rsidRDefault="00C47E74" w:rsidP="00C47E74"/>
    <w:p w:rsidR="00C47E74" w:rsidRPr="00B87DB6" w:rsidRDefault="00C47E74" w:rsidP="00C47E74"/>
    <w:p w:rsidR="00AD1D9C" w:rsidRPr="00AD1D9C" w:rsidRDefault="00AD1D9C" w:rsidP="00AD1D9C">
      <w:pPr>
        <w:spacing w:line="276" w:lineRule="auto"/>
        <w:jc w:val="both"/>
        <w:rPr>
          <w:i/>
          <w:sz w:val="18"/>
          <w:szCs w:val="18"/>
        </w:rPr>
      </w:pPr>
      <w:r w:rsidRPr="00AD1D9C">
        <w:rPr>
          <w:i/>
          <w:sz w:val="18"/>
          <w:szCs w:val="18"/>
        </w:rPr>
        <w:t xml:space="preserve">Zgodnie z art. 13 ust. 1 Ogólnego Rozporządzenia o Ochronie Danych (RODO) informujemy, że: </w:t>
      </w:r>
    </w:p>
    <w:p w:rsidR="00AD1D9C" w:rsidRPr="00AD1D9C" w:rsidRDefault="00AD1D9C" w:rsidP="00AD1D9C">
      <w:pPr>
        <w:pStyle w:val="Akapitzlist"/>
        <w:numPr>
          <w:ilvl w:val="0"/>
          <w:numId w:val="1"/>
        </w:numPr>
        <w:spacing w:line="276" w:lineRule="auto"/>
        <w:jc w:val="both"/>
        <w:rPr>
          <w:rFonts w:ascii="Times New Roman" w:hAnsi="Times New Roman" w:cs="Times New Roman"/>
          <w:i/>
          <w:sz w:val="18"/>
          <w:szCs w:val="18"/>
        </w:rPr>
      </w:pPr>
      <w:r w:rsidRPr="00AD1D9C">
        <w:rPr>
          <w:rFonts w:ascii="Times New Roman" w:hAnsi="Times New Roman" w:cs="Times New Roman"/>
          <w:i/>
          <w:sz w:val="18"/>
          <w:szCs w:val="18"/>
        </w:rPr>
        <w:t xml:space="preserve">administratorem danych osobowych </w:t>
      </w:r>
      <w:r w:rsidRPr="002C6692">
        <w:rPr>
          <w:rFonts w:ascii="Times New Roman" w:hAnsi="Times New Roman" w:cs="Times New Roman"/>
          <w:i/>
          <w:sz w:val="18"/>
          <w:szCs w:val="18"/>
        </w:rPr>
        <w:t>Wykonawców lub Zleceniobiorców</w:t>
      </w:r>
      <w:r w:rsidRPr="00AD1D9C">
        <w:rPr>
          <w:rFonts w:ascii="Times New Roman" w:hAnsi="Times New Roman" w:cs="Times New Roman"/>
          <w:i/>
          <w:sz w:val="18"/>
          <w:szCs w:val="18"/>
        </w:rPr>
        <w:t xml:space="preserve"> jest Starostwo Powiatowe w Pułtusku, adres: ul. Marii Skłodowskiej-Curie 11, 06-100 Pułtusk;</w:t>
      </w:r>
    </w:p>
    <w:p w:rsidR="00AD1D9C" w:rsidRPr="00AD1D9C" w:rsidRDefault="00AD1D9C" w:rsidP="00AD1D9C">
      <w:pPr>
        <w:pStyle w:val="Akapitzlist"/>
        <w:numPr>
          <w:ilvl w:val="0"/>
          <w:numId w:val="1"/>
        </w:numPr>
        <w:spacing w:line="276" w:lineRule="auto"/>
        <w:jc w:val="both"/>
        <w:rPr>
          <w:rFonts w:ascii="Times New Roman" w:hAnsi="Times New Roman" w:cs="Times New Roman"/>
          <w:i/>
          <w:sz w:val="18"/>
          <w:szCs w:val="18"/>
        </w:rPr>
      </w:pPr>
      <w:r w:rsidRPr="00AD1D9C">
        <w:rPr>
          <w:rFonts w:ascii="Times New Roman" w:hAnsi="Times New Roman" w:cs="Times New Roman"/>
          <w:i/>
          <w:sz w:val="18"/>
          <w:szCs w:val="18"/>
        </w:rPr>
        <w:t xml:space="preserve">administrator wyznaczył Inspektora Ochrony Danych, z którym mogą się Państwo kontaktować w sprawach przetwarzania Państwa danych osobowych za pośrednictwem poczty elektronicznej: </w:t>
      </w:r>
      <w:hyperlink r:id="rId9" w:history="1">
        <w:r w:rsidRPr="00AD1D9C">
          <w:rPr>
            <w:rStyle w:val="Hipercze"/>
            <w:rFonts w:ascii="Times New Roman" w:hAnsi="Times New Roman" w:cs="Times New Roman"/>
            <w:sz w:val="18"/>
            <w:szCs w:val="18"/>
          </w:rPr>
          <w:t xml:space="preserve"> </w:t>
        </w:r>
        <w:hyperlink r:id="rId10" w:history="1">
          <w:r w:rsidRPr="00AD1D9C">
            <w:rPr>
              <w:rStyle w:val="Hipercze"/>
              <w:rFonts w:ascii="Times New Roman" w:hAnsi="Times New Roman" w:cs="Times New Roman"/>
              <w:i/>
              <w:color w:val="000000"/>
              <w:sz w:val="18"/>
              <w:szCs w:val="18"/>
              <w:shd w:val="clear" w:color="auto" w:fill="FFFFFF"/>
            </w:rPr>
            <w:t>iod@powiatpultuski.pl;</w:t>
          </w:r>
        </w:hyperlink>
      </w:hyperlink>
    </w:p>
    <w:p w:rsidR="00AD1D9C" w:rsidRPr="00AD1D9C" w:rsidRDefault="00AD1D9C" w:rsidP="00AD1D9C">
      <w:pPr>
        <w:pStyle w:val="Akapitzlist"/>
        <w:numPr>
          <w:ilvl w:val="0"/>
          <w:numId w:val="1"/>
        </w:numPr>
        <w:spacing w:line="276" w:lineRule="auto"/>
        <w:jc w:val="both"/>
        <w:rPr>
          <w:rFonts w:ascii="Times New Roman" w:hAnsi="Times New Roman" w:cs="Times New Roman"/>
          <w:i/>
          <w:sz w:val="18"/>
          <w:szCs w:val="18"/>
        </w:rPr>
      </w:pPr>
      <w:r w:rsidRPr="00AD1D9C">
        <w:rPr>
          <w:rFonts w:ascii="Times New Roman" w:hAnsi="Times New Roman" w:cs="Times New Roman"/>
          <w:i/>
          <w:sz w:val="18"/>
          <w:szCs w:val="18"/>
        </w:rPr>
        <w:t xml:space="preserve">administrator będzie przetwarzał Państwa dane osobowe na podstawie art. 6 ust. 1 lit. b) RODO, tj. </w:t>
      </w:r>
      <w:r w:rsidRPr="00AD1D9C">
        <w:rPr>
          <w:rFonts w:ascii="Times New Roman" w:eastAsia="Arial" w:hAnsi="Times New Roman" w:cs="Times New Roman"/>
          <w:i/>
          <w:sz w:val="18"/>
          <w:szCs w:val="18"/>
        </w:rPr>
        <w:t>przetwarzanie jest niezbędne w celu wykonania umowy, której stroną jest osoba, której dane dotyczą, lub do podjęcia działań na żądanie osoby, której dane dotyczą, przed zawarciem umowy</w:t>
      </w:r>
      <w:r w:rsidRPr="00AD1D9C">
        <w:rPr>
          <w:rFonts w:ascii="Times New Roman" w:hAnsi="Times New Roman" w:cs="Times New Roman"/>
          <w:i/>
          <w:sz w:val="18"/>
          <w:szCs w:val="18"/>
        </w:rPr>
        <w:t>;</w:t>
      </w:r>
    </w:p>
    <w:p w:rsidR="00AD1D9C" w:rsidRPr="00AD1D9C" w:rsidRDefault="00AD1D9C" w:rsidP="00AD1D9C">
      <w:pPr>
        <w:pStyle w:val="Akapitzlist"/>
        <w:numPr>
          <w:ilvl w:val="0"/>
          <w:numId w:val="1"/>
        </w:numPr>
        <w:spacing w:line="276" w:lineRule="auto"/>
        <w:jc w:val="both"/>
        <w:rPr>
          <w:rFonts w:ascii="Times New Roman" w:hAnsi="Times New Roman" w:cs="Times New Roman"/>
          <w:i/>
          <w:sz w:val="18"/>
          <w:szCs w:val="18"/>
        </w:rPr>
      </w:pPr>
      <w:r w:rsidRPr="00AD1D9C">
        <w:rPr>
          <w:rFonts w:ascii="Times New Roman" w:hAnsi="Times New Roman" w:cs="Times New Roman"/>
          <w:i/>
          <w:sz w:val="18"/>
          <w:szCs w:val="18"/>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r w:rsidRPr="00AD1D9C">
        <w:rPr>
          <w:rFonts w:ascii="Times New Roman" w:hAnsi="Times New Roman" w:cs="Times New Roman"/>
          <w:sz w:val="18"/>
          <w:szCs w:val="18"/>
        </w:rPr>
        <w:t>;</w:t>
      </w:r>
    </w:p>
    <w:p w:rsidR="00AD1D9C" w:rsidRPr="00AD1D9C" w:rsidRDefault="00AD1D9C" w:rsidP="00AD1D9C">
      <w:pPr>
        <w:pStyle w:val="Akapitzlist"/>
        <w:numPr>
          <w:ilvl w:val="0"/>
          <w:numId w:val="1"/>
        </w:numPr>
        <w:spacing w:line="276" w:lineRule="auto"/>
        <w:jc w:val="both"/>
        <w:rPr>
          <w:rFonts w:ascii="Times New Roman" w:hAnsi="Times New Roman" w:cs="Times New Roman"/>
          <w:i/>
          <w:sz w:val="18"/>
          <w:szCs w:val="18"/>
        </w:rPr>
      </w:pPr>
      <w:r w:rsidRPr="00AD1D9C">
        <w:rPr>
          <w:rFonts w:ascii="Times New Roman" w:hAnsi="Times New Roman" w:cs="Times New Roman"/>
          <w:i/>
          <w:sz w:val="18"/>
          <w:szCs w:val="18"/>
        </w:rPr>
        <w:t>administrator nie zamierza przekazywać Państwa danych osobowych do państwa trzeciego lub organizacji międzynarodowej;</w:t>
      </w:r>
    </w:p>
    <w:p w:rsidR="00AD1D9C" w:rsidRPr="00AD1D9C" w:rsidRDefault="00AD1D9C" w:rsidP="00AD1D9C">
      <w:pPr>
        <w:pStyle w:val="Akapitzlist"/>
        <w:numPr>
          <w:ilvl w:val="0"/>
          <w:numId w:val="1"/>
        </w:numPr>
        <w:spacing w:after="200" w:line="276" w:lineRule="auto"/>
        <w:jc w:val="both"/>
        <w:rPr>
          <w:rFonts w:ascii="Times New Roman" w:hAnsi="Times New Roman" w:cs="Times New Roman"/>
          <w:i/>
          <w:sz w:val="18"/>
          <w:szCs w:val="18"/>
        </w:rPr>
      </w:pPr>
      <w:r w:rsidRPr="00AD1D9C">
        <w:rPr>
          <w:rFonts w:ascii="Times New Roman" w:hAnsi="Times New Roman" w:cs="Times New Roman"/>
          <w:i/>
          <w:sz w:val="18"/>
          <w:szCs w:val="18"/>
        </w:rPr>
        <w:t>mają Państwo prawo uzyskać kopię swoich danych osobowych w siedzibie administratora.</w:t>
      </w:r>
    </w:p>
    <w:p w:rsidR="00AD1D9C" w:rsidRPr="00AD1D9C" w:rsidRDefault="00AD1D9C" w:rsidP="00AD1D9C">
      <w:pPr>
        <w:spacing w:line="276" w:lineRule="auto"/>
        <w:jc w:val="both"/>
        <w:rPr>
          <w:i/>
          <w:sz w:val="18"/>
          <w:szCs w:val="18"/>
        </w:rPr>
      </w:pPr>
      <w:r w:rsidRPr="00AD1D9C">
        <w:rPr>
          <w:i/>
          <w:sz w:val="18"/>
          <w:szCs w:val="18"/>
        </w:rPr>
        <w:t>Dodatkowo zgodnie z art. 13 ust. 2 RODO informujemy, że:</w:t>
      </w:r>
    </w:p>
    <w:p w:rsidR="00AD1D9C" w:rsidRPr="00AD1D9C" w:rsidRDefault="00AD1D9C" w:rsidP="00AD1D9C">
      <w:pPr>
        <w:pStyle w:val="Akapitzlist"/>
        <w:numPr>
          <w:ilvl w:val="0"/>
          <w:numId w:val="2"/>
        </w:numPr>
        <w:spacing w:line="276" w:lineRule="auto"/>
        <w:jc w:val="both"/>
        <w:rPr>
          <w:rFonts w:ascii="Times New Roman" w:hAnsi="Times New Roman" w:cs="Times New Roman"/>
          <w:i/>
          <w:color w:val="FF0000"/>
          <w:sz w:val="18"/>
          <w:szCs w:val="18"/>
        </w:rPr>
      </w:pPr>
      <w:r w:rsidRPr="00AD1D9C">
        <w:rPr>
          <w:rFonts w:ascii="Times New Roman" w:hAnsi="Times New Roman" w:cs="Times New Roman"/>
          <w:i/>
          <w:sz w:val="18"/>
          <w:szCs w:val="18"/>
        </w:rPr>
        <w:t>Państwa dane osobowe będą przechowywane do momentu upływu okresu przedawnienia wynikającego z ustawy z dnia 23 kwietnia 1964 r. Kodeks cywilny</w:t>
      </w:r>
      <w:r w:rsidRPr="00AD1D9C">
        <w:rPr>
          <w:rFonts w:ascii="Times New Roman" w:eastAsia="Calibri" w:hAnsi="Times New Roman" w:cs="Times New Roman"/>
          <w:i/>
          <w:sz w:val="18"/>
          <w:szCs w:val="18"/>
        </w:rPr>
        <w:t>;</w:t>
      </w:r>
    </w:p>
    <w:p w:rsidR="00AD1D9C" w:rsidRPr="00AD1D9C" w:rsidRDefault="00AD1D9C" w:rsidP="00AD1D9C">
      <w:pPr>
        <w:pStyle w:val="Akapitzlist"/>
        <w:numPr>
          <w:ilvl w:val="0"/>
          <w:numId w:val="2"/>
        </w:numPr>
        <w:spacing w:line="276" w:lineRule="auto"/>
        <w:jc w:val="both"/>
        <w:rPr>
          <w:rFonts w:ascii="Times New Roman" w:hAnsi="Times New Roman" w:cs="Times New Roman"/>
          <w:i/>
          <w:color w:val="FF0000"/>
          <w:sz w:val="18"/>
          <w:szCs w:val="18"/>
        </w:rPr>
      </w:pPr>
      <w:r w:rsidRPr="00AD1D9C">
        <w:rPr>
          <w:rFonts w:ascii="Times New Roman" w:hAnsi="Times New Roman" w:cs="Times New Roman"/>
          <w:i/>
          <w:sz w:val="18"/>
          <w:szCs w:val="18"/>
        </w:rPr>
        <w:t>przysługuje Państwu prawo dostępu do treści swoich danych, ich sprostowania lub ograniczenia przetwarzania, a także prawo do wniesienia sprzeciwu wobec przetwarzania, prawo do przeniesienia danych</w:t>
      </w:r>
      <w:r w:rsidRPr="00AD1D9C">
        <w:rPr>
          <w:rFonts w:ascii="Times New Roman" w:hAnsi="Times New Roman" w:cs="Times New Roman"/>
          <w:sz w:val="18"/>
          <w:szCs w:val="18"/>
        </w:rPr>
        <w:t xml:space="preserve"> </w:t>
      </w:r>
      <w:r w:rsidRPr="00AD1D9C">
        <w:rPr>
          <w:rFonts w:ascii="Times New Roman" w:hAnsi="Times New Roman" w:cs="Times New Roman"/>
          <w:i/>
          <w:sz w:val="18"/>
          <w:szCs w:val="18"/>
        </w:rPr>
        <w:t>oraz prawo do wniesienia skargi do organu nadzorczego</w:t>
      </w:r>
      <w:r w:rsidRPr="00AD1D9C">
        <w:rPr>
          <w:rFonts w:ascii="Times New Roman" w:hAnsi="Times New Roman" w:cs="Times New Roman"/>
          <w:sz w:val="18"/>
          <w:szCs w:val="18"/>
        </w:rPr>
        <w:t>;</w:t>
      </w:r>
    </w:p>
    <w:p w:rsidR="00AD1D9C" w:rsidRPr="00AD1D9C" w:rsidRDefault="00AD1D9C" w:rsidP="00AD1D9C">
      <w:pPr>
        <w:pStyle w:val="Akapitzlist"/>
        <w:numPr>
          <w:ilvl w:val="0"/>
          <w:numId w:val="2"/>
        </w:numPr>
        <w:spacing w:line="276" w:lineRule="auto"/>
        <w:jc w:val="both"/>
        <w:rPr>
          <w:rFonts w:ascii="Times New Roman" w:hAnsi="Times New Roman" w:cs="Times New Roman"/>
          <w:i/>
          <w:color w:val="FF0000"/>
          <w:sz w:val="18"/>
          <w:szCs w:val="18"/>
        </w:rPr>
      </w:pPr>
      <w:r w:rsidRPr="00AD1D9C">
        <w:rPr>
          <w:rFonts w:ascii="Times New Roman" w:hAnsi="Times New Roman" w:cs="Times New Roman"/>
          <w:i/>
          <w:sz w:val="18"/>
          <w:szCs w:val="18"/>
        </w:rPr>
        <w:t>podanie danych osobowych jest dobrowolne, jednakże niezbędne do zawarcia umowy. Konsekwencją niepodania danych osobowych będzie brak realizacji umowy;</w:t>
      </w:r>
    </w:p>
    <w:p w:rsidR="00AD1D9C" w:rsidRPr="001B48F7" w:rsidRDefault="00AD1D9C" w:rsidP="00AD1D9C">
      <w:pPr>
        <w:pStyle w:val="Akapitzlist"/>
        <w:numPr>
          <w:ilvl w:val="0"/>
          <w:numId w:val="2"/>
        </w:numPr>
        <w:spacing w:line="276" w:lineRule="auto"/>
        <w:jc w:val="both"/>
        <w:rPr>
          <w:rFonts w:ascii="Times New Roman" w:hAnsi="Times New Roman" w:cs="Times New Roman"/>
          <w:i/>
          <w:color w:val="FF0000"/>
          <w:sz w:val="18"/>
          <w:szCs w:val="18"/>
        </w:rPr>
      </w:pPr>
      <w:r w:rsidRPr="00AD1D9C">
        <w:rPr>
          <w:rFonts w:ascii="Times New Roman" w:hAnsi="Times New Roman" w:cs="Times New Roman"/>
          <w:i/>
          <w:sz w:val="18"/>
          <w:szCs w:val="18"/>
        </w:rPr>
        <w:t>administrator nie podejmuje decyzji w sposób zautomatyzowany w oparciu o Państwa dane osobowe.</w:t>
      </w:r>
    </w:p>
    <w:p w:rsidR="0039016E" w:rsidRPr="0039016E" w:rsidRDefault="00281C91" w:rsidP="002E748E">
      <w:pPr>
        <w:suppressAutoHyphens w:val="0"/>
        <w:spacing w:after="160" w:line="259" w:lineRule="auto"/>
        <w:rPr>
          <w:sz w:val="22"/>
          <w:szCs w:val="22"/>
        </w:rPr>
      </w:pPr>
      <w:r>
        <w:br w:type="page"/>
      </w:r>
      <w:r w:rsidR="002E748E">
        <w:lastRenderedPageBreak/>
        <w:t>OR</w:t>
      </w:r>
      <w:r w:rsidR="0039016E" w:rsidRPr="0039016E">
        <w:rPr>
          <w:sz w:val="22"/>
          <w:szCs w:val="22"/>
        </w:rPr>
        <w:t>.2600.</w:t>
      </w:r>
      <w:r w:rsidR="00C47E74">
        <w:rPr>
          <w:sz w:val="22"/>
          <w:szCs w:val="22"/>
        </w:rPr>
        <w:t xml:space="preserve"> </w:t>
      </w:r>
      <w:r w:rsidR="00B43F3E">
        <w:rPr>
          <w:sz w:val="22"/>
          <w:szCs w:val="22"/>
        </w:rPr>
        <w:t>3</w:t>
      </w:r>
      <w:r w:rsidR="001B48F7">
        <w:rPr>
          <w:sz w:val="22"/>
          <w:szCs w:val="22"/>
        </w:rPr>
        <w:t xml:space="preserve"> </w:t>
      </w:r>
      <w:r w:rsidR="00C47E74">
        <w:rPr>
          <w:sz w:val="22"/>
          <w:szCs w:val="22"/>
        </w:rPr>
        <w:t>.2020</w:t>
      </w:r>
    </w:p>
    <w:p w:rsidR="0039016E" w:rsidRPr="0039016E" w:rsidRDefault="00C47E74" w:rsidP="002C6692">
      <w:pPr>
        <w:spacing w:line="360" w:lineRule="auto"/>
        <w:jc w:val="center"/>
        <w:rPr>
          <w:sz w:val="22"/>
          <w:szCs w:val="22"/>
        </w:rPr>
      </w:pPr>
      <w:r>
        <w:rPr>
          <w:sz w:val="22"/>
          <w:szCs w:val="22"/>
        </w:rPr>
        <w:t>Umowa Nr …./2020</w:t>
      </w:r>
    </w:p>
    <w:p w:rsidR="0039016E" w:rsidRPr="0039016E" w:rsidRDefault="0039016E" w:rsidP="002C6692">
      <w:pPr>
        <w:spacing w:line="360" w:lineRule="auto"/>
        <w:jc w:val="center"/>
        <w:rPr>
          <w:sz w:val="22"/>
          <w:szCs w:val="22"/>
        </w:rPr>
      </w:pPr>
      <w:r w:rsidRPr="0039016E">
        <w:rPr>
          <w:sz w:val="22"/>
          <w:szCs w:val="22"/>
        </w:rPr>
        <w:t xml:space="preserve">zawarta w dniu </w:t>
      </w:r>
      <w:r w:rsidR="000F53D4">
        <w:rPr>
          <w:sz w:val="22"/>
          <w:szCs w:val="22"/>
        </w:rPr>
        <w:t>……………</w:t>
      </w:r>
      <w:r w:rsidRPr="0039016E">
        <w:rPr>
          <w:sz w:val="22"/>
          <w:szCs w:val="22"/>
        </w:rPr>
        <w:t>. w Pułtusku</w:t>
      </w:r>
    </w:p>
    <w:p w:rsidR="0039016E" w:rsidRDefault="0039016E" w:rsidP="002C6692">
      <w:pPr>
        <w:spacing w:line="360" w:lineRule="auto"/>
        <w:jc w:val="both"/>
        <w:rPr>
          <w:sz w:val="22"/>
          <w:szCs w:val="22"/>
        </w:rPr>
      </w:pPr>
      <w:r w:rsidRPr="0039016E">
        <w:rPr>
          <w:sz w:val="22"/>
          <w:szCs w:val="22"/>
        </w:rPr>
        <w:t xml:space="preserve">pomiędzy Powiatem </w:t>
      </w:r>
      <w:r>
        <w:rPr>
          <w:sz w:val="22"/>
          <w:szCs w:val="22"/>
        </w:rPr>
        <w:t>Pułtuskim reprezentowanym przez:</w:t>
      </w:r>
    </w:p>
    <w:p w:rsidR="0039016E" w:rsidRPr="0039016E" w:rsidRDefault="00B43F3E" w:rsidP="002C6692">
      <w:pPr>
        <w:spacing w:line="360" w:lineRule="auto"/>
        <w:jc w:val="both"/>
        <w:rPr>
          <w:sz w:val="22"/>
          <w:szCs w:val="22"/>
        </w:rPr>
      </w:pPr>
      <w:r>
        <w:rPr>
          <w:sz w:val="22"/>
          <w:szCs w:val="22"/>
        </w:rPr>
        <w:t>Zarząd Powiatu</w:t>
      </w:r>
      <w:r w:rsidR="0039016E">
        <w:rPr>
          <w:sz w:val="22"/>
          <w:szCs w:val="22"/>
        </w:rPr>
        <w:t xml:space="preserve"> w Pułtusku</w:t>
      </w:r>
    </w:p>
    <w:p w:rsidR="0039016E" w:rsidRPr="0039016E" w:rsidRDefault="0039016E" w:rsidP="002C6692">
      <w:pPr>
        <w:spacing w:line="360" w:lineRule="auto"/>
        <w:jc w:val="both"/>
        <w:rPr>
          <w:sz w:val="22"/>
          <w:szCs w:val="22"/>
        </w:rPr>
      </w:pPr>
      <w:r w:rsidRPr="0039016E">
        <w:rPr>
          <w:sz w:val="22"/>
          <w:szCs w:val="22"/>
        </w:rPr>
        <w:t>z siedzibą w Pułtusku, ul. Marii Skłodowskiej – Curie 11</w:t>
      </w:r>
    </w:p>
    <w:p w:rsidR="00B43F3E" w:rsidRPr="00B43F3E" w:rsidRDefault="00542C7A" w:rsidP="002C6692">
      <w:pPr>
        <w:spacing w:line="360" w:lineRule="auto"/>
        <w:jc w:val="both"/>
        <w:rPr>
          <w:sz w:val="22"/>
          <w:szCs w:val="22"/>
        </w:rPr>
      </w:pPr>
      <w:r>
        <w:rPr>
          <w:sz w:val="22"/>
          <w:szCs w:val="22"/>
        </w:rPr>
        <w:t xml:space="preserve">w </w:t>
      </w:r>
      <w:r w:rsidRPr="00B43F3E">
        <w:rPr>
          <w:sz w:val="22"/>
          <w:szCs w:val="22"/>
        </w:rPr>
        <w:t>imieniu którego działa</w:t>
      </w:r>
      <w:r w:rsidR="00B43F3E" w:rsidRPr="00B43F3E">
        <w:rPr>
          <w:sz w:val="22"/>
          <w:szCs w:val="22"/>
        </w:rPr>
        <w:t>ją:</w:t>
      </w:r>
    </w:p>
    <w:p w:rsidR="0039016E" w:rsidRPr="00B43F3E" w:rsidRDefault="00542C7A" w:rsidP="00B43F3E">
      <w:pPr>
        <w:pStyle w:val="Akapitzlist"/>
        <w:numPr>
          <w:ilvl w:val="0"/>
          <w:numId w:val="24"/>
        </w:numPr>
        <w:spacing w:line="360" w:lineRule="auto"/>
        <w:jc w:val="both"/>
        <w:rPr>
          <w:rFonts w:ascii="Times New Roman" w:hAnsi="Times New Roman" w:cs="Times New Roman"/>
        </w:rPr>
      </w:pPr>
      <w:r w:rsidRPr="00B43F3E">
        <w:rPr>
          <w:rFonts w:ascii="Times New Roman" w:hAnsi="Times New Roman" w:cs="Times New Roman"/>
        </w:rPr>
        <w:t>Jan Zalewski</w:t>
      </w:r>
      <w:r w:rsidR="0039016E" w:rsidRPr="00B43F3E">
        <w:rPr>
          <w:rFonts w:ascii="Times New Roman" w:hAnsi="Times New Roman" w:cs="Times New Roman"/>
        </w:rPr>
        <w:t xml:space="preserve"> – Starost</w:t>
      </w:r>
      <w:r w:rsidRPr="00B43F3E">
        <w:rPr>
          <w:rFonts w:ascii="Times New Roman" w:hAnsi="Times New Roman" w:cs="Times New Roman"/>
        </w:rPr>
        <w:t>a Pułtuski</w:t>
      </w:r>
      <w:r w:rsidR="00B43F3E" w:rsidRPr="00B43F3E">
        <w:rPr>
          <w:rFonts w:ascii="Times New Roman" w:hAnsi="Times New Roman" w:cs="Times New Roman"/>
        </w:rPr>
        <w:t>,</w:t>
      </w:r>
    </w:p>
    <w:p w:rsidR="00B43F3E" w:rsidRPr="00B43F3E" w:rsidRDefault="00B43F3E" w:rsidP="00B43F3E">
      <w:pPr>
        <w:pStyle w:val="Akapitzlist"/>
        <w:numPr>
          <w:ilvl w:val="0"/>
          <w:numId w:val="24"/>
        </w:numPr>
        <w:spacing w:line="360" w:lineRule="auto"/>
        <w:jc w:val="both"/>
        <w:rPr>
          <w:rFonts w:ascii="Times New Roman" w:hAnsi="Times New Roman" w:cs="Times New Roman"/>
        </w:rPr>
      </w:pPr>
      <w:r w:rsidRPr="00B43F3E">
        <w:rPr>
          <w:rFonts w:ascii="Times New Roman" w:hAnsi="Times New Roman" w:cs="Times New Roman"/>
        </w:rPr>
        <w:t xml:space="preserve">Beata Jóźwiak – Wicestarosta </w:t>
      </w:r>
    </w:p>
    <w:p w:rsidR="0039016E" w:rsidRPr="0039016E" w:rsidRDefault="0039016E" w:rsidP="002C6692">
      <w:pPr>
        <w:spacing w:line="360" w:lineRule="auto"/>
        <w:jc w:val="both"/>
        <w:rPr>
          <w:sz w:val="22"/>
          <w:szCs w:val="22"/>
        </w:rPr>
      </w:pPr>
      <w:r w:rsidRPr="0039016E">
        <w:rPr>
          <w:sz w:val="22"/>
          <w:szCs w:val="22"/>
        </w:rPr>
        <w:t>zwanym dalej „Zamawiającym”</w:t>
      </w:r>
    </w:p>
    <w:p w:rsidR="0039016E" w:rsidRPr="0039016E" w:rsidRDefault="0039016E" w:rsidP="002C6692">
      <w:pPr>
        <w:spacing w:line="360" w:lineRule="auto"/>
        <w:jc w:val="both"/>
        <w:rPr>
          <w:b/>
          <w:bCs/>
          <w:i/>
          <w:iCs/>
          <w:sz w:val="22"/>
          <w:szCs w:val="22"/>
        </w:rPr>
      </w:pPr>
      <w:r w:rsidRPr="0039016E">
        <w:rPr>
          <w:b/>
          <w:bCs/>
          <w:i/>
          <w:iCs/>
          <w:sz w:val="22"/>
          <w:szCs w:val="22"/>
        </w:rPr>
        <w:t>a</w:t>
      </w:r>
    </w:p>
    <w:p w:rsidR="0039016E" w:rsidRPr="0039016E" w:rsidRDefault="0039016E" w:rsidP="002C6692">
      <w:pPr>
        <w:spacing w:line="360" w:lineRule="auto"/>
        <w:jc w:val="both"/>
        <w:rPr>
          <w:sz w:val="22"/>
          <w:szCs w:val="22"/>
        </w:rPr>
      </w:pPr>
      <w:r>
        <w:rPr>
          <w:sz w:val="22"/>
          <w:szCs w:val="22"/>
        </w:rPr>
        <w:t>…………</w:t>
      </w:r>
    </w:p>
    <w:p w:rsidR="0039016E" w:rsidRDefault="0039016E" w:rsidP="002C6692">
      <w:pPr>
        <w:spacing w:line="360" w:lineRule="auto"/>
        <w:jc w:val="both"/>
        <w:rPr>
          <w:sz w:val="22"/>
          <w:szCs w:val="22"/>
        </w:rPr>
      </w:pPr>
      <w:r w:rsidRPr="0039016E">
        <w:rPr>
          <w:sz w:val="22"/>
          <w:szCs w:val="22"/>
        </w:rPr>
        <w:t>zwanym dalej „Wykonawcą”.</w:t>
      </w:r>
    </w:p>
    <w:p w:rsidR="00883EEE" w:rsidRPr="0039016E" w:rsidRDefault="00883EEE" w:rsidP="002C6692">
      <w:pPr>
        <w:spacing w:line="360" w:lineRule="auto"/>
        <w:jc w:val="both"/>
        <w:rPr>
          <w:sz w:val="22"/>
          <w:szCs w:val="22"/>
        </w:rPr>
      </w:pPr>
      <w:r>
        <w:rPr>
          <w:sz w:val="22"/>
          <w:szCs w:val="22"/>
        </w:rPr>
        <w:t xml:space="preserve">Zamawiający i Wykonawca zwani są dalej łącznie </w:t>
      </w:r>
      <w:r w:rsidRPr="00883EEE">
        <w:rPr>
          <w:b/>
          <w:bCs/>
          <w:sz w:val="22"/>
          <w:szCs w:val="22"/>
        </w:rPr>
        <w:t>„Stronami”,</w:t>
      </w:r>
      <w:r>
        <w:rPr>
          <w:sz w:val="22"/>
          <w:szCs w:val="22"/>
        </w:rPr>
        <w:t xml:space="preserve"> a każde z nich z osobna także </w:t>
      </w:r>
      <w:r w:rsidRPr="00883EEE">
        <w:rPr>
          <w:b/>
          <w:bCs/>
          <w:sz w:val="22"/>
          <w:szCs w:val="22"/>
        </w:rPr>
        <w:t xml:space="preserve">„Stroną”. </w:t>
      </w:r>
    </w:p>
    <w:p w:rsidR="0039016E" w:rsidRDefault="0039016E" w:rsidP="002C6692">
      <w:pPr>
        <w:spacing w:line="360" w:lineRule="auto"/>
        <w:jc w:val="both"/>
        <w:rPr>
          <w:sz w:val="22"/>
          <w:szCs w:val="22"/>
        </w:rPr>
      </w:pPr>
      <w:r w:rsidRPr="0039016E">
        <w:rPr>
          <w:sz w:val="22"/>
          <w:szCs w:val="22"/>
        </w:rPr>
        <w:tab/>
        <w:t>Na podstawie art. 4 pkt 8 ustawy z dnia 29 stycznia 2004r. Prawo zamówień publicznych (Dz.U. z 201</w:t>
      </w:r>
      <w:r>
        <w:rPr>
          <w:sz w:val="22"/>
          <w:szCs w:val="22"/>
        </w:rPr>
        <w:t>9</w:t>
      </w:r>
      <w:r w:rsidRPr="0039016E">
        <w:rPr>
          <w:sz w:val="22"/>
          <w:szCs w:val="22"/>
        </w:rPr>
        <w:t>r. poz. 1</w:t>
      </w:r>
      <w:r>
        <w:rPr>
          <w:sz w:val="22"/>
          <w:szCs w:val="22"/>
        </w:rPr>
        <w:t>843</w:t>
      </w:r>
      <w:r w:rsidR="00C47E74">
        <w:rPr>
          <w:sz w:val="22"/>
          <w:szCs w:val="22"/>
        </w:rPr>
        <w:t>, ze zm.</w:t>
      </w:r>
      <w:r w:rsidRPr="0039016E">
        <w:rPr>
          <w:sz w:val="22"/>
          <w:szCs w:val="22"/>
        </w:rPr>
        <w:t>) zawarta zostaje umowa o następującej treści:</w:t>
      </w:r>
    </w:p>
    <w:p w:rsidR="00A5363E" w:rsidRPr="0039016E" w:rsidRDefault="00A5363E" w:rsidP="002C6692">
      <w:pPr>
        <w:spacing w:line="360" w:lineRule="auto"/>
        <w:jc w:val="both"/>
        <w:rPr>
          <w:sz w:val="22"/>
          <w:szCs w:val="22"/>
        </w:rPr>
      </w:pPr>
    </w:p>
    <w:p w:rsidR="0039016E" w:rsidRDefault="0039016E" w:rsidP="002C6692">
      <w:pPr>
        <w:spacing w:line="360" w:lineRule="auto"/>
        <w:jc w:val="center"/>
        <w:rPr>
          <w:b/>
          <w:bCs/>
          <w:sz w:val="22"/>
          <w:szCs w:val="22"/>
        </w:rPr>
      </w:pPr>
      <w:r w:rsidRPr="0039016E">
        <w:rPr>
          <w:b/>
          <w:bCs/>
          <w:sz w:val="22"/>
          <w:szCs w:val="22"/>
        </w:rPr>
        <w:t>§ 1.</w:t>
      </w:r>
    </w:p>
    <w:p w:rsidR="00C47E74" w:rsidRPr="00BC2B51" w:rsidRDefault="00C47E74" w:rsidP="00C47E74">
      <w:pPr>
        <w:tabs>
          <w:tab w:val="center" w:pos="5256"/>
          <w:tab w:val="right" w:pos="9792"/>
        </w:tabs>
        <w:spacing w:line="360" w:lineRule="auto"/>
        <w:jc w:val="both"/>
        <w:rPr>
          <w:kern w:val="2"/>
          <w:sz w:val="22"/>
          <w:szCs w:val="22"/>
        </w:rPr>
      </w:pPr>
      <w:r w:rsidRPr="00BC2B51">
        <w:rPr>
          <w:sz w:val="22"/>
          <w:szCs w:val="22"/>
        </w:rPr>
        <w:t xml:space="preserve">1. Wykonawca zobowiązuje się do wykonania </w:t>
      </w:r>
      <w:r>
        <w:rPr>
          <w:sz w:val="22"/>
          <w:szCs w:val="22"/>
        </w:rPr>
        <w:t xml:space="preserve">przyłączenia </w:t>
      </w:r>
      <w:r>
        <w:rPr>
          <w:sz w:val="22"/>
          <w:szCs w:val="22"/>
        </w:rPr>
        <w:t>kanalizacji sanitarnej i przebudowę przyłącza kanalizacji deszczowej na działce nr 26/10 ob. 24 m. Pułtusk</w:t>
      </w:r>
      <w:r w:rsidR="00B43F3E">
        <w:rPr>
          <w:sz w:val="22"/>
          <w:szCs w:val="22"/>
        </w:rPr>
        <w:t>, zgodnie z zapytaniem ofertowym z 03.01.2020r. oraz swoją ofertą z dnia …..</w:t>
      </w:r>
    </w:p>
    <w:p w:rsidR="00C47E74" w:rsidRPr="00BC2B51" w:rsidRDefault="00C47E74" w:rsidP="00C47E74">
      <w:pPr>
        <w:spacing w:line="360" w:lineRule="auto"/>
        <w:jc w:val="both"/>
        <w:rPr>
          <w:i/>
          <w:iCs/>
          <w:sz w:val="22"/>
          <w:szCs w:val="22"/>
        </w:rPr>
      </w:pPr>
      <w:r w:rsidRPr="00BC2B51">
        <w:rPr>
          <w:sz w:val="22"/>
          <w:szCs w:val="22"/>
        </w:rPr>
        <w:t>2. Zamawiający zobowiązuje się zapłacić cenę ryczałtową w wysokości:</w:t>
      </w:r>
      <w:r w:rsidRPr="00BC2B51">
        <w:rPr>
          <w:b/>
          <w:bCs/>
          <w:sz w:val="22"/>
          <w:szCs w:val="22"/>
        </w:rPr>
        <w:t xml:space="preserve"> …….. zł brutto </w:t>
      </w:r>
      <w:r w:rsidRPr="00BC2B51">
        <w:rPr>
          <w:i/>
          <w:iCs/>
          <w:sz w:val="22"/>
          <w:szCs w:val="22"/>
        </w:rPr>
        <w:t>(słownie:</w:t>
      </w:r>
      <w:r>
        <w:rPr>
          <w:i/>
          <w:iCs/>
          <w:sz w:val="22"/>
          <w:szCs w:val="22"/>
        </w:rPr>
        <w:t>…..</w:t>
      </w:r>
      <w:r w:rsidRPr="00BC2B51">
        <w:rPr>
          <w:i/>
          <w:iCs/>
          <w:sz w:val="22"/>
          <w:szCs w:val="22"/>
        </w:rPr>
        <w:t xml:space="preserve">). </w:t>
      </w:r>
    </w:p>
    <w:p w:rsidR="00C47E74" w:rsidRPr="00BC2B51" w:rsidRDefault="00C47E74" w:rsidP="00C47E74">
      <w:pPr>
        <w:spacing w:line="360" w:lineRule="auto"/>
        <w:jc w:val="both"/>
        <w:rPr>
          <w:sz w:val="22"/>
          <w:szCs w:val="22"/>
        </w:rPr>
      </w:pPr>
      <w:r w:rsidRPr="00BC2B51">
        <w:rPr>
          <w:sz w:val="22"/>
          <w:szCs w:val="22"/>
        </w:rPr>
        <w:t>3. Płatności dokony</w:t>
      </w:r>
      <w:r>
        <w:rPr>
          <w:sz w:val="22"/>
          <w:szCs w:val="22"/>
        </w:rPr>
        <w:t xml:space="preserve">wane będą przelewem, w ciągu 30 </w:t>
      </w:r>
      <w:r w:rsidRPr="00BC2B51">
        <w:rPr>
          <w:sz w:val="22"/>
          <w:szCs w:val="22"/>
        </w:rPr>
        <w:t>dni od otrzymania prawidłowo wystawionej faktury na rachunek bankowy Wykonawcy wskazany na fakturze, z zastosowaniem mechanizmu podzielonej płatności (</w:t>
      </w:r>
      <w:proofErr w:type="spellStart"/>
      <w:r w:rsidRPr="00BC2B51">
        <w:rPr>
          <w:sz w:val="22"/>
          <w:szCs w:val="22"/>
        </w:rPr>
        <w:t>split</w:t>
      </w:r>
      <w:proofErr w:type="spellEnd"/>
      <w:r w:rsidRPr="00BC2B51">
        <w:rPr>
          <w:sz w:val="22"/>
          <w:szCs w:val="22"/>
        </w:rPr>
        <w:t xml:space="preserve"> </w:t>
      </w:r>
      <w:proofErr w:type="spellStart"/>
      <w:r w:rsidRPr="00BC2B51">
        <w:rPr>
          <w:sz w:val="22"/>
          <w:szCs w:val="22"/>
        </w:rPr>
        <w:t>payment</w:t>
      </w:r>
      <w:proofErr w:type="spellEnd"/>
      <w:r w:rsidRPr="00BC2B51">
        <w:rPr>
          <w:sz w:val="22"/>
          <w:szCs w:val="22"/>
        </w:rPr>
        <w:t>). W przypadku wskazania przez Wykonawcę niewłaściwego rachunku bankowego w fakturze skutkującego zwrotem dokonanej płatności na rachunek Zamawiającego, Zamawiający nie ponosi odpowiedzialności za wszelkie skutki z tego wynikające w tym skutki odsetkowe z tytułu nieterminowej płatności faktur. Za datę płatności uznaje się dzień uznania rachunku bankowego Wykonawcy. W przypadku przekazania faktury za pośrednictwem Platformy Elektronicznego Fakturowania (</w:t>
      </w:r>
      <w:hyperlink r:id="rId11" w:tgtFrame="_blank" w:history="1">
        <w:r w:rsidRPr="00BC2B51">
          <w:rPr>
            <w:rStyle w:val="Hipercze"/>
            <w:sz w:val="22"/>
            <w:szCs w:val="22"/>
          </w:rPr>
          <w:t>https://efaktura.gov.pl/platforma-PEF</w:t>
        </w:r>
      </w:hyperlink>
      <w:r w:rsidRPr="00BC2B51">
        <w:rPr>
          <w:sz w:val="22"/>
          <w:szCs w:val="22"/>
        </w:rPr>
        <w:t>) Wykonawca zobowiązany jest do poprawnego wypełnienia pól oznaczonych „numer umowy” oraz „referencje kupującego” w dokumencie e-faktura.</w:t>
      </w:r>
    </w:p>
    <w:p w:rsidR="00C47E74" w:rsidRPr="00BC2B51" w:rsidRDefault="00C47E74" w:rsidP="00C47E74">
      <w:pPr>
        <w:spacing w:line="360" w:lineRule="auto"/>
        <w:jc w:val="both"/>
        <w:rPr>
          <w:sz w:val="22"/>
          <w:szCs w:val="22"/>
        </w:rPr>
      </w:pPr>
      <w:r w:rsidRPr="00BC2B51">
        <w:rPr>
          <w:sz w:val="22"/>
          <w:szCs w:val="22"/>
        </w:rPr>
        <w:t xml:space="preserve">4. Wykonawca zobowiązuje się wystawić fakturę za zakończone i odebrane roboty. </w:t>
      </w:r>
    </w:p>
    <w:p w:rsidR="00C47E74" w:rsidRPr="00BC2B51" w:rsidRDefault="00C47E74" w:rsidP="00C47E74">
      <w:pPr>
        <w:spacing w:line="360" w:lineRule="auto"/>
        <w:jc w:val="both"/>
        <w:rPr>
          <w:sz w:val="22"/>
          <w:szCs w:val="22"/>
        </w:rPr>
      </w:pPr>
      <w:r w:rsidRPr="00BC2B51">
        <w:rPr>
          <w:sz w:val="22"/>
          <w:szCs w:val="22"/>
        </w:rPr>
        <w:t>5. Roboty wykonane przez Wykonawcę bez zgody Zamawiającego nie będą przez niego zapłacone.</w:t>
      </w:r>
    </w:p>
    <w:p w:rsidR="00C47E74" w:rsidRDefault="00C47E74" w:rsidP="00C47E74">
      <w:pPr>
        <w:spacing w:line="360" w:lineRule="auto"/>
        <w:jc w:val="both"/>
        <w:rPr>
          <w:sz w:val="22"/>
          <w:szCs w:val="22"/>
        </w:rPr>
      </w:pPr>
      <w:r w:rsidRPr="00BC2B51">
        <w:rPr>
          <w:sz w:val="22"/>
          <w:szCs w:val="22"/>
        </w:rPr>
        <w:t>6.  Zakres rzeczowy objęty niniejszą umową Wykonawca zobowiązu</w:t>
      </w:r>
      <w:r>
        <w:rPr>
          <w:sz w:val="22"/>
          <w:szCs w:val="22"/>
        </w:rPr>
        <w:t xml:space="preserve">je się wykonać własnymi siłami / z udziałem podwykonawców. </w:t>
      </w:r>
    </w:p>
    <w:p w:rsidR="00E772B3" w:rsidRDefault="00E772B3" w:rsidP="00C47E74">
      <w:pPr>
        <w:spacing w:line="360" w:lineRule="auto"/>
        <w:jc w:val="both"/>
        <w:rPr>
          <w:sz w:val="22"/>
          <w:szCs w:val="22"/>
        </w:rPr>
      </w:pPr>
      <w:r>
        <w:rPr>
          <w:sz w:val="22"/>
          <w:szCs w:val="22"/>
        </w:rPr>
        <w:lastRenderedPageBreak/>
        <w:t xml:space="preserve">7. Dane do </w:t>
      </w:r>
      <w:r w:rsidR="00A5363E">
        <w:rPr>
          <w:sz w:val="22"/>
          <w:szCs w:val="22"/>
        </w:rPr>
        <w:t>faktury</w:t>
      </w:r>
      <w:r>
        <w:rPr>
          <w:sz w:val="22"/>
          <w:szCs w:val="22"/>
        </w:rPr>
        <w:t>:</w:t>
      </w:r>
    </w:p>
    <w:p w:rsidR="00A5363E" w:rsidRDefault="00A5363E" w:rsidP="00C47E74">
      <w:pPr>
        <w:spacing w:line="360" w:lineRule="auto"/>
        <w:jc w:val="both"/>
        <w:rPr>
          <w:sz w:val="22"/>
          <w:szCs w:val="22"/>
        </w:rPr>
      </w:pPr>
      <w:r>
        <w:rPr>
          <w:sz w:val="22"/>
          <w:szCs w:val="22"/>
        </w:rPr>
        <w:t>NABYWCA: Powiat Pułtuski, ul. Marii Skłodowskiej – Curie 11, 06-100 Pułtusk, NIP: 568-16-18-062</w:t>
      </w:r>
    </w:p>
    <w:p w:rsidR="00A5363E" w:rsidRDefault="00A5363E" w:rsidP="00C47E74">
      <w:pPr>
        <w:spacing w:line="360" w:lineRule="auto"/>
        <w:jc w:val="both"/>
        <w:rPr>
          <w:sz w:val="22"/>
          <w:szCs w:val="22"/>
        </w:rPr>
      </w:pPr>
      <w:r>
        <w:rPr>
          <w:sz w:val="22"/>
          <w:szCs w:val="22"/>
        </w:rPr>
        <w:t xml:space="preserve">ODBIORCA: Starostwo Powiatowe w Pułtusku, ul. Marii Skłodowskiej – Curie 11, 06-100 Pułtusk. </w:t>
      </w:r>
    </w:p>
    <w:p w:rsidR="00A5363E" w:rsidRDefault="00A5363E" w:rsidP="00C47E74">
      <w:pPr>
        <w:spacing w:line="360" w:lineRule="auto"/>
        <w:jc w:val="both"/>
        <w:rPr>
          <w:sz w:val="22"/>
          <w:szCs w:val="22"/>
        </w:rPr>
      </w:pPr>
    </w:p>
    <w:p w:rsidR="00C47E74" w:rsidRPr="00BC2B51" w:rsidRDefault="00C47E74" w:rsidP="00C47E74">
      <w:pPr>
        <w:spacing w:line="360" w:lineRule="auto"/>
        <w:jc w:val="center"/>
        <w:rPr>
          <w:b/>
          <w:bCs/>
          <w:sz w:val="22"/>
          <w:szCs w:val="22"/>
        </w:rPr>
      </w:pPr>
      <w:r w:rsidRPr="00BC2B51">
        <w:rPr>
          <w:b/>
          <w:bCs/>
          <w:sz w:val="22"/>
          <w:szCs w:val="22"/>
        </w:rPr>
        <w:t>§ 2.</w:t>
      </w:r>
    </w:p>
    <w:p w:rsidR="00C47E74" w:rsidRPr="00BC2B51" w:rsidRDefault="00C47E74" w:rsidP="00C47E74">
      <w:pPr>
        <w:numPr>
          <w:ilvl w:val="0"/>
          <w:numId w:val="22"/>
        </w:numPr>
        <w:suppressAutoHyphens w:val="0"/>
        <w:spacing w:line="360" w:lineRule="auto"/>
        <w:jc w:val="both"/>
        <w:rPr>
          <w:sz w:val="22"/>
          <w:szCs w:val="22"/>
        </w:rPr>
      </w:pPr>
      <w:r w:rsidRPr="00BC2B51">
        <w:rPr>
          <w:color w:val="000000"/>
          <w:sz w:val="22"/>
          <w:szCs w:val="22"/>
        </w:rPr>
        <w:t xml:space="preserve">Ustala się termin wykonania prac do dnia </w:t>
      </w:r>
      <w:r>
        <w:rPr>
          <w:color w:val="000000"/>
          <w:sz w:val="22"/>
          <w:szCs w:val="22"/>
        </w:rPr>
        <w:t>29.05.2020</w:t>
      </w:r>
      <w:r w:rsidRPr="00BC2B51">
        <w:rPr>
          <w:color w:val="000000"/>
          <w:sz w:val="22"/>
          <w:szCs w:val="22"/>
        </w:rPr>
        <w:t>r.</w:t>
      </w:r>
    </w:p>
    <w:p w:rsidR="00C47E74" w:rsidRPr="00BC2B51" w:rsidRDefault="00C47E74" w:rsidP="00C47E74">
      <w:pPr>
        <w:numPr>
          <w:ilvl w:val="0"/>
          <w:numId w:val="22"/>
        </w:numPr>
        <w:suppressAutoHyphens w:val="0"/>
        <w:spacing w:line="360" w:lineRule="auto"/>
        <w:jc w:val="both"/>
        <w:rPr>
          <w:sz w:val="22"/>
          <w:szCs w:val="22"/>
        </w:rPr>
      </w:pPr>
      <w:r w:rsidRPr="00BC2B51">
        <w:rPr>
          <w:sz w:val="22"/>
          <w:szCs w:val="22"/>
        </w:rPr>
        <w:t>Realizacja prac rozpoczyna się od momentu zawarcia umowy i kończy się zgodnie z terminem umownym.</w:t>
      </w:r>
    </w:p>
    <w:p w:rsidR="00C47E74" w:rsidRDefault="00C47E74" w:rsidP="00C47E74">
      <w:pPr>
        <w:numPr>
          <w:ilvl w:val="0"/>
          <w:numId w:val="22"/>
        </w:numPr>
        <w:suppressAutoHyphens w:val="0"/>
        <w:spacing w:line="360" w:lineRule="auto"/>
        <w:jc w:val="both"/>
        <w:rPr>
          <w:sz w:val="22"/>
          <w:szCs w:val="22"/>
        </w:rPr>
      </w:pPr>
      <w:r w:rsidRPr="00BC2B51">
        <w:rPr>
          <w:sz w:val="22"/>
          <w:szCs w:val="22"/>
        </w:rPr>
        <w:t>Za termin zakończenia prac przyjmuje się dzień ostatecznego odbioru prac.</w:t>
      </w:r>
    </w:p>
    <w:p w:rsidR="00A5363E" w:rsidRPr="00BC2B51" w:rsidRDefault="00A5363E" w:rsidP="00A5363E">
      <w:pPr>
        <w:suppressAutoHyphens w:val="0"/>
        <w:spacing w:line="360" w:lineRule="auto"/>
        <w:jc w:val="both"/>
        <w:rPr>
          <w:sz w:val="22"/>
          <w:szCs w:val="22"/>
        </w:rPr>
      </w:pPr>
    </w:p>
    <w:p w:rsidR="00C47E74" w:rsidRPr="00BC2B51" w:rsidRDefault="00C47E74" w:rsidP="00C47E74">
      <w:pPr>
        <w:spacing w:line="360" w:lineRule="auto"/>
        <w:jc w:val="center"/>
        <w:rPr>
          <w:b/>
          <w:sz w:val="22"/>
          <w:szCs w:val="22"/>
        </w:rPr>
      </w:pPr>
      <w:r w:rsidRPr="00BC2B51">
        <w:rPr>
          <w:b/>
          <w:sz w:val="22"/>
          <w:szCs w:val="22"/>
        </w:rPr>
        <w:t>§ 3.</w:t>
      </w:r>
    </w:p>
    <w:p w:rsidR="00C47E74" w:rsidRPr="00B43F3E" w:rsidRDefault="00C47E74" w:rsidP="00C47E74">
      <w:pPr>
        <w:tabs>
          <w:tab w:val="left" w:pos="4320"/>
        </w:tabs>
        <w:spacing w:line="360" w:lineRule="auto"/>
        <w:jc w:val="both"/>
        <w:rPr>
          <w:bCs/>
          <w:sz w:val="22"/>
          <w:szCs w:val="22"/>
        </w:rPr>
      </w:pPr>
      <w:r w:rsidRPr="00B43F3E">
        <w:rPr>
          <w:bCs/>
          <w:sz w:val="22"/>
          <w:szCs w:val="22"/>
        </w:rPr>
        <w:t>1. Wykonawca oświadcza, że zobowiązuje się do:</w:t>
      </w:r>
    </w:p>
    <w:p w:rsidR="00C47E74" w:rsidRPr="00BC2B51" w:rsidRDefault="00C47E74" w:rsidP="00C47E74">
      <w:pPr>
        <w:tabs>
          <w:tab w:val="left" w:pos="4680"/>
        </w:tabs>
        <w:spacing w:line="360" w:lineRule="auto"/>
        <w:ind w:right="45"/>
        <w:jc w:val="both"/>
        <w:rPr>
          <w:sz w:val="22"/>
          <w:szCs w:val="22"/>
        </w:rPr>
      </w:pPr>
      <w:r w:rsidRPr="00BC2B51">
        <w:rPr>
          <w:sz w:val="22"/>
          <w:szCs w:val="22"/>
        </w:rPr>
        <w:t>1) wykonania przedmiotu umowy zgodnie z zasadami wiedzy technicznej i sztuką budowlaną, właściwymi normami i odpowiednimi przepisami prawa, w tym ustawy Prawo Budowlane,</w:t>
      </w:r>
    </w:p>
    <w:p w:rsidR="00C47E74" w:rsidRPr="00BC2B51" w:rsidRDefault="00C47E74" w:rsidP="00C47E74">
      <w:pPr>
        <w:tabs>
          <w:tab w:val="left" w:pos="4680"/>
        </w:tabs>
        <w:spacing w:line="360" w:lineRule="auto"/>
        <w:ind w:right="45"/>
        <w:jc w:val="both"/>
        <w:rPr>
          <w:sz w:val="22"/>
          <w:szCs w:val="22"/>
        </w:rPr>
      </w:pPr>
      <w:r w:rsidRPr="00BC2B51">
        <w:rPr>
          <w:sz w:val="22"/>
          <w:szCs w:val="22"/>
        </w:rPr>
        <w:t xml:space="preserve">2) składowania urządzeń i materiałów niezbędnych do realizacji przedmiotu umowy zgodnie ze sztuką budowlaną i wymogami wynikającymi z przepisów dot. ochrony p.poż. i bhp., </w:t>
      </w:r>
    </w:p>
    <w:p w:rsidR="00C47E74" w:rsidRPr="00BC2B51" w:rsidRDefault="00C47E74" w:rsidP="00C47E74">
      <w:pPr>
        <w:spacing w:line="360" w:lineRule="auto"/>
        <w:jc w:val="both"/>
        <w:rPr>
          <w:sz w:val="22"/>
          <w:szCs w:val="22"/>
        </w:rPr>
      </w:pPr>
      <w:r w:rsidRPr="00BC2B51">
        <w:rPr>
          <w:sz w:val="22"/>
          <w:szCs w:val="22"/>
        </w:rPr>
        <w:t>3) zapewnienia warunków bezpieczeństwa na terenie budowy zgodnie z odpowiednimi wymogami prawa,</w:t>
      </w:r>
    </w:p>
    <w:p w:rsidR="00C47E74" w:rsidRPr="00BC2B51" w:rsidRDefault="00C47E74" w:rsidP="00C47E74">
      <w:pPr>
        <w:tabs>
          <w:tab w:val="left" w:pos="22320"/>
        </w:tabs>
        <w:spacing w:line="360" w:lineRule="auto"/>
        <w:ind w:right="45"/>
        <w:jc w:val="both"/>
        <w:rPr>
          <w:sz w:val="22"/>
          <w:szCs w:val="22"/>
        </w:rPr>
      </w:pPr>
      <w:r w:rsidRPr="00BC2B51">
        <w:rPr>
          <w:sz w:val="22"/>
          <w:szCs w:val="22"/>
        </w:rPr>
        <w:t>4) prowadzenia robót w należytym porządku, w stanie wolnym od przeszkód komunikacyjnych i w stanie zgodnym z przepisami bhp i p.poż., z uwzględnieniem zaleceń udzielonych przez Zamawiającego, a po zakończeniu realizacji przedmiotu umowy przed dokonaniem odbioru technicznego do uprzątnięcia terenu budowy wraz z przyległym otoczeniem; w przypadku niewykonania tych obowiązków, Zamawiający po uprzednim wyznaczeniu Wykonawcy odpowiedniego dodatkowego terminu i jego bezskutecznym upływie może nakazać osobie trzeciej wykonanie tych czynności na koszt i ryzyko Wykonawcy,</w:t>
      </w:r>
    </w:p>
    <w:p w:rsidR="00C47E74" w:rsidRPr="00BC2B51" w:rsidRDefault="00C47E74" w:rsidP="00C47E74">
      <w:pPr>
        <w:spacing w:line="360" w:lineRule="auto"/>
        <w:jc w:val="both"/>
        <w:rPr>
          <w:sz w:val="22"/>
          <w:szCs w:val="22"/>
        </w:rPr>
      </w:pPr>
      <w:r w:rsidRPr="00BC2B51">
        <w:rPr>
          <w:sz w:val="22"/>
          <w:szCs w:val="22"/>
        </w:rPr>
        <w:t xml:space="preserve">5) usuwania na bieżąco na własny koszt odpadów i śmieci; </w:t>
      </w:r>
    </w:p>
    <w:p w:rsidR="00C47E74" w:rsidRPr="00BC2B51" w:rsidRDefault="00C47E74" w:rsidP="00C47E74">
      <w:pPr>
        <w:spacing w:line="360" w:lineRule="auto"/>
        <w:jc w:val="both"/>
        <w:rPr>
          <w:sz w:val="22"/>
          <w:szCs w:val="22"/>
        </w:rPr>
      </w:pPr>
      <w:r w:rsidRPr="00BC2B51">
        <w:rPr>
          <w:sz w:val="22"/>
          <w:szCs w:val="22"/>
        </w:rPr>
        <w:t>6) zapewnienia wykonania przedmiotu umowy przez osoby, których kwalifikacje i stan zdrowia pozwalają na wykonanie robót zgodnie z zasadami wiedzy technicznej, obowiązującym prawem i przepisami, a w szczególności zapewnienie wykonania przedmiotu umowy przez osoby mające wymagane przez prawo uprawnienia,</w:t>
      </w:r>
    </w:p>
    <w:p w:rsidR="00C47E74" w:rsidRPr="00BC2B51" w:rsidRDefault="00C47E74" w:rsidP="00C47E74">
      <w:pPr>
        <w:spacing w:line="360" w:lineRule="auto"/>
        <w:jc w:val="both"/>
        <w:rPr>
          <w:sz w:val="22"/>
          <w:szCs w:val="22"/>
        </w:rPr>
      </w:pPr>
      <w:r w:rsidRPr="00BC2B51">
        <w:rPr>
          <w:sz w:val="22"/>
          <w:szCs w:val="22"/>
        </w:rPr>
        <w:t xml:space="preserve">7) koordynacji robót poszczególnych branż, </w:t>
      </w:r>
    </w:p>
    <w:p w:rsidR="00C47E74" w:rsidRPr="00BC2B51" w:rsidRDefault="00C47E74" w:rsidP="00C47E74">
      <w:pPr>
        <w:spacing w:line="360" w:lineRule="auto"/>
        <w:jc w:val="both"/>
        <w:rPr>
          <w:sz w:val="22"/>
          <w:szCs w:val="22"/>
        </w:rPr>
      </w:pPr>
      <w:r w:rsidRPr="00BC2B51">
        <w:rPr>
          <w:sz w:val="22"/>
          <w:szCs w:val="22"/>
        </w:rPr>
        <w:t>8) zapewnienia kierownictwa technicznego niezbędnego do prawidłowego wykonania przedmiotu umowy,</w:t>
      </w:r>
    </w:p>
    <w:p w:rsidR="00C47E74" w:rsidRPr="00BC2B51" w:rsidRDefault="00C47E74" w:rsidP="00C47E74">
      <w:pPr>
        <w:spacing w:line="360" w:lineRule="auto"/>
        <w:jc w:val="both"/>
        <w:rPr>
          <w:sz w:val="22"/>
          <w:szCs w:val="22"/>
        </w:rPr>
      </w:pPr>
      <w:r w:rsidRPr="00BC2B51">
        <w:rPr>
          <w:sz w:val="22"/>
          <w:szCs w:val="22"/>
        </w:rPr>
        <w:t>9) użycia materiałów posiadających odpowiednie atesty i dopuszczonych do obrotu i stosowania na rynku polskim,</w:t>
      </w:r>
    </w:p>
    <w:p w:rsidR="00C47E74" w:rsidRPr="00BC2B51" w:rsidRDefault="00C47E74" w:rsidP="00C47E74">
      <w:pPr>
        <w:spacing w:line="360" w:lineRule="auto"/>
        <w:jc w:val="both"/>
        <w:rPr>
          <w:sz w:val="22"/>
          <w:szCs w:val="22"/>
        </w:rPr>
      </w:pPr>
      <w:r w:rsidRPr="00BC2B51">
        <w:rPr>
          <w:sz w:val="22"/>
          <w:szCs w:val="22"/>
        </w:rPr>
        <w:t xml:space="preserve">10) zawiadomienia Zamawiającego o zamiarze wykonania robót zanikających lub ulegających zakryciu z wyprzedzeniem 3 dni roboczych. Jeżeli Wykonawca nie wywiąże się z tego obowiązku, zobowiązany </w:t>
      </w:r>
      <w:r w:rsidRPr="00BC2B51">
        <w:rPr>
          <w:sz w:val="22"/>
          <w:szCs w:val="22"/>
        </w:rPr>
        <w:lastRenderedPageBreak/>
        <w:t>jest na żądanie Zamawiającego na własny koszt odkryć roboty bądź wykonać otwory niezbędne do zbadania robót w celu ich prawidłowego odbioru, a następnie przywrócić do stanu właściwego,</w:t>
      </w:r>
    </w:p>
    <w:p w:rsidR="00C47E74" w:rsidRPr="00BC2B51" w:rsidRDefault="00C47E74" w:rsidP="00C47E74">
      <w:pPr>
        <w:spacing w:line="360" w:lineRule="auto"/>
        <w:jc w:val="both"/>
        <w:rPr>
          <w:sz w:val="22"/>
          <w:szCs w:val="22"/>
        </w:rPr>
      </w:pPr>
      <w:r w:rsidRPr="00BC2B51">
        <w:rPr>
          <w:sz w:val="22"/>
          <w:szCs w:val="22"/>
        </w:rPr>
        <w:t>11) przerwania robót na żądanie Zamawiającego oraz zabezpieczenia wykonania robot przed ich zniszczeniem;</w:t>
      </w:r>
    </w:p>
    <w:p w:rsidR="00C47E74" w:rsidRPr="00BC2B51" w:rsidRDefault="00C47E74" w:rsidP="00C47E74">
      <w:pPr>
        <w:spacing w:line="360" w:lineRule="auto"/>
        <w:jc w:val="both"/>
        <w:rPr>
          <w:sz w:val="22"/>
          <w:szCs w:val="22"/>
        </w:rPr>
      </w:pPr>
      <w:r w:rsidRPr="00BC2B51">
        <w:rPr>
          <w:sz w:val="22"/>
          <w:szCs w:val="22"/>
        </w:rPr>
        <w:t>12) zapewnienia Zamawiającemu oraz wszystkim osobom przez niego upoważnionym oraz pracownikom organów Nadzoru Budowlanego lub Inspekcji Pracy dostępu na teren budowy oraz do wszystkich miejsc, gdzie są wykonywane roboty budowlane lub gdzie przewiduje się ich wykonanie, a są związane z realizacją przedmiotu umowy.</w:t>
      </w:r>
    </w:p>
    <w:p w:rsidR="00C47E74" w:rsidRPr="00B43F3E" w:rsidRDefault="00C47E74" w:rsidP="00C47E74">
      <w:pPr>
        <w:tabs>
          <w:tab w:val="left" w:pos="0"/>
          <w:tab w:val="left" w:pos="263"/>
        </w:tabs>
        <w:spacing w:line="360" w:lineRule="auto"/>
        <w:ind w:right="45"/>
        <w:jc w:val="both"/>
        <w:rPr>
          <w:bCs/>
          <w:sz w:val="22"/>
          <w:szCs w:val="22"/>
        </w:rPr>
      </w:pPr>
      <w:r w:rsidRPr="00B43F3E">
        <w:rPr>
          <w:bCs/>
          <w:sz w:val="22"/>
          <w:szCs w:val="22"/>
        </w:rPr>
        <w:t>2. Wykonawca oświadcza, że:</w:t>
      </w:r>
    </w:p>
    <w:p w:rsidR="00C47E74" w:rsidRPr="00BC2B51" w:rsidRDefault="00C47E74" w:rsidP="00C47E74">
      <w:pPr>
        <w:tabs>
          <w:tab w:val="left" w:pos="11880"/>
        </w:tabs>
        <w:spacing w:line="360" w:lineRule="auto"/>
        <w:ind w:right="45"/>
        <w:jc w:val="both"/>
        <w:rPr>
          <w:sz w:val="22"/>
          <w:szCs w:val="22"/>
        </w:rPr>
      </w:pPr>
      <w:r w:rsidRPr="00BC2B51">
        <w:rPr>
          <w:sz w:val="22"/>
          <w:szCs w:val="22"/>
        </w:rPr>
        <w:t>1) ponosi pełną odpowiedzialność wobec Zamawiającego i osób trzecich z powodu szkód i strat związanych i wynikłych w związku z realizacją przedmiotu umowy,</w:t>
      </w:r>
    </w:p>
    <w:p w:rsidR="00C47E74" w:rsidRPr="00BC2B51" w:rsidRDefault="00C47E74" w:rsidP="00C47E74">
      <w:pPr>
        <w:tabs>
          <w:tab w:val="left" w:pos="11880"/>
        </w:tabs>
        <w:spacing w:line="360" w:lineRule="auto"/>
        <w:ind w:right="45"/>
        <w:jc w:val="both"/>
        <w:rPr>
          <w:sz w:val="22"/>
          <w:szCs w:val="22"/>
        </w:rPr>
      </w:pPr>
      <w:r w:rsidRPr="00BC2B51">
        <w:rPr>
          <w:sz w:val="22"/>
          <w:szCs w:val="22"/>
        </w:rPr>
        <w:t>2) ponosi ryzyko finansowe za uszkodzenia, zniszczenia lub zawalenie się obiektu budowlanego oraz uszkodzenia, zniszczenia lub utraty wszelkich materiałów, urządzeń i wyposażenia znajdujących się na terenie budowy oraz wszelkich innych szkód w mieniu znajdującym się na terenie budowy oraz bezpośredniego sąsiedztwa terenu budowy; wystąpienie takich szkód nie zwalnia Wykonawcy z obowiązku terminowego i należytego wykonania przedmiotu umowy; z chwilą przekazania terenu budowy Wykonawca ponosi ryzyko ewentualnych – w tym wywołanych ingerencją osób trzecich - opóźnień w wykonaniu robót jak i w usuwaniu stwierdzonych wad i usterek,</w:t>
      </w:r>
    </w:p>
    <w:p w:rsidR="00C47E74" w:rsidRDefault="00C47E74" w:rsidP="00C47E74">
      <w:pPr>
        <w:tabs>
          <w:tab w:val="left" w:pos="11880"/>
        </w:tabs>
        <w:spacing w:line="360" w:lineRule="auto"/>
        <w:ind w:right="45"/>
        <w:jc w:val="both"/>
        <w:rPr>
          <w:sz w:val="22"/>
          <w:szCs w:val="22"/>
        </w:rPr>
      </w:pPr>
      <w:r w:rsidRPr="00BC2B51">
        <w:rPr>
          <w:sz w:val="22"/>
          <w:szCs w:val="22"/>
        </w:rPr>
        <w:t>3) wynagrodzenie określone w § 1 ust. 2 zawiera wszystkie koszty niezbędne do wykonania zamówienia, w tym: wszelkie prace przygotowawcze, porządkowe oraz inne koszty wynikające z niniejszej umowy.</w:t>
      </w:r>
    </w:p>
    <w:p w:rsidR="00A5363E" w:rsidRPr="00BC2B51" w:rsidRDefault="00A5363E" w:rsidP="00C47E74">
      <w:pPr>
        <w:tabs>
          <w:tab w:val="left" w:pos="11880"/>
        </w:tabs>
        <w:spacing w:line="360" w:lineRule="auto"/>
        <w:ind w:right="45"/>
        <w:jc w:val="both"/>
        <w:rPr>
          <w:sz w:val="22"/>
          <w:szCs w:val="22"/>
        </w:rPr>
      </w:pPr>
    </w:p>
    <w:p w:rsidR="00C47E74" w:rsidRPr="00BC2B51" w:rsidRDefault="00C47E74" w:rsidP="00C47E74">
      <w:pPr>
        <w:spacing w:line="360" w:lineRule="auto"/>
        <w:jc w:val="center"/>
        <w:rPr>
          <w:b/>
          <w:bCs/>
          <w:sz w:val="22"/>
          <w:szCs w:val="22"/>
        </w:rPr>
      </w:pPr>
      <w:r w:rsidRPr="00BC2B51">
        <w:rPr>
          <w:b/>
          <w:bCs/>
          <w:sz w:val="22"/>
          <w:szCs w:val="22"/>
        </w:rPr>
        <w:t>§ 4.</w:t>
      </w:r>
    </w:p>
    <w:p w:rsidR="00C47E74" w:rsidRPr="00BC2B51" w:rsidRDefault="00C47E74" w:rsidP="00C47E74">
      <w:pPr>
        <w:tabs>
          <w:tab w:val="left" w:pos="4320"/>
        </w:tabs>
        <w:spacing w:line="360" w:lineRule="auto"/>
        <w:jc w:val="both"/>
        <w:rPr>
          <w:sz w:val="22"/>
          <w:szCs w:val="22"/>
        </w:rPr>
      </w:pPr>
      <w:r w:rsidRPr="00BC2B51">
        <w:rPr>
          <w:sz w:val="22"/>
          <w:szCs w:val="22"/>
        </w:rPr>
        <w:t>1. Wykonawca przyjmuje na siebie pełną odpowiedzialność za właściwe wykonanie robót, zapewnienie warunków bezpieczeństwa, jakość materiałów oraz metody organizacyjno-techniczne stosowane na terenie budowy.</w:t>
      </w:r>
    </w:p>
    <w:p w:rsidR="00C47E74" w:rsidRPr="00BC2B51" w:rsidRDefault="00C47E74" w:rsidP="00C47E74">
      <w:pPr>
        <w:tabs>
          <w:tab w:val="left" w:pos="4320"/>
        </w:tabs>
        <w:spacing w:line="360" w:lineRule="auto"/>
        <w:jc w:val="both"/>
        <w:rPr>
          <w:sz w:val="22"/>
          <w:szCs w:val="22"/>
        </w:rPr>
      </w:pPr>
      <w:r w:rsidRPr="00BC2B51">
        <w:rPr>
          <w:sz w:val="22"/>
          <w:szCs w:val="22"/>
        </w:rPr>
        <w:t>2. Wykonawca powinien zapewnić kompletne kierownictwo, pracowników, materiały, sprzęt i inne urządzenia oraz wszelkie przedmioty do wykonania robót i usunięcia wad w zakresie zapewniającym prawidłowe pod względem jakościowym, terminowe i bezpieczne wykonanie przedmiotu umowy.</w:t>
      </w:r>
    </w:p>
    <w:p w:rsidR="00C47E74" w:rsidRPr="00BC2B51" w:rsidRDefault="00C47E74" w:rsidP="00C47E74">
      <w:pPr>
        <w:tabs>
          <w:tab w:val="left" w:pos="4320"/>
        </w:tabs>
        <w:spacing w:line="360" w:lineRule="auto"/>
        <w:jc w:val="both"/>
        <w:rPr>
          <w:sz w:val="22"/>
          <w:szCs w:val="22"/>
        </w:rPr>
      </w:pPr>
      <w:r w:rsidRPr="00BC2B51">
        <w:rPr>
          <w:sz w:val="22"/>
          <w:szCs w:val="22"/>
        </w:rPr>
        <w:t xml:space="preserve">3. Wykonawca zgłosi pisemnie Zamawiającemu gotowość do odbioru. </w:t>
      </w:r>
    </w:p>
    <w:p w:rsidR="00C47E74" w:rsidRPr="00BC2B51" w:rsidRDefault="00C47E74" w:rsidP="00C47E74">
      <w:pPr>
        <w:tabs>
          <w:tab w:val="left" w:pos="4320"/>
        </w:tabs>
        <w:spacing w:line="360" w:lineRule="auto"/>
        <w:jc w:val="both"/>
        <w:rPr>
          <w:sz w:val="22"/>
          <w:szCs w:val="22"/>
        </w:rPr>
      </w:pPr>
      <w:r w:rsidRPr="00BC2B51">
        <w:rPr>
          <w:sz w:val="22"/>
          <w:szCs w:val="22"/>
        </w:rPr>
        <w:t>4. Zamawiający wyznaczy termin i rozpocznie odbiór końcowy przedmiotu (zakresu) objętego umową w ciągu 14 dni od daty zawiadomienia go o osiągnięciu gotowości do odbioru, zawiadamiając o tym Wykonawcę.</w:t>
      </w:r>
    </w:p>
    <w:p w:rsidR="00C47E74" w:rsidRPr="00BC2B51" w:rsidRDefault="00C47E74" w:rsidP="00C47E74">
      <w:pPr>
        <w:tabs>
          <w:tab w:val="left" w:pos="4320"/>
        </w:tabs>
        <w:spacing w:line="360" w:lineRule="auto"/>
        <w:jc w:val="both"/>
        <w:rPr>
          <w:sz w:val="22"/>
          <w:szCs w:val="22"/>
        </w:rPr>
      </w:pPr>
      <w:r w:rsidRPr="00BC2B51">
        <w:rPr>
          <w:sz w:val="22"/>
          <w:szCs w:val="22"/>
        </w:rPr>
        <w:t>5. Jeżeli w toku odbioru zostaną stwierdzone wady lub usterki, Zamawiający może odmówić odbioru do czasu ich usunięcia.</w:t>
      </w:r>
    </w:p>
    <w:p w:rsidR="00C47E74" w:rsidRDefault="00C47E74" w:rsidP="00C47E74">
      <w:pPr>
        <w:tabs>
          <w:tab w:val="left" w:pos="4320"/>
        </w:tabs>
        <w:spacing w:line="360" w:lineRule="auto"/>
        <w:jc w:val="both"/>
        <w:rPr>
          <w:sz w:val="22"/>
          <w:szCs w:val="22"/>
        </w:rPr>
      </w:pPr>
      <w:r w:rsidRPr="00BC2B51">
        <w:rPr>
          <w:sz w:val="22"/>
          <w:szCs w:val="22"/>
        </w:rPr>
        <w:lastRenderedPageBreak/>
        <w:t xml:space="preserve">6. Wykonawca zobowiązany jest do zawiadomienia Zamawiającego o usunięciu wad oraz do żądania wyznaczenia terminu odbioru zakwestionowanych uprzednio części prac lub robót jako wadliwych. W takim przypadku stosuje się odpowiednio postanowienia ust. 3 i 4. </w:t>
      </w:r>
    </w:p>
    <w:p w:rsidR="00A5363E" w:rsidRPr="00BC2B51" w:rsidRDefault="00A5363E" w:rsidP="00C47E74">
      <w:pPr>
        <w:tabs>
          <w:tab w:val="left" w:pos="4320"/>
        </w:tabs>
        <w:spacing w:line="360" w:lineRule="auto"/>
        <w:jc w:val="both"/>
        <w:rPr>
          <w:sz w:val="22"/>
          <w:szCs w:val="22"/>
        </w:rPr>
      </w:pPr>
    </w:p>
    <w:p w:rsidR="00C47E74" w:rsidRPr="00BC2B51" w:rsidRDefault="00C47E74" w:rsidP="00C47E74">
      <w:pPr>
        <w:tabs>
          <w:tab w:val="left" w:pos="566"/>
        </w:tabs>
        <w:spacing w:line="360" w:lineRule="auto"/>
        <w:jc w:val="center"/>
        <w:rPr>
          <w:b/>
          <w:bCs/>
          <w:sz w:val="22"/>
          <w:szCs w:val="22"/>
        </w:rPr>
      </w:pPr>
      <w:r w:rsidRPr="00BC2B51">
        <w:rPr>
          <w:b/>
          <w:bCs/>
          <w:sz w:val="22"/>
          <w:szCs w:val="22"/>
        </w:rPr>
        <w:t>§ 5.</w:t>
      </w:r>
    </w:p>
    <w:p w:rsidR="00B43F3E" w:rsidRDefault="00B43F3E" w:rsidP="00B43F3E">
      <w:pPr>
        <w:spacing w:line="360" w:lineRule="auto"/>
        <w:jc w:val="both"/>
        <w:rPr>
          <w:sz w:val="22"/>
          <w:szCs w:val="22"/>
        </w:rPr>
      </w:pPr>
      <w:r>
        <w:rPr>
          <w:sz w:val="22"/>
          <w:szCs w:val="22"/>
        </w:rPr>
        <w:t xml:space="preserve">1. </w:t>
      </w:r>
      <w:r w:rsidRPr="00B93989">
        <w:rPr>
          <w:sz w:val="22"/>
          <w:szCs w:val="22"/>
        </w:rPr>
        <w:t>Okres rękojmi wynosi 60 miesięcy. Niezależnie od uprawnień z tytułu rękojmi Wykonawca udzieli Zamawiającemu gwarancji na przedmiot umowy. Okres gwarancji wynosi 60 miesięcy, licząc od dnia podpisania protokołu odbioru końcowego.</w:t>
      </w:r>
    </w:p>
    <w:p w:rsidR="00B43F3E" w:rsidRPr="00B87DB6" w:rsidRDefault="00B43F3E" w:rsidP="00B43F3E">
      <w:pPr>
        <w:spacing w:line="360" w:lineRule="auto"/>
        <w:jc w:val="both"/>
        <w:rPr>
          <w:sz w:val="22"/>
          <w:szCs w:val="22"/>
        </w:rPr>
      </w:pPr>
      <w:r>
        <w:rPr>
          <w:sz w:val="22"/>
          <w:szCs w:val="22"/>
        </w:rPr>
        <w:t xml:space="preserve">2. </w:t>
      </w:r>
      <w:r w:rsidRPr="00B87DB6">
        <w:rPr>
          <w:sz w:val="22"/>
          <w:szCs w:val="22"/>
        </w:rPr>
        <w:t>Warunki gwarancji:</w:t>
      </w:r>
    </w:p>
    <w:p w:rsidR="00B43F3E" w:rsidRPr="00B87DB6" w:rsidRDefault="00B43F3E" w:rsidP="00B43F3E">
      <w:pPr>
        <w:widowControl w:val="0"/>
        <w:numPr>
          <w:ilvl w:val="0"/>
          <w:numId w:val="17"/>
        </w:numPr>
        <w:autoSpaceDE w:val="0"/>
        <w:spacing w:line="360" w:lineRule="auto"/>
        <w:ind w:left="15" w:firstLine="0"/>
        <w:jc w:val="both"/>
        <w:rPr>
          <w:sz w:val="22"/>
          <w:szCs w:val="22"/>
        </w:rPr>
      </w:pPr>
      <w:r w:rsidRPr="00B87DB6">
        <w:rPr>
          <w:sz w:val="22"/>
          <w:szCs w:val="22"/>
        </w:rPr>
        <w:t xml:space="preserve">1) gwarancja obejmuje odpowiedzialność z tytułu wad tkwiących w użytych materiałach i urządzeniach, w wadliwym wykonaniu prac, szkód powstałych w związku z wystąpieniem wady oraz wadach prawnych, </w:t>
      </w:r>
    </w:p>
    <w:p w:rsidR="00B43F3E" w:rsidRPr="00B87DB6" w:rsidRDefault="00B43F3E" w:rsidP="00B43F3E">
      <w:pPr>
        <w:widowControl w:val="0"/>
        <w:numPr>
          <w:ilvl w:val="0"/>
          <w:numId w:val="17"/>
        </w:numPr>
        <w:autoSpaceDE w:val="0"/>
        <w:spacing w:line="360" w:lineRule="auto"/>
        <w:ind w:left="15" w:firstLine="0"/>
        <w:jc w:val="both"/>
        <w:rPr>
          <w:sz w:val="22"/>
          <w:szCs w:val="22"/>
        </w:rPr>
      </w:pPr>
      <w:r w:rsidRPr="00B87DB6">
        <w:rPr>
          <w:sz w:val="22"/>
          <w:szCs w:val="22"/>
        </w:rPr>
        <w:t xml:space="preserve">2) Zamawiający może wykonywać uprawnienia z tytułu rękojmi za wady, niezależnie od uprawnień wynikających z gwarancji, </w:t>
      </w:r>
    </w:p>
    <w:p w:rsidR="00B43F3E" w:rsidRPr="00B87DB6" w:rsidRDefault="00B43F3E" w:rsidP="00B43F3E">
      <w:pPr>
        <w:widowControl w:val="0"/>
        <w:numPr>
          <w:ilvl w:val="0"/>
          <w:numId w:val="17"/>
        </w:numPr>
        <w:autoSpaceDE w:val="0"/>
        <w:spacing w:line="360" w:lineRule="auto"/>
        <w:ind w:left="15" w:firstLine="0"/>
        <w:jc w:val="both"/>
        <w:rPr>
          <w:sz w:val="22"/>
          <w:szCs w:val="22"/>
        </w:rPr>
      </w:pPr>
      <w:r w:rsidRPr="00B87DB6">
        <w:rPr>
          <w:sz w:val="22"/>
          <w:szCs w:val="22"/>
        </w:rPr>
        <w:t>3) w przypadku wystąpienia wad Wykonawca zobowiązany jest do ich usunięcia w terminie 14 dni, licząc od dnia powiadomienia go o wadzie,</w:t>
      </w:r>
    </w:p>
    <w:p w:rsidR="00B43F3E" w:rsidRPr="00B87DB6" w:rsidRDefault="00B43F3E" w:rsidP="00B43F3E">
      <w:pPr>
        <w:widowControl w:val="0"/>
        <w:numPr>
          <w:ilvl w:val="0"/>
          <w:numId w:val="17"/>
        </w:numPr>
        <w:autoSpaceDE w:val="0"/>
        <w:spacing w:line="360" w:lineRule="auto"/>
        <w:ind w:left="15" w:firstLine="0"/>
        <w:jc w:val="both"/>
        <w:rPr>
          <w:sz w:val="22"/>
          <w:szCs w:val="22"/>
        </w:rPr>
      </w:pPr>
      <w:r w:rsidRPr="00B87DB6">
        <w:rPr>
          <w:sz w:val="22"/>
          <w:szCs w:val="22"/>
        </w:rPr>
        <w:t>4) w przypadkach, gdy wada stanowi zagrożenie dla życia lub zdrowia ludzi, lub szkodą w bardzo dużych rozmiarach Wykonawca zobowiązany jest do niezwłocznego zabezpieczenia miejsca awarii w celu usunięcia zagrożeń lub niedopuszczenia do powiększenia się szkody,</w:t>
      </w:r>
    </w:p>
    <w:p w:rsidR="00B43F3E" w:rsidRPr="00B87DB6" w:rsidRDefault="00B43F3E" w:rsidP="00B43F3E">
      <w:pPr>
        <w:widowControl w:val="0"/>
        <w:numPr>
          <w:ilvl w:val="0"/>
          <w:numId w:val="17"/>
        </w:numPr>
        <w:autoSpaceDE w:val="0"/>
        <w:spacing w:line="360" w:lineRule="auto"/>
        <w:ind w:left="15" w:firstLine="0"/>
        <w:jc w:val="both"/>
        <w:rPr>
          <w:sz w:val="22"/>
          <w:szCs w:val="22"/>
        </w:rPr>
      </w:pPr>
      <w:r w:rsidRPr="00B87DB6">
        <w:rPr>
          <w:sz w:val="22"/>
          <w:szCs w:val="22"/>
        </w:rPr>
        <w:t>5) powiadomienie o wystąpieniu wady Zamawiający zgłasza Wykonawcy telefonicznie lub pocztą elektroniczną, a następnie pisemnie w drodze listu poleconego potwierdza wystąpienie wady,</w:t>
      </w:r>
    </w:p>
    <w:p w:rsidR="00B43F3E" w:rsidRPr="00B87DB6" w:rsidRDefault="00B43F3E" w:rsidP="00B43F3E">
      <w:pPr>
        <w:widowControl w:val="0"/>
        <w:numPr>
          <w:ilvl w:val="0"/>
          <w:numId w:val="17"/>
        </w:numPr>
        <w:autoSpaceDE w:val="0"/>
        <w:spacing w:line="360" w:lineRule="auto"/>
        <w:ind w:left="15" w:firstLine="0"/>
        <w:jc w:val="both"/>
        <w:rPr>
          <w:sz w:val="22"/>
          <w:szCs w:val="22"/>
        </w:rPr>
      </w:pPr>
      <w:r w:rsidRPr="00B87DB6">
        <w:rPr>
          <w:sz w:val="22"/>
          <w:szCs w:val="22"/>
        </w:rPr>
        <w:t xml:space="preserve">6) w przypadku nie usunięcia wad we wskazanym terminie Zamawiający może usunąć wady na koszt i ryzyko Wykonawcy, </w:t>
      </w:r>
    </w:p>
    <w:p w:rsidR="00B43F3E" w:rsidRPr="00B87DB6" w:rsidRDefault="00B43F3E" w:rsidP="00B43F3E">
      <w:pPr>
        <w:widowControl w:val="0"/>
        <w:numPr>
          <w:ilvl w:val="0"/>
          <w:numId w:val="17"/>
        </w:numPr>
        <w:autoSpaceDE w:val="0"/>
        <w:spacing w:line="360" w:lineRule="auto"/>
        <w:ind w:left="15" w:firstLine="0"/>
        <w:jc w:val="both"/>
        <w:rPr>
          <w:sz w:val="22"/>
          <w:szCs w:val="22"/>
        </w:rPr>
      </w:pPr>
      <w:r w:rsidRPr="00B87DB6">
        <w:rPr>
          <w:sz w:val="22"/>
          <w:szCs w:val="22"/>
        </w:rPr>
        <w:t xml:space="preserve">7) w wypadku gdy usunięcie wady będzie trwało dłużej niż 14 dni lub ze względów technologicznych prace powinny być wykonane w innym terminie, należy termin ten uzgodnić z Zamawiającym, </w:t>
      </w:r>
    </w:p>
    <w:p w:rsidR="00B43F3E" w:rsidRPr="00B87DB6" w:rsidRDefault="00B43F3E" w:rsidP="00B43F3E">
      <w:pPr>
        <w:widowControl w:val="0"/>
        <w:numPr>
          <w:ilvl w:val="0"/>
          <w:numId w:val="17"/>
        </w:numPr>
        <w:autoSpaceDE w:val="0"/>
        <w:spacing w:line="360" w:lineRule="auto"/>
        <w:ind w:left="15" w:firstLine="0"/>
        <w:jc w:val="both"/>
        <w:rPr>
          <w:sz w:val="22"/>
          <w:szCs w:val="22"/>
        </w:rPr>
      </w:pPr>
      <w:r w:rsidRPr="00B87DB6">
        <w:rPr>
          <w:sz w:val="22"/>
          <w:szCs w:val="22"/>
        </w:rPr>
        <w:t>8) termin gwarancji ulega przedłużeniu o czas usunięcia wady, jeżeli powiadomienie o wystąpieniu wady nastąpiło jeszcze w czasie trwania gwarancji.</w:t>
      </w:r>
    </w:p>
    <w:p w:rsidR="00B43F3E" w:rsidRDefault="00B43F3E" w:rsidP="00B43F3E">
      <w:pPr>
        <w:pStyle w:val="WW-Tekstpodstawowywcity3"/>
        <w:tabs>
          <w:tab w:val="center" w:pos="971"/>
          <w:tab w:val="right" w:pos="11081"/>
        </w:tabs>
        <w:spacing w:after="0"/>
        <w:ind w:left="0"/>
        <w:jc w:val="both"/>
        <w:rPr>
          <w:kern w:val="1"/>
          <w:sz w:val="22"/>
          <w:szCs w:val="22"/>
        </w:rPr>
      </w:pPr>
    </w:p>
    <w:p w:rsidR="00C47E74" w:rsidRPr="00BC2B51" w:rsidRDefault="00C47E74" w:rsidP="00C47E74">
      <w:pPr>
        <w:tabs>
          <w:tab w:val="left" w:pos="0"/>
        </w:tabs>
        <w:spacing w:line="360" w:lineRule="auto"/>
        <w:jc w:val="center"/>
        <w:rPr>
          <w:b/>
          <w:bCs/>
          <w:sz w:val="22"/>
          <w:szCs w:val="22"/>
        </w:rPr>
      </w:pPr>
      <w:r w:rsidRPr="00BC2B51">
        <w:rPr>
          <w:b/>
          <w:bCs/>
          <w:sz w:val="22"/>
          <w:szCs w:val="22"/>
        </w:rPr>
        <w:t>§ 6.</w:t>
      </w:r>
    </w:p>
    <w:p w:rsidR="00C47E74" w:rsidRPr="00BC2B51" w:rsidRDefault="00C47E74" w:rsidP="00C47E74">
      <w:pPr>
        <w:tabs>
          <w:tab w:val="left" w:pos="4320"/>
        </w:tabs>
        <w:spacing w:line="360" w:lineRule="auto"/>
        <w:jc w:val="both"/>
        <w:rPr>
          <w:sz w:val="22"/>
          <w:szCs w:val="22"/>
        </w:rPr>
      </w:pPr>
      <w:r w:rsidRPr="00BC2B51">
        <w:rPr>
          <w:sz w:val="22"/>
          <w:szCs w:val="22"/>
        </w:rPr>
        <w:t>1. Wykonawca ponosi odpowiedzialność za szkody i straty w robotach, materiałach i sprzęcie spowodowane przez niego przy wypełnianiu swoich zobowiązań umownych w trakcie realizacji robót oraz przy usuwaniu wad w okresie rękojmi.</w:t>
      </w:r>
    </w:p>
    <w:p w:rsidR="00C47E74" w:rsidRPr="00BC2B51" w:rsidRDefault="00C47E74" w:rsidP="00C47E74">
      <w:pPr>
        <w:tabs>
          <w:tab w:val="left" w:pos="4320"/>
        </w:tabs>
        <w:spacing w:line="360" w:lineRule="auto"/>
        <w:jc w:val="both"/>
        <w:rPr>
          <w:sz w:val="22"/>
          <w:szCs w:val="22"/>
        </w:rPr>
      </w:pPr>
      <w:r w:rsidRPr="00BC2B51">
        <w:rPr>
          <w:sz w:val="22"/>
          <w:szCs w:val="22"/>
        </w:rPr>
        <w:t>2. Wykonawca zobowiązany jest do należytego zabezpieczenia terenu prowadzonych robót i ponosi odpowiedzialność za szkody spowodowane swym działaniem lub zaniechaniem na zasadach ogólnych. Wykonawca ubezpieczy roboty określone w § 1 niniejszej umowy.</w:t>
      </w:r>
    </w:p>
    <w:p w:rsidR="00C47E74" w:rsidRDefault="00C47E74" w:rsidP="00C47E74">
      <w:pPr>
        <w:tabs>
          <w:tab w:val="left" w:pos="4320"/>
        </w:tabs>
        <w:spacing w:line="360" w:lineRule="auto"/>
        <w:jc w:val="both"/>
        <w:rPr>
          <w:sz w:val="22"/>
          <w:szCs w:val="22"/>
        </w:rPr>
      </w:pPr>
    </w:p>
    <w:p w:rsidR="00A5363E" w:rsidRPr="00BC2B51" w:rsidRDefault="00A5363E" w:rsidP="00C47E74">
      <w:pPr>
        <w:tabs>
          <w:tab w:val="left" w:pos="4320"/>
        </w:tabs>
        <w:spacing w:line="360" w:lineRule="auto"/>
        <w:jc w:val="both"/>
        <w:rPr>
          <w:sz w:val="22"/>
          <w:szCs w:val="22"/>
        </w:rPr>
      </w:pPr>
    </w:p>
    <w:p w:rsidR="00C47E74" w:rsidRPr="00BC2B51" w:rsidRDefault="00C47E74" w:rsidP="00C47E74">
      <w:pPr>
        <w:spacing w:line="360" w:lineRule="auto"/>
        <w:jc w:val="center"/>
        <w:rPr>
          <w:b/>
          <w:bCs/>
          <w:sz w:val="22"/>
          <w:szCs w:val="22"/>
        </w:rPr>
      </w:pPr>
      <w:r w:rsidRPr="00BC2B51">
        <w:rPr>
          <w:b/>
          <w:bCs/>
          <w:sz w:val="22"/>
          <w:szCs w:val="22"/>
        </w:rPr>
        <w:lastRenderedPageBreak/>
        <w:t>§ 7.</w:t>
      </w:r>
    </w:p>
    <w:p w:rsidR="00C47E74" w:rsidRPr="00BC2B51" w:rsidRDefault="00C47E74" w:rsidP="00C47E74">
      <w:pPr>
        <w:widowControl w:val="0"/>
        <w:numPr>
          <w:ilvl w:val="1"/>
          <w:numId w:val="23"/>
        </w:numPr>
        <w:tabs>
          <w:tab w:val="left" w:pos="1080"/>
        </w:tabs>
        <w:spacing w:line="360" w:lineRule="auto"/>
        <w:jc w:val="both"/>
        <w:rPr>
          <w:sz w:val="22"/>
          <w:szCs w:val="22"/>
        </w:rPr>
      </w:pPr>
      <w:r w:rsidRPr="00BC2B51">
        <w:rPr>
          <w:sz w:val="22"/>
          <w:szCs w:val="22"/>
        </w:rPr>
        <w:t>Wykonawca na koszt własny zorganizuje zaplecze budowy oraz zapewni miejsca składowania odpadów i poniesie wszelkie koszty z tym związane.</w:t>
      </w:r>
    </w:p>
    <w:p w:rsidR="00C47E74" w:rsidRPr="00BC2B51" w:rsidRDefault="00C47E74" w:rsidP="00C47E74">
      <w:pPr>
        <w:widowControl w:val="0"/>
        <w:numPr>
          <w:ilvl w:val="1"/>
          <w:numId w:val="23"/>
        </w:numPr>
        <w:tabs>
          <w:tab w:val="left" w:pos="1080"/>
        </w:tabs>
        <w:spacing w:line="360" w:lineRule="auto"/>
        <w:jc w:val="both"/>
        <w:rPr>
          <w:sz w:val="22"/>
          <w:szCs w:val="22"/>
        </w:rPr>
      </w:pPr>
      <w:r w:rsidRPr="00BC2B51">
        <w:rPr>
          <w:sz w:val="22"/>
          <w:szCs w:val="22"/>
        </w:rPr>
        <w:t>Wykonawca będzie utrzymywał teren budowy w stanie uporządkowanym i przeznaczy go wyłącznie na ten cel.</w:t>
      </w:r>
    </w:p>
    <w:p w:rsidR="00C47E74" w:rsidRPr="00BC2B51" w:rsidRDefault="00C47E74" w:rsidP="00C47E74">
      <w:pPr>
        <w:widowControl w:val="0"/>
        <w:numPr>
          <w:ilvl w:val="1"/>
          <w:numId w:val="23"/>
        </w:numPr>
        <w:tabs>
          <w:tab w:val="left" w:pos="1080"/>
        </w:tabs>
        <w:spacing w:line="360" w:lineRule="auto"/>
        <w:jc w:val="both"/>
        <w:rPr>
          <w:sz w:val="22"/>
          <w:szCs w:val="22"/>
        </w:rPr>
      </w:pPr>
      <w:r w:rsidRPr="00BC2B51">
        <w:rPr>
          <w:sz w:val="22"/>
          <w:szCs w:val="22"/>
        </w:rPr>
        <w:t>Koszty dozoru terenu ponosi Wykonawca w ramach swojej ceny określonej w ofercie.</w:t>
      </w:r>
    </w:p>
    <w:p w:rsidR="00C47E74" w:rsidRPr="00BC2B51" w:rsidRDefault="00C47E74" w:rsidP="00C47E74">
      <w:pPr>
        <w:spacing w:line="360" w:lineRule="auto"/>
        <w:rPr>
          <w:b/>
          <w:bCs/>
          <w:sz w:val="22"/>
          <w:szCs w:val="22"/>
        </w:rPr>
      </w:pPr>
    </w:p>
    <w:p w:rsidR="00C47E74" w:rsidRPr="00BC2B51" w:rsidRDefault="00C47E74" w:rsidP="00C47E74">
      <w:pPr>
        <w:spacing w:line="360" w:lineRule="auto"/>
        <w:jc w:val="center"/>
        <w:rPr>
          <w:b/>
          <w:bCs/>
          <w:sz w:val="22"/>
          <w:szCs w:val="22"/>
        </w:rPr>
      </w:pPr>
      <w:r w:rsidRPr="00BC2B51">
        <w:rPr>
          <w:b/>
          <w:bCs/>
          <w:sz w:val="22"/>
          <w:szCs w:val="22"/>
        </w:rPr>
        <w:t>§ 8.</w:t>
      </w:r>
    </w:p>
    <w:p w:rsidR="00C47E74" w:rsidRPr="00BC2B51" w:rsidRDefault="00C47E74" w:rsidP="00C47E74">
      <w:pPr>
        <w:tabs>
          <w:tab w:val="left" w:pos="4320"/>
        </w:tabs>
        <w:spacing w:line="360" w:lineRule="auto"/>
        <w:jc w:val="both"/>
        <w:rPr>
          <w:sz w:val="22"/>
          <w:szCs w:val="22"/>
        </w:rPr>
      </w:pPr>
      <w:r w:rsidRPr="00BC2B51">
        <w:rPr>
          <w:sz w:val="22"/>
          <w:szCs w:val="22"/>
        </w:rPr>
        <w:t>1. W przypadku rozwiązania/odstąpienia od niniejszej umowy przez którąkolwiek ze stron z przyczyn leżących po stronie Wykonawcy, Wykonawca, jest zobowiązany zapłacić Zamawiającemu tytułem odszkodowania 10% ceny umownej.</w:t>
      </w:r>
    </w:p>
    <w:p w:rsidR="00C47E74" w:rsidRPr="00BC2B51" w:rsidRDefault="00C47E74" w:rsidP="00C47E74">
      <w:pPr>
        <w:tabs>
          <w:tab w:val="left" w:pos="4320"/>
        </w:tabs>
        <w:spacing w:line="360" w:lineRule="auto"/>
        <w:jc w:val="both"/>
        <w:rPr>
          <w:sz w:val="22"/>
          <w:szCs w:val="22"/>
        </w:rPr>
      </w:pPr>
      <w:r w:rsidRPr="00BC2B51">
        <w:rPr>
          <w:sz w:val="22"/>
          <w:szCs w:val="22"/>
        </w:rPr>
        <w:t>2. Wykonawca zapłaci Zamawiającemu karę pieniężną w wysokości 0,2% ceny umownej za każdy dzień opóźnienia w rozpoczęciu lub oddaniu przedmiotu umowy.</w:t>
      </w:r>
    </w:p>
    <w:p w:rsidR="00C47E74" w:rsidRPr="00BC2B51" w:rsidRDefault="00C47E74" w:rsidP="00C47E74">
      <w:pPr>
        <w:tabs>
          <w:tab w:val="left" w:pos="4320"/>
        </w:tabs>
        <w:spacing w:line="360" w:lineRule="auto"/>
        <w:jc w:val="both"/>
        <w:rPr>
          <w:sz w:val="22"/>
          <w:szCs w:val="22"/>
        </w:rPr>
      </w:pPr>
      <w:r w:rsidRPr="00BC2B51">
        <w:rPr>
          <w:sz w:val="22"/>
          <w:szCs w:val="22"/>
        </w:rPr>
        <w:t>3. Wykonawca zapłaci Zamawiającemu karę pieniężną w wysokości 0,2 % ceny umownej za każdy dzień opóźnienia w usunięciu wad stwierdzonych przy odbiorze lub w okresie rękojmi – za każdy dzień opóźnienia liczony od dnia wyznaczonego przez Zamawiającego na  usunięcie wad.</w:t>
      </w:r>
    </w:p>
    <w:p w:rsidR="00C47E74" w:rsidRPr="00BC2B51" w:rsidRDefault="00C47E74" w:rsidP="00C47E74">
      <w:pPr>
        <w:tabs>
          <w:tab w:val="left" w:pos="4320"/>
        </w:tabs>
        <w:spacing w:line="360" w:lineRule="auto"/>
        <w:ind w:left="10"/>
        <w:jc w:val="both"/>
        <w:rPr>
          <w:sz w:val="22"/>
          <w:szCs w:val="22"/>
        </w:rPr>
      </w:pPr>
      <w:r w:rsidRPr="00BC2B51">
        <w:rPr>
          <w:sz w:val="22"/>
          <w:szCs w:val="22"/>
        </w:rPr>
        <w:t xml:space="preserve">4. Strony zastrzegają możliwość dochodzenia odszkodowania przewyższającego wysokość ww. kar umownych. </w:t>
      </w:r>
    </w:p>
    <w:p w:rsidR="00C47E74" w:rsidRDefault="00C47E74" w:rsidP="00C47E74">
      <w:pPr>
        <w:tabs>
          <w:tab w:val="left" w:pos="4320"/>
        </w:tabs>
        <w:spacing w:line="360" w:lineRule="auto"/>
        <w:ind w:left="10"/>
        <w:jc w:val="both"/>
        <w:rPr>
          <w:sz w:val="22"/>
          <w:szCs w:val="22"/>
        </w:rPr>
      </w:pPr>
      <w:r w:rsidRPr="00BC2B51">
        <w:rPr>
          <w:sz w:val="22"/>
          <w:szCs w:val="22"/>
        </w:rPr>
        <w:t xml:space="preserve">5. Wykonawca wyraża zgodę na potrącenie kary umownej z przysługującego mu wynagrodzenia. </w:t>
      </w:r>
    </w:p>
    <w:p w:rsidR="00B43F3E" w:rsidRPr="00BC2B51" w:rsidRDefault="00B43F3E" w:rsidP="00C47E74">
      <w:pPr>
        <w:tabs>
          <w:tab w:val="left" w:pos="4320"/>
        </w:tabs>
        <w:spacing w:line="360" w:lineRule="auto"/>
        <w:ind w:left="10"/>
        <w:jc w:val="both"/>
        <w:rPr>
          <w:sz w:val="22"/>
          <w:szCs w:val="22"/>
        </w:rPr>
      </w:pPr>
    </w:p>
    <w:p w:rsidR="00C47E74" w:rsidRDefault="00C47E74" w:rsidP="00C47E74">
      <w:pPr>
        <w:spacing w:line="360" w:lineRule="auto"/>
        <w:jc w:val="center"/>
        <w:rPr>
          <w:b/>
          <w:bCs/>
          <w:sz w:val="22"/>
          <w:szCs w:val="22"/>
        </w:rPr>
      </w:pPr>
      <w:r w:rsidRPr="00BC2B51">
        <w:rPr>
          <w:b/>
          <w:bCs/>
          <w:sz w:val="22"/>
          <w:szCs w:val="22"/>
        </w:rPr>
        <w:t>§ 9.</w:t>
      </w:r>
    </w:p>
    <w:p w:rsidR="00C47E74" w:rsidRPr="00594A87" w:rsidRDefault="00C47E74" w:rsidP="00C47E74">
      <w:pPr>
        <w:pStyle w:val="Akapitzlist"/>
        <w:spacing w:before="120" w:after="0" w:line="360" w:lineRule="auto"/>
        <w:ind w:left="0"/>
        <w:contextualSpacing w:val="0"/>
        <w:jc w:val="both"/>
        <w:rPr>
          <w:rFonts w:ascii="Times New Roman" w:hAnsi="Times New Roman"/>
        </w:rPr>
      </w:pPr>
      <w:r w:rsidRPr="00594A87">
        <w:rPr>
          <w:rFonts w:ascii="Times New Roman" w:hAnsi="Times New Roman"/>
        </w:rPr>
        <w:t>1. Wykonawca oświadcza, że wypełnił obowiązek informacyjny względem osób fizycznych skierowanych do realizacji niniejszego zamówienia przewidziany w przepisach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r., zwane dalej „RODO”), tj. że poinformował osoby skierowane do realizacji niniejszego zamówienia, że ich dane osobowe zostaną udostępnione Zamawiającemu w celu związanym z realizacją niniejszej umowy.</w:t>
      </w:r>
    </w:p>
    <w:p w:rsidR="00C47E74" w:rsidRDefault="00C47E74" w:rsidP="00C47E74">
      <w:pPr>
        <w:pStyle w:val="Akapitzlist"/>
        <w:spacing w:before="120" w:after="0" w:line="360" w:lineRule="auto"/>
        <w:ind w:left="0"/>
        <w:contextualSpacing w:val="0"/>
        <w:jc w:val="both"/>
        <w:rPr>
          <w:rFonts w:ascii="Times New Roman" w:hAnsi="Times New Roman"/>
        </w:rPr>
      </w:pPr>
      <w:r w:rsidRPr="00594A87">
        <w:rPr>
          <w:rFonts w:ascii="Times New Roman" w:hAnsi="Times New Roman"/>
        </w:rPr>
        <w:t>2. 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rsidR="00C47E74" w:rsidRPr="00594A87" w:rsidRDefault="00C47E74" w:rsidP="00C47E74">
      <w:pPr>
        <w:pStyle w:val="Akapitzlist"/>
        <w:spacing w:before="120" w:after="0" w:line="360" w:lineRule="auto"/>
        <w:ind w:left="0"/>
        <w:contextualSpacing w:val="0"/>
        <w:jc w:val="both"/>
        <w:rPr>
          <w:rFonts w:ascii="Times New Roman" w:hAnsi="Times New Roman"/>
        </w:rPr>
      </w:pPr>
      <w:r>
        <w:rPr>
          <w:rFonts w:ascii="Times New Roman" w:hAnsi="Times New Roman"/>
        </w:rPr>
        <w:lastRenderedPageBreak/>
        <w:t xml:space="preserve">3. </w:t>
      </w:r>
      <w:r w:rsidRPr="00594A87">
        <w:rPr>
          <w:rFonts w:ascii="Times New Roman" w:hAnsi="Times New Roman"/>
        </w:rPr>
        <w:t>Wykonawca zapewnia przestrzeganie zasad przetwarzania i ochrony danych osobowych zgodnie z przepisami RODO oraz wydanymi na jego podstawie krajowymi przepisami z zakresu ochrony danych osobowych.</w:t>
      </w:r>
    </w:p>
    <w:p w:rsidR="00C47E74" w:rsidRDefault="00C47E74" w:rsidP="00C47E74">
      <w:pPr>
        <w:pStyle w:val="Akapitzlist"/>
        <w:spacing w:before="120" w:after="0" w:line="360" w:lineRule="auto"/>
        <w:ind w:left="0"/>
        <w:contextualSpacing w:val="0"/>
        <w:jc w:val="both"/>
        <w:rPr>
          <w:rFonts w:ascii="Times New Roman" w:hAnsi="Times New Roman"/>
        </w:rPr>
      </w:pPr>
      <w:r>
        <w:rPr>
          <w:rFonts w:ascii="Times New Roman" w:hAnsi="Times New Roman"/>
        </w:rPr>
        <w:t xml:space="preserve">4. </w:t>
      </w:r>
      <w:r w:rsidRPr="00594A87">
        <w:rPr>
          <w:rFonts w:ascii="Times New Roman" w:hAnsi="Times New Roman"/>
        </w:rPr>
        <w:t>Zamawiający, w trybie art. 28 RODO powierza Wykonawcy dane osobowe, tj. dane osób wyznaczonych przez Zamawiającego do realizacji niniejszej umowy, wskazanych w niniejszej umowie do przetwarzania na zasadach i w celu określonym w niniejszej umowie.</w:t>
      </w:r>
    </w:p>
    <w:p w:rsidR="00C47E74" w:rsidRPr="00594A87" w:rsidRDefault="00C47E74" w:rsidP="00C47E74">
      <w:pPr>
        <w:pStyle w:val="Akapitzlist"/>
        <w:spacing w:before="120" w:after="0" w:line="360" w:lineRule="auto"/>
        <w:ind w:left="0"/>
        <w:contextualSpacing w:val="0"/>
        <w:jc w:val="both"/>
        <w:rPr>
          <w:rFonts w:ascii="Times New Roman" w:hAnsi="Times New Roman"/>
        </w:rPr>
      </w:pPr>
      <w:r>
        <w:rPr>
          <w:rFonts w:ascii="Times New Roman" w:hAnsi="Times New Roman"/>
        </w:rPr>
        <w:t xml:space="preserve">5. </w:t>
      </w:r>
      <w:r w:rsidRPr="00594A87">
        <w:rPr>
          <w:rFonts w:ascii="Times New Roman" w:hAnsi="Times New Roman"/>
        </w:rPr>
        <w:t>Wykonawca będzie przetwarzał powierzone na podstawie umowy następujące rodzaje danych osobowych: dane zwykłe oraz dane dotyczące następujących kategorii osób – pracowników Zamawiającego – w postaci imion i nazwisk, numerów telefonów oraz adresów mailowych, wyłącznie ww. celu realizacji umowy.</w:t>
      </w:r>
    </w:p>
    <w:p w:rsidR="00C47E74" w:rsidRPr="00594A87" w:rsidRDefault="00C47E74" w:rsidP="00C47E74">
      <w:pPr>
        <w:pStyle w:val="Akapitzlist"/>
        <w:spacing w:before="120" w:after="0" w:line="360" w:lineRule="auto"/>
        <w:ind w:left="0"/>
        <w:contextualSpacing w:val="0"/>
        <w:jc w:val="both"/>
        <w:rPr>
          <w:rFonts w:ascii="Times New Roman" w:hAnsi="Times New Roman"/>
        </w:rPr>
      </w:pPr>
      <w:r>
        <w:rPr>
          <w:rFonts w:ascii="Times New Roman" w:hAnsi="Times New Roman"/>
        </w:rPr>
        <w:t xml:space="preserve">6. </w:t>
      </w:r>
      <w:r w:rsidRPr="00594A87">
        <w:rPr>
          <w:rFonts w:ascii="Times New Roman" w:hAnsi="Times New Roman"/>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C47E74" w:rsidRDefault="00C47E74" w:rsidP="00C47E74">
      <w:pPr>
        <w:pStyle w:val="Akapitzlist"/>
        <w:spacing w:before="120" w:after="0" w:line="360" w:lineRule="auto"/>
        <w:ind w:left="0"/>
        <w:contextualSpacing w:val="0"/>
        <w:jc w:val="both"/>
        <w:rPr>
          <w:rFonts w:ascii="Times New Roman" w:hAnsi="Times New Roman"/>
        </w:rPr>
      </w:pPr>
      <w:r>
        <w:rPr>
          <w:rFonts w:ascii="Times New Roman" w:hAnsi="Times New Roman"/>
        </w:rPr>
        <w:t xml:space="preserve">7. </w:t>
      </w:r>
      <w:r w:rsidRPr="00594A87">
        <w:rPr>
          <w:rFonts w:ascii="Times New Roman" w:hAnsi="Times New Roman"/>
        </w:rPr>
        <w:t>Wykonawca zobowiązuje się dołożyć należytej staranności przy przetwarzaniu powierzonych danych osobowych.</w:t>
      </w:r>
    </w:p>
    <w:p w:rsidR="00C47E74" w:rsidRPr="00594A87" w:rsidRDefault="00C47E74" w:rsidP="00C47E74">
      <w:pPr>
        <w:pStyle w:val="Akapitzlist"/>
        <w:spacing w:before="120" w:after="0" w:line="360" w:lineRule="auto"/>
        <w:ind w:left="0"/>
        <w:contextualSpacing w:val="0"/>
        <w:jc w:val="both"/>
        <w:rPr>
          <w:rFonts w:ascii="Times New Roman" w:hAnsi="Times New Roman"/>
        </w:rPr>
      </w:pPr>
      <w:r>
        <w:rPr>
          <w:rFonts w:ascii="Times New Roman" w:hAnsi="Times New Roman"/>
        </w:rPr>
        <w:t xml:space="preserve">8. </w:t>
      </w:r>
      <w:r w:rsidRPr="00594A87">
        <w:rPr>
          <w:rFonts w:ascii="Times New Roman" w:hAnsi="Times New Roman"/>
        </w:rPr>
        <w:t>Wykonawca zobowiązuje się do nadania stosownych upoważnień do przetwarzania danych osobowych wszystkim osobom, które będą przetwarzały powierzone dane w celu realizacji niniejszej umowy oraz będzie prowadził i aktualizował rejestr.</w:t>
      </w:r>
    </w:p>
    <w:p w:rsidR="00C47E74" w:rsidRPr="00594A87" w:rsidRDefault="00C47E74" w:rsidP="00C47E74">
      <w:pPr>
        <w:spacing w:before="120" w:line="360" w:lineRule="auto"/>
        <w:jc w:val="both"/>
        <w:rPr>
          <w:sz w:val="22"/>
          <w:szCs w:val="22"/>
        </w:rPr>
      </w:pPr>
      <w:r w:rsidRPr="00594A87">
        <w:rPr>
          <w:sz w:val="22"/>
          <w:szCs w:val="22"/>
        </w:rPr>
        <w:t>9. 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rsidR="00C47E74" w:rsidRPr="00594A87" w:rsidRDefault="00C47E74" w:rsidP="00C47E74">
      <w:pPr>
        <w:pStyle w:val="Akapitzlist"/>
        <w:spacing w:before="120" w:after="0" w:line="360" w:lineRule="auto"/>
        <w:ind w:left="0"/>
        <w:contextualSpacing w:val="0"/>
        <w:jc w:val="both"/>
        <w:rPr>
          <w:rFonts w:ascii="Times New Roman" w:hAnsi="Times New Roman"/>
        </w:rPr>
      </w:pPr>
      <w:r>
        <w:rPr>
          <w:rFonts w:ascii="Times New Roman" w:hAnsi="Times New Roman"/>
        </w:rPr>
        <w:t xml:space="preserve">10. </w:t>
      </w:r>
      <w:r w:rsidRPr="00594A87">
        <w:rPr>
          <w:rFonts w:ascii="Times New Roman" w:hAnsi="Times New Roman"/>
        </w:rPr>
        <w:t>Przekazanie powierzonych danych do państwa trzeciego może nastąpić jedynie na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rsidR="00C47E74" w:rsidRPr="00594A87" w:rsidRDefault="00C47E74" w:rsidP="00C47E74">
      <w:pPr>
        <w:pStyle w:val="Akapitzlist"/>
        <w:spacing w:before="120" w:after="0" w:line="360" w:lineRule="auto"/>
        <w:ind w:left="0"/>
        <w:contextualSpacing w:val="0"/>
        <w:jc w:val="both"/>
        <w:rPr>
          <w:rFonts w:ascii="Times New Roman" w:hAnsi="Times New Roman"/>
        </w:rPr>
      </w:pPr>
      <w:r>
        <w:rPr>
          <w:rFonts w:ascii="Times New Roman" w:hAnsi="Times New Roman"/>
        </w:rPr>
        <w:t xml:space="preserve">11. </w:t>
      </w:r>
      <w:r w:rsidRPr="00594A87">
        <w:rPr>
          <w:rFonts w:ascii="Times New Roman" w:hAnsi="Times New Roman"/>
        </w:rPr>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w:t>
      </w:r>
    </w:p>
    <w:p w:rsidR="00C47E74" w:rsidRPr="00594A87" w:rsidRDefault="00C47E74" w:rsidP="00C47E74">
      <w:pPr>
        <w:pStyle w:val="Akapitzlist"/>
        <w:spacing w:before="120" w:after="0" w:line="360" w:lineRule="auto"/>
        <w:ind w:left="0"/>
        <w:contextualSpacing w:val="0"/>
        <w:jc w:val="both"/>
        <w:rPr>
          <w:rFonts w:ascii="Times New Roman" w:hAnsi="Times New Roman"/>
        </w:rPr>
      </w:pPr>
      <w:r>
        <w:rPr>
          <w:rFonts w:ascii="Times New Roman" w:hAnsi="Times New Roman"/>
        </w:rPr>
        <w:lastRenderedPageBreak/>
        <w:t xml:space="preserve">12. </w:t>
      </w:r>
      <w:r w:rsidRPr="00594A87">
        <w:rPr>
          <w:rFonts w:ascii="Times New Roman" w:hAnsi="Times New Roman"/>
        </w:rPr>
        <w:t>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lub mailowej.</w:t>
      </w:r>
    </w:p>
    <w:p w:rsidR="00C47E74" w:rsidRPr="00594A87" w:rsidRDefault="00C47E74" w:rsidP="00C47E74">
      <w:pPr>
        <w:pStyle w:val="Akapitzlist"/>
        <w:spacing w:before="120" w:after="0" w:line="360" w:lineRule="auto"/>
        <w:ind w:left="0"/>
        <w:contextualSpacing w:val="0"/>
        <w:jc w:val="both"/>
        <w:rPr>
          <w:rFonts w:ascii="Times New Roman" w:hAnsi="Times New Roman"/>
        </w:rPr>
      </w:pPr>
      <w:r>
        <w:rPr>
          <w:rFonts w:ascii="Times New Roman" w:hAnsi="Times New Roman"/>
        </w:rPr>
        <w:t xml:space="preserve">13. </w:t>
      </w:r>
      <w:r w:rsidRPr="00594A87">
        <w:rPr>
          <w:rFonts w:ascii="Times New Roman" w:hAnsi="Times New Roman"/>
        </w:rPr>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rsidR="00C47E74" w:rsidRPr="00594A87" w:rsidRDefault="00C47E74" w:rsidP="00C47E74">
      <w:pPr>
        <w:pStyle w:val="Akapitzlist"/>
        <w:spacing w:before="120" w:after="0" w:line="360" w:lineRule="auto"/>
        <w:ind w:left="0"/>
        <w:contextualSpacing w:val="0"/>
        <w:jc w:val="both"/>
        <w:rPr>
          <w:rFonts w:ascii="Times New Roman" w:hAnsi="Times New Roman"/>
        </w:rPr>
      </w:pPr>
      <w:r>
        <w:rPr>
          <w:rFonts w:ascii="Times New Roman" w:hAnsi="Times New Roman"/>
        </w:rPr>
        <w:t xml:space="preserve">14. </w:t>
      </w:r>
      <w:r w:rsidRPr="00594A87">
        <w:rPr>
          <w:rFonts w:ascii="Times New Roman" w:hAnsi="Times New Roman"/>
        </w:rPr>
        <w:t>Wykonawca po zakończeniu umowy usunie wszelkie dane osobowe uzyskane na podstawie regulacji umowy oraz wszelkie ich istniejące kopie w ciągu 7 dni. Po wykonaniu zobowiązania, o którym mowa w zdaniu poprzedzającym Wykonawca powiadomi Zamawiającego pisemnie o fakcie usunięcia danych.</w:t>
      </w:r>
    </w:p>
    <w:p w:rsidR="00C47E74" w:rsidRDefault="00C47E74" w:rsidP="00C47E74">
      <w:pPr>
        <w:pStyle w:val="Akapitzlist"/>
        <w:spacing w:before="120" w:after="0" w:line="360" w:lineRule="auto"/>
        <w:ind w:left="0"/>
        <w:contextualSpacing w:val="0"/>
        <w:jc w:val="both"/>
        <w:rPr>
          <w:rFonts w:ascii="Times New Roman" w:hAnsi="Times New Roman"/>
        </w:rPr>
      </w:pPr>
      <w:r>
        <w:rPr>
          <w:rFonts w:ascii="Times New Roman" w:hAnsi="Times New Roman"/>
        </w:rPr>
        <w:t xml:space="preserve">15. </w:t>
      </w:r>
      <w:r w:rsidRPr="00594A87">
        <w:rPr>
          <w:rFonts w:ascii="Times New Roman" w:hAnsi="Times New Roman"/>
        </w:rPr>
        <w:t>Zamawiający zastrzega sobie możliwość rozwiązania umowy w przypad</w:t>
      </w:r>
      <w:r>
        <w:rPr>
          <w:rFonts w:ascii="Times New Roman" w:hAnsi="Times New Roman"/>
        </w:rPr>
        <w:t xml:space="preserve">ku stwierdzenia naruszenia przez </w:t>
      </w:r>
      <w:r w:rsidRPr="00594A87">
        <w:rPr>
          <w:rFonts w:ascii="Times New Roman" w:hAnsi="Times New Roman"/>
        </w:rPr>
        <w:t>Wykonawcę warunków bezpieczeństwa i ochrony danych osobowych.</w:t>
      </w:r>
    </w:p>
    <w:p w:rsidR="00B43F3E" w:rsidRDefault="00B43F3E" w:rsidP="00C47E74">
      <w:pPr>
        <w:pStyle w:val="Akapitzlist"/>
        <w:spacing w:before="120" w:after="0" w:line="360" w:lineRule="auto"/>
        <w:ind w:left="0"/>
        <w:contextualSpacing w:val="0"/>
        <w:jc w:val="both"/>
        <w:rPr>
          <w:rFonts w:ascii="Times New Roman" w:hAnsi="Times New Roman"/>
        </w:rPr>
      </w:pPr>
    </w:p>
    <w:p w:rsidR="00C47E74" w:rsidRPr="00BC2B51" w:rsidRDefault="00C47E74" w:rsidP="00C47E74">
      <w:pPr>
        <w:spacing w:line="360" w:lineRule="auto"/>
        <w:jc w:val="center"/>
        <w:rPr>
          <w:b/>
          <w:bCs/>
          <w:sz w:val="22"/>
          <w:szCs w:val="22"/>
        </w:rPr>
      </w:pPr>
      <w:r w:rsidRPr="00BC2B51">
        <w:rPr>
          <w:b/>
          <w:bCs/>
          <w:sz w:val="22"/>
          <w:szCs w:val="22"/>
        </w:rPr>
        <w:t>§ 10.</w:t>
      </w:r>
    </w:p>
    <w:p w:rsidR="00C47E74" w:rsidRDefault="00C47E74" w:rsidP="00C47E74">
      <w:pPr>
        <w:spacing w:line="360" w:lineRule="auto"/>
        <w:jc w:val="both"/>
        <w:rPr>
          <w:sz w:val="22"/>
          <w:szCs w:val="22"/>
        </w:rPr>
      </w:pPr>
      <w:r w:rsidRPr="00BC2B51">
        <w:rPr>
          <w:sz w:val="22"/>
          <w:szCs w:val="22"/>
        </w:rPr>
        <w:t>Zmiany niniejszej umowy wymagają dla swej ważności formy pisemnej pod rygorem nieważności.</w:t>
      </w:r>
    </w:p>
    <w:p w:rsidR="00B43F3E" w:rsidRPr="00BC2B51" w:rsidRDefault="00B43F3E" w:rsidP="00C47E74">
      <w:pPr>
        <w:spacing w:line="360" w:lineRule="auto"/>
        <w:jc w:val="both"/>
        <w:rPr>
          <w:sz w:val="22"/>
          <w:szCs w:val="22"/>
        </w:rPr>
      </w:pPr>
    </w:p>
    <w:p w:rsidR="00C47E74" w:rsidRPr="00BC2B51" w:rsidRDefault="00C47E74" w:rsidP="00C47E74">
      <w:pPr>
        <w:spacing w:line="360" w:lineRule="auto"/>
        <w:jc w:val="center"/>
        <w:rPr>
          <w:b/>
          <w:bCs/>
          <w:sz w:val="22"/>
          <w:szCs w:val="22"/>
        </w:rPr>
      </w:pPr>
      <w:r>
        <w:rPr>
          <w:b/>
          <w:bCs/>
          <w:sz w:val="22"/>
          <w:szCs w:val="22"/>
        </w:rPr>
        <w:t>§ 11</w:t>
      </w:r>
      <w:r w:rsidRPr="00BC2B51">
        <w:rPr>
          <w:b/>
          <w:bCs/>
          <w:sz w:val="22"/>
          <w:szCs w:val="22"/>
        </w:rPr>
        <w:t>.</w:t>
      </w:r>
    </w:p>
    <w:p w:rsidR="00C47E74" w:rsidRDefault="00C47E74" w:rsidP="00C47E74">
      <w:pPr>
        <w:spacing w:line="360" w:lineRule="auto"/>
        <w:jc w:val="both"/>
        <w:rPr>
          <w:sz w:val="22"/>
          <w:szCs w:val="22"/>
        </w:rPr>
      </w:pPr>
      <w:r w:rsidRPr="00BC2B51">
        <w:rPr>
          <w:sz w:val="22"/>
          <w:szCs w:val="22"/>
        </w:rPr>
        <w:t xml:space="preserve">W sprawach nieuregulowanych niniejszą umową będą miały zastosowanie przepisy Kodeksu Cywilnego oraz inne przepisy powszechnie obowiązujące w danym zakresie. </w:t>
      </w:r>
    </w:p>
    <w:p w:rsidR="00B43F3E" w:rsidRPr="00BC2B51" w:rsidRDefault="00B43F3E" w:rsidP="00C47E74">
      <w:pPr>
        <w:spacing w:line="360" w:lineRule="auto"/>
        <w:jc w:val="both"/>
        <w:rPr>
          <w:sz w:val="22"/>
          <w:szCs w:val="22"/>
        </w:rPr>
      </w:pPr>
    </w:p>
    <w:p w:rsidR="00C47E74" w:rsidRPr="00BC2B51" w:rsidRDefault="00C47E74" w:rsidP="00C47E74">
      <w:pPr>
        <w:spacing w:line="360" w:lineRule="auto"/>
        <w:jc w:val="center"/>
        <w:rPr>
          <w:b/>
          <w:sz w:val="22"/>
          <w:szCs w:val="22"/>
        </w:rPr>
      </w:pPr>
      <w:r>
        <w:rPr>
          <w:b/>
          <w:sz w:val="22"/>
          <w:szCs w:val="22"/>
        </w:rPr>
        <w:t>§ 12</w:t>
      </w:r>
      <w:r w:rsidRPr="00BC2B51">
        <w:rPr>
          <w:b/>
          <w:sz w:val="22"/>
          <w:szCs w:val="22"/>
        </w:rPr>
        <w:t>.</w:t>
      </w:r>
    </w:p>
    <w:p w:rsidR="00C47E74" w:rsidRPr="00BC2B51" w:rsidRDefault="00C47E74" w:rsidP="00C47E74">
      <w:pPr>
        <w:tabs>
          <w:tab w:val="left" w:pos="1698"/>
        </w:tabs>
        <w:spacing w:line="360" w:lineRule="auto"/>
        <w:jc w:val="both"/>
        <w:rPr>
          <w:sz w:val="22"/>
          <w:szCs w:val="22"/>
        </w:rPr>
      </w:pPr>
      <w:r w:rsidRPr="00BC2B51">
        <w:rPr>
          <w:sz w:val="22"/>
          <w:szCs w:val="22"/>
        </w:rPr>
        <w:t>1. Ewentualne spory mogące wyniknąć w toku realizacji niniejszej umowy strony poddają pod rozstrzygnięcie Sądu właściwego miejscowo ze względu na siedzibę Zamawiającego.</w:t>
      </w:r>
    </w:p>
    <w:p w:rsidR="00C47E74" w:rsidRPr="00BC2B51" w:rsidRDefault="00C47E74" w:rsidP="00C47E74">
      <w:pPr>
        <w:tabs>
          <w:tab w:val="left" w:pos="1698"/>
        </w:tabs>
        <w:spacing w:line="360" w:lineRule="auto"/>
        <w:jc w:val="both"/>
        <w:rPr>
          <w:sz w:val="22"/>
          <w:szCs w:val="22"/>
        </w:rPr>
      </w:pPr>
      <w:r w:rsidRPr="00BC2B51">
        <w:rPr>
          <w:sz w:val="22"/>
          <w:szCs w:val="22"/>
        </w:rPr>
        <w:t>2. Wykonawca zobowiązuje się do powiadamiania Zamawiającego w terminie 14 dni o każdej zmianie adresu, nazwy firmy oraz wszelkich zmianach związanych z jego statusem prawnym.</w:t>
      </w:r>
    </w:p>
    <w:p w:rsidR="00C47E74" w:rsidRDefault="00C47E74" w:rsidP="00C47E74">
      <w:pPr>
        <w:tabs>
          <w:tab w:val="left" w:pos="1698"/>
        </w:tabs>
        <w:spacing w:line="360" w:lineRule="auto"/>
        <w:jc w:val="both"/>
        <w:rPr>
          <w:sz w:val="22"/>
          <w:szCs w:val="22"/>
        </w:rPr>
      </w:pPr>
      <w:r w:rsidRPr="00BC2B51">
        <w:rPr>
          <w:sz w:val="22"/>
          <w:szCs w:val="22"/>
        </w:rPr>
        <w:t>3. Zamawiający zastrzega sobie, że pisma kierowane do Wykonawcy na ostatni znany mu adres uważa się za skutecznie doręczone z dniem powtórnego zawiadomienia o możliwości odbioru pisma, albo zwrotu przez pocztę z adnotacją o nieskuteczności doręczenia.</w:t>
      </w:r>
    </w:p>
    <w:p w:rsidR="00B43F3E" w:rsidRPr="00BC2B51" w:rsidRDefault="00B43F3E" w:rsidP="00C47E74">
      <w:pPr>
        <w:tabs>
          <w:tab w:val="left" w:pos="1698"/>
        </w:tabs>
        <w:spacing w:line="360" w:lineRule="auto"/>
        <w:jc w:val="both"/>
        <w:rPr>
          <w:sz w:val="22"/>
          <w:szCs w:val="22"/>
        </w:rPr>
      </w:pPr>
    </w:p>
    <w:p w:rsidR="00C47E74" w:rsidRPr="00BC2B51" w:rsidRDefault="00C47E74" w:rsidP="00C47E74">
      <w:pPr>
        <w:spacing w:line="360" w:lineRule="auto"/>
        <w:jc w:val="center"/>
        <w:rPr>
          <w:b/>
          <w:bCs/>
          <w:sz w:val="22"/>
          <w:szCs w:val="22"/>
        </w:rPr>
      </w:pPr>
      <w:r w:rsidRPr="00BC2B51">
        <w:rPr>
          <w:b/>
          <w:bCs/>
          <w:sz w:val="22"/>
          <w:szCs w:val="22"/>
        </w:rPr>
        <w:t>§ 1</w:t>
      </w:r>
      <w:r>
        <w:rPr>
          <w:b/>
          <w:bCs/>
          <w:sz w:val="22"/>
          <w:szCs w:val="22"/>
        </w:rPr>
        <w:t>3</w:t>
      </w:r>
      <w:r w:rsidRPr="00BC2B51">
        <w:rPr>
          <w:b/>
          <w:bCs/>
          <w:sz w:val="22"/>
          <w:szCs w:val="22"/>
        </w:rPr>
        <w:t>.</w:t>
      </w:r>
    </w:p>
    <w:p w:rsidR="00C47E74" w:rsidRPr="00BC2B51" w:rsidRDefault="00C47E74" w:rsidP="00C47E74">
      <w:pPr>
        <w:spacing w:line="360" w:lineRule="auto"/>
        <w:jc w:val="both"/>
        <w:rPr>
          <w:sz w:val="22"/>
          <w:szCs w:val="22"/>
        </w:rPr>
      </w:pPr>
      <w:r w:rsidRPr="00BC2B51">
        <w:rPr>
          <w:sz w:val="22"/>
          <w:szCs w:val="22"/>
        </w:rPr>
        <w:t>1. Umowa wchodzi w życie z dniem jej podpisania przez obie strony.</w:t>
      </w:r>
    </w:p>
    <w:p w:rsidR="00C47E74" w:rsidRDefault="00C47E74" w:rsidP="00C47E74">
      <w:pPr>
        <w:spacing w:line="360" w:lineRule="auto"/>
        <w:rPr>
          <w:sz w:val="22"/>
          <w:szCs w:val="22"/>
        </w:rPr>
      </w:pPr>
      <w:r w:rsidRPr="00BC2B51">
        <w:rPr>
          <w:sz w:val="22"/>
          <w:szCs w:val="22"/>
        </w:rPr>
        <w:t>2. Umowa została zawarta w dwóch jednobrzmiących egzemplarzach, po jednym dla każdej ze stron.</w:t>
      </w:r>
    </w:p>
    <w:p w:rsidR="0039016E" w:rsidRPr="00A5363E" w:rsidRDefault="00C47E74" w:rsidP="00A5363E">
      <w:pPr>
        <w:spacing w:line="360" w:lineRule="auto"/>
        <w:jc w:val="both"/>
        <w:rPr>
          <w:sz w:val="22"/>
          <w:szCs w:val="22"/>
        </w:rPr>
      </w:pPr>
      <w:r w:rsidRPr="00BC2B51">
        <w:rPr>
          <w:sz w:val="22"/>
          <w:szCs w:val="22"/>
        </w:rPr>
        <w:t>ZAMAWIAJĄCY                                                                                                  WYKONAWCA</w:t>
      </w:r>
      <w:bookmarkStart w:id="0" w:name="_GoBack"/>
      <w:bookmarkEnd w:id="0"/>
    </w:p>
    <w:sectPr w:rsidR="0039016E" w:rsidRPr="00A536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EE"/>
    <w:family w:val="auto"/>
    <w:pitch w:val="variable"/>
  </w:font>
  <w:font w:name="Arial">
    <w:panose1 w:val="020B0604020202020204"/>
    <w:charset w:val="00"/>
    <w:family w:val="swiss"/>
    <w:pitch w:val="variable"/>
    <w:sig w:usb0="E0002A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7"/>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7"/>
    <w:multiLevelType w:val="multilevel"/>
    <w:tmpl w:val="0000000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8"/>
    <w:multiLevelType w:val="multilevel"/>
    <w:tmpl w:val="00000008"/>
    <w:name w:val="WW8Num8"/>
    <w:lvl w:ilvl="0">
      <w:start w:val="1"/>
      <w:numFmt w:val="decimal"/>
      <w:lvlText w:val="%1)"/>
      <w:lvlJc w:val="left"/>
      <w:pPr>
        <w:tabs>
          <w:tab w:val="num" w:pos="283"/>
        </w:tabs>
        <w:ind w:left="283" w:hanging="283"/>
      </w:pPr>
      <w:rPr>
        <w:rFonts w:ascii="Times New Roman" w:eastAsia="Arial Unicode MS" w:hAnsi="Times New Roman" w:cs="Times New Roman"/>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B"/>
    <w:multiLevelType w:val="multilevel"/>
    <w:tmpl w:val="0000000B"/>
    <w:name w:val="WW8Num11"/>
    <w:lvl w:ilvl="0">
      <w:start w:val="1"/>
      <w:numFmt w:val="bullet"/>
      <w:lvlText w:val=""/>
      <w:lvlJc w:val="left"/>
      <w:pPr>
        <w:tabs>
          <w:tab w:val="num" w:pos="283"/>
        </w:tabs>
        <w:ind w:left="283" w:hanging="283"/>
      </w:pPr>
      <w:rPr>
        <w:rFonts w:ascii="Symbol" w:hAnsi="Symbol" w:cs="Symbol"/>
        <w:color w:val="000000"/>
      </w:rPr>
    </w:lvl>
    <w:lvl w:ilvl="1">
      <w:start w:val="1"/>
      <w:numFmt w:val="bullet"/>
      <w:lvlText w:val=""/>
      <w:lvlJc w:val="left"/>
      <w:pPr>
        <w:tabs>
          <w:tab w:val="num" w:pos="566"/>
        </w:tabs>
        <w:ind w:left="566" w:hanging="283"/>
      </w:pPr>
      <w:rPr>
        <w:rFonts w:ascii="Symbol" w:hAnsi="Symbol" w:cs="Symbol"/>
        <w:color w:val="000000"/>
      </w:rPr>
    </w:lvl>
    <w:lvl w:ilvl="2">
      <w:start w:val="1"/>
      <w:numFmt w:val="bullet"/>
      <w:lvlText w:val=""/>
      <w:lvlJc w:val="left"/>
      <w:pPr>
        <w:tabs>
          <w:tab w:val="num" w:pos="849"/>
        </w:tabs>
        <w:ind w:left="849" w:hanging="283"/>
      </w:pPr>
      <w:rPr>
        <w:rFonts w:ascii="Symbol" w:hAnsi="Symbol" w:cs="Symbol"/>
        <w:color w:val="000000"/>
      </w:rPr>
    </w:lvl>
    <w:lvl w:ilvl="3">
      <w:start w:val="1"/>
      <w:numFmt w:val="bullet"/>
      <w:lvlText w:val=""/>
      <w:lvlJc w:val="left"/>
      <w:pPr>
        <w:tabs>
          <w:tab w:val="num" w:pos="1132"/>
        </w:tabs>
        <w:ind w:left="1132" w:hanging="283"/>
      </w:pPr>
      <w:rPr>
        <w:rFonts w:ascii="Symbol" w:hAnsi="Symbol" w:cs="Symbol"/>
        <w:color w:val="000000"/>
      </w:rPr>
    </w:lvl>
    <w:lvl w:ilvl="4">
      <w:start w:val="1"/>
      <w:numFmt w:val="bullet"/>
      <w:lvlText w:val=""/>
      <w:lvlJc w:val="left"/>
      <w:pPr>
        <w:tabs>
          <w:tab w:val="num" w:pos="1415"/>
        </w:tabs>
        <w:ind w:left="1415" w:hanging="283"/>
      </w:pPr>
      <w:rPr>
        <w:rFonts w:ascii="Symbol" w:hAnsi="Symbol" w:cs="Symbol"/>
        <w:color w:val="000000"/>
      </w:rPr>
    </w:lvl>
    <w:lvl w:ilvl="5">
      <w:start w:val="1"/>
      <w:numFmt w:val="bullet"/>
      <w:lvlText w:val=""/>
      <w:lvlJc w:val="left"/>
      <w:pPr>
        <w:tabs>
          <w:tab w:val="num" w:pos="1698"/>
        </w:tabs>
        <w:ind w:left="1698" w:hanging="283"/>
      </w:pPr>
      <w:rPr>
        <w:rFonts w:ascii="Symbol" w:hAnsi="Symbol" w:cs="Symbol"/>
        <w:color w:val="000000"/>
      </w:rPr>
    </w:lvl>
    <w:lvl w:ilvl="6">
      <w:start w:val="1"/>
      <w:numFmt w:val="bullet"/>
      <w:lvlText w:val=""/>
      <w:lvlJc w:val="left"/>
      <w:pPr>
        <w:tabs>
          <w:tab w:val="num" w:pos="1981"/>
        </w:tabs>
        <w:ind w:left="1981" w:hanging="283"/>
      </w:pPr>
      <w:rPr>
        <w:rFonts w:ascii="Symbol" w:hAnsi="Symbol" w:cs="Symbol"/>
        <w:color w:val="000000"/>
      </w:rPr>
    </w:lvl>
    <w:lvl w:ilvl="7">
      <w:start w:val="1"/>
      <w:numFmt w:val="bullet"/>
      <w:lvlText w:val=""/>
      <w:lvlJc w:val="left"/>
      <w:pPr>
        <w:tabs>
          <w:tab w:val="num" w:pos="2264"/>
        </w:tabs>
        <w:ind w:left="2264" w:hanging="283"/>
      </w:pPr>
      <w:rPr>
        <w:rFonts w:ascii="Symbol" w:hAnsi="Symbol" w:cs="Symbol"/>
        <w:color w:val="000000"/>
      </w:rPr>
    </w:lvl>
    <w:lvl w:ilvl="8">
      <w:start w:val="1"/>
      <w:numFmt w:val="bullet"/>
      <w:lvlText w:val=""/>
      <w:lvlJc w:val="left"/>
      <w:pPr>
        <w:tabs>
          <w:tab w:val="num" w:pos="2547"/>
        </w:tabs>
        <w:ind w:left="2547" w:hanging="283"/>
      </w:pPr>
      <w:rPr>
        <w:rFonts w:ascii="Symbol" w:hAnsi="Symbol" w:cs="Symbol"/>
        <w:color w:val="000000"/>
      </w:rPr>
    </w:lvl>
  </w:abstractNum>
  <w:abstractNum w:abstractNumId="6" w15:restartNumberingAfterBreak="0">
    <w:nsid w:val="07876574"/>
    <w:multiLevelType w:val="hybridMultilevel"/>
    <w:tmpl w:val="29680890"/>
    <w:lvl w:ilvl="0" w:tplc="C8586FC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633456"/>
    <w:multiLevelType w:val="hybridMultilevel"/>
    <w:tmpl w:val="5530A4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CF0FDC"/>
    <w:multiLevelType w:val="hybridMultilevel"/>
    <w:tmpl w:val="DD2A500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403204"/>
    <w:multiLevelType w:val="hybridMultilevel"/>
    <w:tmpl w:val="D6228C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EE4C60"/>
    <w:multiLevelType w:val="hybridMultilevel"/>
    <w:tmpl w:val="84228B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21435"/>
    <w:multiLevelType w:val="hybridMultilevel"/>
    <w:tmpl w:val="996EB5BC"/>
    <w:lvl w:ilvl="0" w:tplc="F946A3A6">
      <w:start w:val="1"/>
      <w:numFmt w:val="decimal"/>
      <w:pStyle w:val="Nagwek12"/>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0D5869"/>
    <w:multiLevelType w:val="hybridMultilevel"/>
    <w:tmpl w:val="C86A47D6"/>
    <w:lvl w:ilvl="0" w:tplc="C9EA95C8">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372397"/>
    <w:multiLevelType w:val="hybridMultilevel"/>
    <w:tmpl w:val="7608839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8420FE"/>
    <w:multiLevelType w:val="hybridMultilevel"/>
    <w:tmpl w:val="A17240CC"/>
    <w:lvl w:ilvl="0" w:tplc="EFAAE37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1E3DF0"/>
    <w:multiLevelType w:val="hybridMultilevel"/>
    <w:tmpl w:val="68D2DC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BA2E08"/>
    <w:multiLevelType w:val="hybridMultilevel"/>
    <w:tmpl w:val="C1F2D832"/>
    <w:lvl w:ilvl="0" w:tplc="C4C43B3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36E520E1"/>
    <w:multiLevelType w:val="hybridMultilevel"/>
    <w:tmpl w:val="68D2DC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F31442"/>
    <w:multiLevelType w:val="hybridMultilevel"/>
    <w:tmpl w:val="9B3A676A"/>
    <w:lvl w:ilvl="0" w:tplc="D5F6F5DE">
      <w:start w:val="1"/>
      <w:numFmt w:val="decimal"/>
      <w:lvlText w:val="%1)"/>
      <w:lvlJc w:val="left"/>
      <w:pPr>
        <w:ind w:left="360" w:hanging="360"/>
      </w:pPr>
      <w:rPr>
        <w:rFonts w:hint="default"/>
        <w:color w:val="auto"/>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19" w15:restartNumberingAfterBreak="0">
    <w:nsid w:val="544939DB"/>
    <w:multiLevelType w:val="hybridMultilevel"/>
    <w:tmpl w:val="F01C0D6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682936F3"/>
    <w:multiLevelType w:val="hybridMultilevel"/>
    <w:tmpl w:val="3E4A0C84"/>
    <w:lvl w:ilvl="0" w:tplc="B99E8442">
      <w:start w:val="1"/>
      <w:numFmt w:val="decimal"/>
      <w:lvlText w:val="%1)"/>
      <w:lvlJc w:val="left"/>
      <w:pPr>
        <w:ind w:left="360" w:hanging="360"/>
      </w:pPr>
      <w:rPr>
        <w:rFonts w:hint="default"/>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21" w15:restartNumberingAfterBreak="0">
    <w:nsid w:val="76D7723B"/>
    <w:multiLevelType w:val="hybridMultilevel"/>
    <w:tmpl w:val="BD96DAB6"/>
    <w:lvl w:ilvl="0" w:tplc="C812F7DA">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8576480"/>
    <w:multiLevelType w:val="hybridMultilevel"/>
    <w:tmpl w:val="18DC1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5"/>
  </w:num>
  <w:num w:numId="5">
    <w:abstractNumId w:val="20"/>
  </w:num>
  <w:num w:numId="6">
    <w:abstractNumId w:val="18"/>
  </w:num>
  <w:num w:numId="7">
    <w:abstractNumId w:val="2"/>
  </w:num>
  <w:num w:numId="8">
    <w:abstractNumId w:val="1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2"/>
  </w:num>
  <w:num w:numId="13">
    <w:abstractNumId w:val="8"/>
  </w:num>
  <w:num w:numId="14">
    <w:abstractNumId w:val="9"/>
  </w:num>
  <w:num w:numId="15">
    <w:abstractNumId w:val="10"/>
  </w:num>
  <w:num w:numId="16">
    <w:abstractNumId w:val="6"/>
  </w:num>
  <w:num w:numId="17">
    <w:abstractNumId w:val="1"/>
  </w:num>
  <w:num w:numId="18">
    <w:abstractNumId w:val="3"/>
  </w:num>
  <w:num w:numId="19">
    <w:abstractNumId w:val="4"/>
  </w:num>
  <w:num w:numId="20">
    <w:abstractNumId w:val="5"/>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9C"/>
    <w:rsid w:val="00065268"/>
    <w:rsid w:val="000B7521"/>
    <w:rsid w:val="000F53D4"/>
    <w:rsid w:val="00102F9F"/>
    <w:rsid w:val="001B101B"/>
    <w:rsid w:val="001B2A6B"/>
    <w:rsid w:val="001B48F7"/>
    <w:rsid w:val="001F446D"/>
    <w:rsid w:val="00250A62"/>
    <w:rsid w:val="00281C91"/>
    <w:rsid w:val="002A2495"/>
    <w:rsid w:val="002C6692"/>
    <w:rsid w:val="002E748E"/>
    <w:rsid w:val="0039016E"/>
    <w:rsid w:val="00463ED8"/>
    <w:rsid w:val="00520314"/>
    <w:rsid w:val="00542C7A"/>
    <w:rsid w:val="00594A87"/>
    <w:rsid w:val="006C16B8"/>
    <w:rsid w:val="00864198"/>
    <w:rsid w:val="00883EEE"/>
    <w:rsid w:val="00A24A43"/>
    <w:rsid w:val="00A34F73"/>
    <w:rsid w:val="00A5363E"/>
    <w:rsid w:val="00AD1D9C"/>
    <w:rsid w:val="00B43F3E"/>
    <w:rsid w:val="00B93989"/>
    <w:rsid w:val="00C437D1"/>
    <w:rsid w:val="00C47E74"/>
    <w:rsid w:val="00C70AC8"/>
    <w:rsid w:val="00E772B3"/>
    <w:rsid w:val="00F27A20"/>
    <w:rsid w:val="00F27B28"/>
    <w:rsid w:val="00F87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3FB3"/>
  <w15:chartTrackingRefBased/>
  <w15:docId w15:val="{CC657740-D8B3-4E70-84DF-6D4DBE96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1D9C"/>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D1D9C"/>
    <w:rPr>
      <w:color w:val="000080"/>
      <w:u w:val="single"/>
    </w:rPr>
  </w:style>
  <w:style w:type="paragraph" w:customStyle="1" w:styleId="Tekstpodstawowy21">
    <w:name w:val="Tekst podstawowy 21"/>
    <w:basedOn w:val="Normalny"/>
    <w:rsid w:val="00AD1D9C"/>
    <w:pPr>
      <w:jc w:val="both"/>
    </w:pPr>
    <w:rPr>
      <w:sz w:val="28"/>
    </w:rPr>
  </w:style>
  <w:style w:type="character" w:customStyle="1" w:styleId="AkapitzlistZnak">
    <w:name w:val="Akapit z listą Znak"/>
    <w:link w:val="Akapitzlist"/>
    <w:uiPriority w:val="34"/>
    <w:locked/>
    <w:rsid w:val="00AD1D9C"/>
  </w:style>
  <w:style w:type="paragraph" w:styleId="Akapitzlist">
    <w:name w:val="List Paragraph"/>
    <w:basedOn w:val="Normalny"/>
    <w:link w:val="AkapitzlistZnak"/>
    <w:uiPriority w:val="34"/>
    <w:qFormat/>
    <w:rsid w:val="00AD1D9C"/>
    <w:pPr>
      <w:suppressAutoHyphens w:val="0"/>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Zawartotabeli">
    <w:name w:val="Zawartość tabeli"/>
    <w:basedOn w:val="Normalny"/>
    <w:rsid w:val="0039016E"/>
    <w:pPr>
      <w:widowControl w:val="0"/>
      <w:suppressLineNumbers/>
    </w:pPr>
    <w:rPr>
      <w:rFonts w:eastAsia="Lucida Sans Unicode" w:cs="Mangal"/>
      <w:kern w:val="1"/>
      <w:sz w:val="24"/>
      <w:szCs w:val="24"/>
      <w:lang w:eastAsia="hi-IN" w:bidi="hi-IN"/>
    </w:rPr>
  </w:style>
  <w:style w:type="character" w:customStyle="1" w:styleId="UnresolvedMention">
    <w:name w:val="Unresolved Mention"/>
    <w:basedOn w:val="Domylnaczcionkaakapitu"/>
    <w:uiPriority w:val="99"/>
    <w:semiHidden/>
    <w:unhideWhenUsed/>
    <w:rsid w:val="00463ED8"/>
    <w:rPr>
      <w:color w:val="605E5C"/>
      <w:shd w:val="clear" w:color="auto" w:fill="E1DFDD"/>
    </w:rPr>
  </w:style>
  <w:style w:type="paragraph" w:styleId="Tekstdymka">
    <w:name w:val="Balloon Text"/>
    <w:basedOn w:val="Normalny"/>
    <w:link w:val="TekstdymkaZnak"/>
    <w:uiPriority w:val="99"/>
    <w:semiHidden/>
    <w:unhideWhenUsed/>
    <w:rsid w:val="00C437D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37D1"/>
    <w:rPr>
      <w:rFonts w:ascii="Segoe UI" w:eastAsia="Times New Roman" w:hAnsi="Segoe UI" w:cs="Segoe UI"/>
      <w:sz w:val="18"/>
      <w:szCs w:val="18"/>
      <w:lang w:eastAsia="ar-SA"/>
    </w:rPr>
  </w:style>
  <w:style w:type="character" w:styleId="Uwydatnienie">
    <w:name w:val="Emphasis"/>
    <w:uiPriority w:val="20"/>
    <w:qFormat/>
    <w:rsid w:val="00B93989"/>
    <w:rPr>
      <w:i/>
      <w:iCs/>
    </w:rPr>
  </w:style>
  <w:style w:type="paragraph" w:customStyle="1" w:styleId="Standard">
    <w:name w:val="Standard"/>
    <w:rsid w:val="00B93989"/>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 w:type="paragraph" w:customStyle="1" w:styleId="WW-Tekstpodstawowywcity3">
    <w:name w:val="WW-Tekst podstawowy wcięty 3"/>
    <w:basedOn w:val="Normalny"/>
    <w:rsid w:val="00C47E74"/>
    <w:pPr>
      <w:widowControl w:val="0"/>
      <w:autoSpaceDE w:val="0"/>
      <w:spacing w:after="120"/>
      <w:ind w:left="283"/>
    </w:pPr>
    <w:rPr>
      <w:rFonts w:eastAsia="Arial Unicode MS"/>
      <w:sz w:val="16"/>
      <w:szCs w:val="16"/>
    </w:rPr>
  </w:style>
  <w:style w:type="paragraph" w:styleId="Tekstpodstawowywcity">
    <w:name w:val="Body Text Indent"/>
    <w:basedOn w:val="Normalny"/>
    <w:link w:val="TekstpodstawowywcityZnak"/>
    <w:rsid w:val="00C47E74"/>
    <w:pPr>
      <w:widowControl w:val="0"/>
      <w:autoSpaceDE w:val="0"/>
      <w:ind w:left="708"/>
    </w:pPr>
    <w:rPr>
      <w:rFonts w:eastAsia="Arial Unicode MS"/>
      <w:sz w:val="24"/>
      <w:szCs w:val="24"/>
    </w:rPr>
  </w:style>
  <w:style w:type="character" w:customStyle="1" w:styleId="TekstpodstawowywcityZnak">
    <w:name w:val="Tekst podstawowy wcięty Znak"/>
    <w:basedOn w:val="Domylnaczcionkaakapitu"/>
    <w:link w:val="Tekstpodstawowywcity"/>
    <w:rsid w:val="00C47E74"/>
    <w:rPr>
      <w:rFonts w:ascii="Times New Roman" w:eastAsia="Arial Unicode MS" w:hAnsi="Times New Roman" w:cs="Times New Roman"/>
      <w:sz w:val="24"/>
      <w:szCs w:val="24"/>
      <w:lang w:eastAsia="ar-SA"/>
    </w:rPr>
  </w:style>
  <w:style w:type="paragraph" w:styleId="NormalnyWeb">
    <w:name w:val="Normal (Web)"/>
    <w:basedOn w:val="Normalny"/>
    <w:uiPriority w:val="99"/>
    <w:unhideWhenUsed/>
    <w:rsid w:val="00C47E74"/>
    <w:pPr>
      <w:suppressAutoHyphens w:val="0"/>
    </w:pPr>
    <w:rPr>
      <w:rFonts w:eastAsia="Calibri"/>
      <w:sz w:val="24"/>
      <w:szCs w:val="24"/>
      <w:lang w:eastAsia="pl-PL"/>
    </w:rPr>
  </w:style>
  <w:style w:type="paragraph" w:customStyle="1" w:styleId="Nagwek12">
    <w:name w:val="Nagłówek 12"/>
    <w:basedOn w:val="Normalny"/>
    <w:next w:val="Normalny"/>
    <w:rsid w:val="00C47E74"/>
    <w:pPr>
      <w:keepNext/>
      <w:widowControl w:val="0"/>
      <w:numPr>
        <w:numId w:val="21"/>
      </w:numPr>
    </w:pPr>
    <w:rPr>
      <w:rFonts w:eastAsia="Lucida Sans Unicode"/>
      <w:kern w:val="2"/>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068881">
      <w:bodyDiv w:val="1"/>
      <w:marLeft w:val="0"/>
      <w:marRight w:val="0"/>
      <w:marTop w:val="0"/>
      <w:marBottom w:val="0"/>
      <w:divBdr>
        <w:top w:val="none" w:sz="0" w:space="0" w:color="auto"/>
        <w:left w:val="none" w:sz="0" w:space="0" w:color="auto"/>
        <w:bottom w:val="none" w:sz="0" w:space="0" w:color="auto"/>
        <w:right w:val="none" w:sz="0" w:space="0" w:color="auto"/>
      </w:divBdr>
    </w:div>
    <w:div w:id="190201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dolna@powiatpultu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od@powiatpultuski.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rostwo@powiat-makowski.pl;&#160;" TargetMode="External"/><Relationship Id="rId11" Type="http://schemas.openxmlformats.org/officeDocument/2006/relationships/hyperlink" Target="https://efaktura.gov.pl/platforma-PEF" TargetMode="External"/><Relationship Id="rId5" Type="http://schemas.openxmlformats.org/officeDocument/2006/relationships/webSettings" Target="webSettings.xml"/><Relationship Id="rId10" Type="http://schemas.openxmlformats.org/officeDocument/2006/relationships/hyperlink" Target="mailto:iod@powiatpultuski.pl;" TargetMode="External"/><Relationship Id="rId4" Type="http://schemas.openxmlformats.org/officeDocument/2006/relationships/settings" Target="settings.xml"/><Relationship Id="rId9" Type="http://schemas.openxmlformats.org/officeDocument/2006/relationships/hyperlink" Target="mailto:starostwo@powiat-makowski.pl;&#16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A31F1-B0ED-4657-B4C6-CC6AE158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14</Pages>
  <Words>5033</Words>
  <Characters>30202</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Wądolna</dc:creator>
  <cp:keywords/>
  <dc:description/>
  <cp:lastModifiedBy>Agnieszka Wądolna</cp:lastModifiedBy>
  <cp:revision>9</cp:revision>
  <cp:lastPrinted>2020-01-02T12:09:00Z</cp:lastPrinted>
  <dcterms:created xsi:type="dcterms:W3CDTF">2019-12-02T10:46:00Z</dcterms:created>
  <dcterms:modified xsi:type="dcterms:W3CDTF">2020-01-02T12:38:00Z</dcterms:modified>
</cp:coreProperties>
</file>