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5B71A" w14:textId="7DBE4EAC" w:rsidR="00B1708A" w:rsidRDefault="00CD38DB" w:rsidP="00CD38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D38DB">
        <w:rPr>
          <w:rFonts w:ascii="Times New Roman" w:hAnsi="Times New Roman" w:cs="Times New Roman"/>
          <w:sz w:val="24"/>
          <w:szCs w:val="24"/>
        </w:rPr>
        <w:t xml:space="preserve">ANEKS </w:t>
      </w:r>
      <w:r w:rsidR="00547E37">
        <w:rPr>
          <w:rFonts w:ascii="Times New Roman" w:hAnsi="Times New Roman" w:cs="Times New Roman"/>
          <w:sz w:val="24"/>
          <w:szCs w:val="24"/>
        </w:rPr>
        <w:t xml:space="preserve">NR 1 </w:t>
      </w:r>
      <w:r w:rsidRPr="00CD38DB">
        <w:rPr>
          <w:rFonts w:ascii="Times New Roman" w:hAnsi="Times New Roman" w:cs="Times New Roman"/>
          <w:sz w:val="24"/>
          <w:szCs w:val="24"/>
        </w:rPr>
        <w:t>DO UMOWY NR 12</w:t>
      </w:r>
      <w:r w:rsidR="0002474B">
        <w:rPr>
          <w:rFonts w:ascii="Times New Roman" w:hAnsi="Times New Roman" w:cs="Times New Roman"/>
          <w:sz w:val="24"/>
          <w:szCs w:val="24"/>
        </w:rPr>
        <w:t>4</w:t>
      </w:r>
      <w:r w:rsidRPr="00CD38DB">
        <w:rPr>
          <w:rFonts w:ascii="Times New Roman" w:hAnsi="Times New Roman" w:cs="Times New Roman"/>
          <w:sz w:val="24"/>
          <w:szCs w:val="24"/>
        </w:rPr>
        <w:t>/202</w:t>
      </w:r>
      <w:r w:rsidR="0002474B">
        <w:rPr>
          <w:rFonts w:ascii="Times New Roman" w:hAnsi="Times New Roman" w:cs="Times New Roman"/>
          <w:sz w:val="24"/>
          <w:szCs w:val="24"/>
        </w:rPr>
        <w:t>4</w:t>
      </w:r>
      <w:r w:rsidRPr="00CD38DB">
        <w:rPr>
          <w:rFonts w:ascii="Times New Roman" w:hAnsi="Times New Roman" w:cs="Times New Roman"/>
          <w:sz w:val="24"/>
          <w:szCs w:val="24"/>
        </w:rPr>
        <w:t xml:space="preserve"> </w:t>
      </w:r>
      <w:r w:rsidR="00547E37">
        <w:rPr>
          <w:rFonts w:ascii="Times New Roman" w:hAnsi="Times New Roman" w:cs="Times New Roman"/>
          <w:sz w:val="24"/>
          <w:szCs w:val="24"/>
        </w:rPr>
        <w:t xml:space="preserve">z dnia </w:t>
      </w:r>
      <w:r w:rsidR="00547E37">
        <w:rPr>
          <w:rFonts w:ascii="Times New Roman" w:hAnsi="Times New Roman" w:cs="Times New Roman"/>
        </w:rPr>
        <w:t xml:space="preserve">14.06.2024 r. </w:t>
      </w:r>
    </w:p>
    <w:p w14:paraId="2B9D8676" w14:textId="77777777" w:rsidR="00E46609" w:rsidRDefault="00E46609" w:rsidP="00CD38DB">
      <w:pPr>
        <w:jc w:val="both"/>
        <w:rPr>
          <w:rFonts w:ascii="Times New Roman" w:hAnsi="Times New Roman" w:cs="Times New Roman"/>
        </w:rPr>
      </w:pPr>
    </w:p>
    <w:p w14:paraId="3DA381FA" w14:textId="0375C877" w:rsidR="00CD38DB" w:rsidRDefault="00547E37" w:rsidP="00CD38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CD38DB">
        <w:rPr>
          <w:rFonts w:ascii="Times New Roman" w:hAnsi="Times New Roman" w:cs="Times New Roman"/>
        </w:rPr>
        <w:t>awart</w:t>
      </w:r>
      <w:r>
        <w:rPr>
          <w:rFonts w:ascii="Times New Roman" w:hAnsi="Times New Roman" w:cs="Times New Roman"/>
        </w:rPr>
        <w:t xml:space="preserve">y </w:t>
      </w:r>
      <w:r w:rsidR="00CD38DB">
        <w:rPr>
          <w:rFonts w:ascii="Times New Roman" w:hAnsi="Times New Roman" w:cs="Times New Roman"/>
        </w:rPr>
        <w:t>pomiędzy:</w:t>
      </w:r>
    </w:p>
    <w:p w14:paraId="20C795E6" w14:textId="6912281E" w:rsidR="00CD38DB" w:rsidRDefault="00CD38DB" w:rsidP="00CD38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Powiatem Pułtuskim, reprezentowanym przez Zarząd Powiatu, </w:t>
      </w:r>
      <w:r>
        <w:rPr>
          <w:rFonts w:ascii="Times New Roman" w:hAnsi="Times New Roman" w:cs="Times New Roman"/>
        </w:rPr>
        <w:br/>
        <w:t>ul. Marii Skłodowskiej Curie 11, 06-100 Pułtusk;</w:t>
      </w:r>
      <w:r>
        <w:rPr>
          <w:rFonts w:ascii="Times New Roman" w:hAnsi="Times New Roman" w:cs="Times New Roman"/>
        </w:rPr>
        <w:br/>
        <w:t>NIP 568-16-18-062, REGON 130377729</w:t>
      </w:r>
    </w:p>
    <w:p w14:paraId="47432B4D" w14:textId="55C19ED6" w:rsidR="00CD38DB" w:rsidRDefault="00CD38DB" w:rsidP="00CD38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imieniu którego działają:</w:t>
      </w:r>
    </w:p>
    <w:p w14:paraId="5079F659" w14:textId="448BD519" w:rsidR="00CD38DB" w:rsidRDefault="001621F6" w:rsidP="00CD38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CD38DB">
        <w:rPr>
          <w:rFonts w:ascii="Times New Roman" w:hAnsi="Times New Roman" w:cs="Times New Roman"/>
        </w:rPr>
        <w:t>Starosta Pułtuski- Jan Zalewski</w:t>
      </w:r>
      <w:r>
        <w:rPr>
          <w:rFonts w:ascii="Times New Roman" w:hAnsi="Times New Roman" w:cs="Times New Roman"/>
        </w:rPr>
        <w:t>,</w:t>
      </w:r>
    </w:p>
    <w:p w14:paraId="6569615C" w14:textId="437AEEE8" w:rsidR="00CD38DB" w:rsidRDefault="001621F6" w:rsidP="00CD38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CD38DB">
        <w:rPr>
          <w:rFonts w:ascii="Times New Roman" w:hAnsi="Times New Roman" w:cs="Times New Roman"/>
        </w:rPr>
        <w:t>Wicestarosta – Beata Jóźwiak</w:t>
      </w:r>
      <w:r>
        <w:rPr>
          <w:rFonts w:ascii="Times New Roman" w:hAnsi="Times New Roman" w:cs="Times New Roman"/>
        </w:rPr>
        <w:t>,</w:t>
      </w:r>
      <w:r w:rsidR="00CD38DB">
        <w:rPr>
          <w:rFonts w:ascii="Times New Roman" w:hAnsi="Times New Roman" w:cs="Times New Roman"/>
        </w:rPr>
        <w:t xml:space="preserve"> </w:t>
      </w:r>
    </w:p>
    <w:p w14:paraId="2BF70799" w14:textId="20A43F6D" w:rsidR="001621F6" w:rsidRDefault="00547E37" w:rsidP="00CD38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CD38DB">
        <w:rPr>
          <w:rFonts w:ascii="Times New Roman" w:hAnsi="Times New Roman" w:cs="Times New Roman"/>
        </w:rPr>
        <w:t xml:space="preserve">wanym w dalszej treści </w:t>
      </w:r>
      <w:r w:rsidR="0002474B">
        <w:rPr>
          <w:rFonts w:ascii="Times New Roman" w:hAnsi="Times New Roman" w:cs="Times New Roman"/>
        </w:rPr>
        <w:t>„</w:t>
      </w:r>
      <w:r w:rsidR="00CD38DB">
        <w:rPr>
          <w:rFonts w:ascii="Times New Roman" w:hAnsi="Times New Roman" w:cs="Times New Roman"/>
        </w:rPr>
        <w:t>Zamawiającym</w:t>
      </w:r>
      <w:r w:rsidR="0002474B">
        <w:rPr>
          <w:rFonts w:ascii="Times New Roman" w:hAnsi="Times New Roman" w:cs="Times New Roman"/>
        </w:rPr>
        <w:t xml:space="preserve">” </w:t>
      </w:r>
    </w:p>
    <w:p w14:paraId="4A36D6BD" w14:textId="5C8D18A3" w:rsidR="00CD38DB" w:rsidRDefault="0002474B" w:rsidP="00CD38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2720B4D3" w14:textId="77777777" w:rsidR="0002474B" w:rsidRPr="0076148B" w:rsidRDefault="0002474B" w:rsidP="0002474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76148B">
        <w:rPr>
          <w:rFonts w:ascii="Times New Roman" w:hAnsi="Times New Roman"/>
          <w:color w:val="000000"/>
          <w:lang w:eastAsia="ar-SA"/>
        </w:rPr>
        <w:t>1)  Bożen</w:t>
      </w:r>
      <w:r>
        <w:rPr>
          <w:rFonts w:ascii="Times New Roman" w:hAnsi="Times New Roman"/>
          <w:color w:val="000000"/>
          <w:lang w:eastAsia="ar-SA"/>
        </w:rPr>
        <w:t>ą</w:t>
      </w:r>
      <w:r w:rsidRPr="0076148B">
        <w:rPr>
          <w:rFonts w:ascii="Times New Roman" w:hAnsi="Times New Roman"/>
          <w:color w:val="000000"/>
          <w:lang w:eastAsia="ar-SA"/>
        </w:rPr>
        <w:t xml:space="preserve"> Kraśniewsk</w:t>
      </w:r>
      <w:r>
        <w:rPr>
          <w:rFonts w:ascii="Times New Roman" w:hAnsi="Times New Roman"/>
          <w:color w:val="000000"/>
          <w:lang w:eastAsia="ar-SA"/>
        </w:rPr>
        <w:t>ą</w:t>
      </w:r>
      <w:r w:rsidRPr="0076148B">
        <w:rPr>
          <w:rFonts w:ascii="Times New Roman" w:hAnsi="Times New Roman"/>
          <w:color w:val="000000"/>
          <w:lang w:eastAsia="ar-SA"/>
        </w:rPr>
        <w:t xml:space="preserve"> prowadząc</w:t>
      </w:r>
      <w:r>
        <w:rPr>
          <w:rFonts w:ascii="Times New Roman" w:hAnsi="Times New Roman"/>
          <w:color w:val="000000"/>
          <w:lang w:eastAsia="ar-SA"/>
        </w:rPr>
        <w:t>ą</w:t>
      </w:r>
      <w:r w:rsidRPr="0076148B">
        <w:rPr>
          <w:rFonts w:ascii="Times New Roman" w:hAnsi="Times New Roman"/>
          <w:color w:val="000000"/>
          <w:lang w:eastAsia="ar-SA"/>
        </w:rPr>
        <w:t xml:space="preserve"> działalność gospodarczą pod </w:t>
      </w:r>
      <w:r>
        <w:rPr>
          <w:rFonts w:ascii="Times New Roman" w:hAnsi="Times New Roman"/>
          <w:color w:val="000000"/>
          <w:lang w:eastAsia="ar-SA"/>
        </w:rPr>
        <w:t>firmą</w:t>
      </w:r>
      <w:r w:rsidRPr="0076148B">
        <w:rPr>
          <w:rFonts w:ascii="Times New Roman" w:hAnsi="Times New Roman"/>
          <w:color w:val="000000"/>
          <w:lang w:eastAsia="ar-SA"/>
        </w:rPr>
        <w:t xml:space="preserve"> „Terra Nowa” Bożena Kraśniewska, ul. Pułtuska 20 C lok. 25, 06-413 Ciechanów; NIP: 566 102 12 37; REGON: 130020915, </w:t>
      </w:r>
    </w:p>
    <w:p w14:paraId="3E44A1E8" w14:textId="77777777" w:rsidR="00547E37" w:rsidRDefault="0002474B" w:rsidP="0002474B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6148B">
        <w:rPr>
          <w:rFonts w:ascii="Times New Roman" w:hAnsi="Times New Roman"/>
          <w:color w:val="000000"/>
          <w:lang w:eastAsia="ar-SA"/>
        </w:rPr>
        <w:t>2)  Jac</w:t>
      </w:r>
      <w:r>
        <w:rPr>
          <w:rFonts w:ascii="Times New Roman" w:hAnsi="Times New Roman"/>
          <w:color w:val="000000"/>
          <w:lang w:eastAsia="ar-SA"/>
        </w:rPr>
        <w:t>kiem</w:t>
      </w:r>
      <w:r w:rsidRPr="0076148B">
        <w:rPr>
          <w:rFonts w:ascii="Times New Roman" w:hAnsi="Times New Roman"/>
          <w:color w:val="000000"/>
          <w:lang w:eastAsia="ar-SA"/>
        </w:rPr>
        <w:t xml:space="preserve"> Kraśniewski</w:t>
      </w:r>
      <w:r>
        <w:rPr>
          <w:rFonts w:ascii="Times New Roman" w:hAnsi="Times New Roman"/>
          <w:color w:val="000000"/>
          <w:lang w:eastAsia="ar-SA"/>
        </w:rPr>
        <w:t>m</w:t>
      </w:r>
      <w:r w:rsidRPr="0076148B">
        <w:rPr>
          <w:rFonts w:ascii="Times New Roman" w:hAnsi="Times New Roman"/>
          <w:color w:val="000000"/>
          <w:lang w:eastAsia="ar-SA"/>
        </w:rPr>
        <w:t xml:space="preserve"> prowadząc</w:t>
      </w:r>
      <w:r>
        <w:rPr>
          <w:rFonts w:ascii="Times New Roman" w:hAnsi="Times New Roman"/>
          <w:color w:val="000000"/>
          <w:lang w:eastAsia="ar-SA"/>
        </w:rPr>
        <w:t>ym</w:t>
      </w:r>
      <w:r w:rsidRPr="0076148B">
        <w:rPr>
          <w:rFonts w:ascii="Times New Roman" w:hAnsi="Times New Roman"/>
          <w:color w:val="000000"/>
          <w:lang w:eastAsia="ar-SA"/>
        </w:rPr>
        <w:t xml:space="preserve"> działalność gospodarczą pod </w:t>
      </w:r>
      <w:r>
        <w:rPr>
          <w:rFonts w:ascii="Times New Roman" w:hAnsi="Times New Roman"/>
          <w:color w:val="000000"/>
          <w:lang w:eastAsia="ar-SA"/>
        </w:rPr>
        <w:t>firmą</w:t>
      </w:r>
      <w:r w:rsidRPr="0076148B">
        <w:rPr>
          <w:rFonts w:ascii="Times New Roman" w:hAnsi="Times New Roman"/>
          <w:color w:val="000000"/>
          <w:lang w:eastAsia="ar-SA"/>
        </w:rPr>
        <w:t xml:space="preserve"> „TERRA” Usługi Geodezyjne i Klasyfikacja Gruntów Jacek Kraśniewski, ul. Pułtuska 20C lok. 25; 06-400 Ciechanów; NIP: 566 100 26 42; REGON: 130020909; -prowadzącymi wspólnie działalność gospodarczą w formie spółki cywilnej pod </w:t>
      </w:r>
      <w:r>
        <w:rPr>
          <w:rFonts w:ascii="Times New Roman" w:hAnsi="Times New Roman"/>
          <w:color w:val="000000"/>
          <w:lang w:eastAsia="ar-SA"/>
        </w:rPr>
        <w:t>firmą</w:t>
      </w:r>
      <w:r w:rsidRPr="0076148B">
        <w:rPr>
          <w:rFonts w:ascii="Times New Roman" w:hAnsi="Times New Roman"/>
          <w:color w:val="000000"/>
          <w:lang w:eastAsia="ar-SA"/>
        </w:rPr>
        <w:t xml:space="preserve"> </w:t>
      </w:r>
      <w:r w:rsidRPr="0076148B">
        <w:rPr>
          <w:rFonts w:ascii="Times New Roman" w:hAnsi="Times New Roman"/>
        </w:rPr>
        <w:t>"GEO – IMPEX”  Bożena i Jacek Kraśniewscy S.C., ul. Pułtuska nr 20C, lok. 25,  06 - 413 Ciechanów; NIP: 566</w:t>
      </w:r>
      <w:r>
        <w:rPr>
          <w:rFonts w:ascii="Times New Roman" w:hAnsi="Times New Roman"/>
        </w:rPr>
        <w:t> </w:t>
      </w:r>
      <w:r w:rsidRPr="0076148B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 </w:t>
      </w:r>
      <w:r w:rsidRPr="0076148B">
        <w:rPr>
          <w:rFonts w:ascii="Times New Roman" w:hAnsi="Times New Roman"/>
        </w:rPr>
        <w:t>88</w:t>
      </w:r>
      <w:r>
        <w:rPr>
          <w:rFonts w:ascii="Times New Roman" w:hAnsi="Times New Roman"/>
        </w:rPr>
        <w:t xml:space="preserve"> </w:t>
      </w:r>
      <w:r w:rsidRPr="0076148B">
        <w:rPr>
          <w:rFonts w:ascii="Times New Roman" w:hAnsi="Times New Roman"/>
        </w:rPr>
        <w:t xml:space="preserve">98, REGON: 368243186, </w:t>
      </w:r>
    </w:p>
    <w:p w14:paraId="53AF8006" w14:textId="7CE46A63" w:rsidR="00547E37" w:rsidRDefault="0002474B" w:rsidP="0002474B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6148B">
        <w:rPr>
          <w:rFonts w:ascii="Times New Roman" w:hAnsi="Times New Roman"/>
        </w:rPr>
        <w:t>zwanymi dalej „Wykonawcami”</w:t>
      </w:r>
      <w:r w:rsidR="00547E37">
        <w:rPr>
          <w:rFonts w:ascii="Times New Roman" w:hAnsi="Times New Roman"/>
        </w:rPr>
        <w:t xml:space="preserve"> </w:t>
      </w:r>
    </w:p>
    <w:p w14:paraId="3ED0A11F" w14:textId="77777777" w:rsidR="00547E37" w:rsidRDefault="00547E37" w:rsidP="0002474B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2CC5BF32" w14:textId="36663E06" w:rsidR="0002474B" w:rsidRPr="0076148B" w:rsidRDefault="00547E37" w:rsidP="0002474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</w:rPr>
        <w:t xml:space="preserve">na podstawie </w:t>
      </w:r>
      <w:r>
        <w:rPr>
          <w:rFonts w:ascii="Times New Roman" w:hAnsi="Times New Roman" w:cs="Times New Roman"/>
        </w:rPr>
        <w:t xml:space="preserve">§ 12 umowy </w:t>
      </w:r>
      <w:r>
        <w:rPr>
          <w:rFonts w:ascii="Times New Roman" w:hAnsi="Times New Roman"/>
        </w:rPr>
        <w:t>o następującej treści:</w:t>
      </w:r>
    </w:p>
    <w:p w14:paraId="3944B203" w14:textId="77777777" w:rsidR="0002474B" w:rsidRPr="0076148B" w:rsidRDefault="0002474B" w:rsidP="0002474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5FD7C0D0" w14:textId="77777777" w:rsidR="00CD38DB" w:rsidRDefault="00CD38DB" w:rsidP="00CD38DB">
      <w:pPr>
        <w:spacing w:after="0"/>
        <w:rPr>
          <w:rFonts w:ascii="Times New Roman" w:hAnsi="Times New Roman" w:cs="Times New Roman"/>
        </w:rPr>
      </w:pPr>
    </w:p>
    <w:p w14:paraId="4DD25D02" w14:textId="16C49364" w:rsidR="00CD38DB" w:rsidRDefault="00CD38DB" w:rsidP="00CD38DB">
      <w:pPr>
        <w:spacing w:after="0"/>
        <w:jc w:val="center"/>
        <w:rPr>
          <w:rFonts w:ascii="Times New Roman" w:hAnsi="Times New Roman" w:cs="Times New Roman"/>
        </w:rPr>
      </w:pPr>
      <w:bookmarkStart w:id="0" w:name="_Hlk176456410"/>
      <w:r>
        <w:rPr>
          <w:rFonts w:ascii="Times New Roman" w:hAnsi="Times New Roman" w:cs="Times New Roman"/>
        </w:rPr>
        <w:t>§</w:t>
      </w:r>
      <w:bookmarkEnd w:id="0"/>
      <w:r>
        <w:rPr>
          <w:rFonts w:ascii="Times New Roman" w:hAnsi="Times New Roman" w:cs="Times New Roman"/>
        </w:rPr>
        <w:t>1</w:t>
      </w:r>
      <w:r w:rsidR="00547E37">
        <w:rPr>
          <w:rFonts w:ascii="Times New Roman" w:hAnsi="Times New Roman" w:cs="Times New Roman"/>
        </w:rPr>
        <w:t>.</w:t>
      </w:r>
    </w:p>
    <w:p w14:paraId="5C8B353E" w14:textId="77777777" w:rsidR="001621F6" w:rsidRDefault="001621F6" w:rsidP="008F76B6">
      <w:pPr>
        <w:spacing w:after="0"/>
        <w:jc w:val="both"/>
        <w:rPr>
          <w:rFonts w:ascii="Times New Roman" w:hAnsi="Times New Roman" w:cs="Times New Roman"/>
        </w:rPr>
      </w:pPr>
    </w:p>
    <w:p w14:paraId="5CA87D55" w14:textId="3D403770" w:rsidR="004E3262" w:rsidRPr="00696797" w:rsidRDefault="00547E37" w:rsidP="0069679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696797">
        <w:rPr>
          <w:rFonts w:ascii="Times New Roman" w:hAnsi="Times New Roman"/>
        </w:rPr>
        <w:t>Treść §</w:t>
      </w:r>
      <w:r w:rsidR="008F76B6" w:rsidRPr="00696797">
        <w:rPr>
          <w:rFonts w:ascii="Times New Roman" w:hAnsi="Times New Roman"/>
        </w:rPr>
        <w:t xml:space="preserve"> </w:t>
      </w:r>
      <w:r w:rsidR="0002474B" w:rsidRPr="00696797">
        <w:rPr>
          <w:rFonts w:ascii="Times New Roman" w:hAnsi="Times New Roman"/>
        </w:rPr>
        <w:t>4</w:t>
      </w:r>
      <w:r w:rsidR="008F76B6" w:rsidRPr="00696797">
        <w:rPr>
          <w:rFonts w:ascii="Times New Roman" w:hAnsi="Times New Roman"/>
        </w:rPr>
        <w:t xml:space="preserve"> ust. </w:t>
      </w:r>
      <w:r w:rsidR="0002474B" w:rsidRPr="00696797">
        <w:rPr>
          <w:rFonts w:ascii="Times New Roman" w:hAnsi="Times New Roman"/>
        </w:rPr>
        <w:t>1</w:t>
      </w:r>
      <w:r w:rsidRPr="00696797">
        <w:rPr>
          <w:rFonts w:ascii="Times New Roman" w:hAnsi="Times New Roman"/>
        </w:rPr>
        <w:t xml:space="preserve"> otrzymuje brzmienie</w:t>
      </w:r>
      <w:r w:rsidR="0002474B" w:rsidRPr="00696797">
        <w:rPr>
          <w:rFonts w:ascii="Times New Roman" w:hAnsi="Times New Roman"/>
        </w:rPr>
        <w:t>:</w:t>
      </w:r>
    </w:p>
    <w:p w14:paraId="03EFBC69" w14:textId="77777777" w:rsidR="0002474B" w:rsidRDefault="0002474B" w:rsidP="004863CB">
      <w:pPr>
        <w:spacing w:after="0"/>
        <w:jc w:val="center"/>
        <w:rPr>
          <w:rFonts w:ascii="Times New Roman" w:hAnsi="Times New Roman" w:cs="Times New Roman"/>
        </w:rPr>
      </w:pPr>
    </w:p>
    <w:p w14:paraId="3CA25559" w14:textId="71D2A1EF" w:rsidR="00547641" w:rsidRDefault="00683A26" w:rsidP="0054764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547641">
        <w:rPr>
          <w:rFonts w:ascii="Times New Roman" w:hAnsi="Times New Roman"/>
        </w:rPr>
        <w:t>1.</w:t>
      </w:r>
      <w:r w:rsidR="00547641" w:rsidRPr="000959A8">
        <w:rPr>
          <w:rFonts w:ascii="Times New Roman" w:hAnsi="Times New Roman"/>
        </w:rPr>
        <w:t xml:space="preserve">Wykonawca zobowiązuje się do wykonania przedmiotu umowy z należytą starannością, </w:t>
      </w:r>
      <w:r w:rsidR="00547641">
        <w:rPr>
          <w:rFonts w:ascii="Times New Roman" w:hAnsi="Times New Roman"/>
        </w:rPr>
        <w:t xml:space="preserve">                                </w:t>
      </w:r>
      <w:r w:rsidR="00547641" w:rsidRPr="000959A8">
        <w:rPr>
          <w:rFonts w:ascii="Times New Roman" w:hAnsi="Times New Roman"/>
        </w:rPr>
        <w:t xml:space="preserve">z zachowaniem najwyższych standardów jakości, </w:t>
      </w:r>
      <w:r w:rsidR="00547641">
        <w:rPr>
          <w:rFonts w:ascii="Times New Roman" w:hAnsi="Times New Roman"/>
        </w:rPr>
        <w:t xml:space="preserve">w terminie do dnia </w:t>
      </w:r>
      <w:r w:rsidR="00547641" w:rsidRPr="00683A26">
        <w:rPr>
          <w:rFonts w:ascii="Times New Roman" w:hAnsi="Times New Roman"/>
          <w:b/>
          <w:bCs/>
        </w:rPr>
        <w:t xml:space="preserve">30.09.2024 </w:t>
      </w:r>
      <w:r w:rsidR="00547E37" w:rsidRPr="00683A26">
        <w:rPr>
          <w:rFonts w:ascii="Times New Roman" w:hAnsi="Times New Roman"/>
          <w:b/>
          <w:bCs/>
        </w:rPr>
        <w:t>r</w:t>
      </w:r>
      <w:r w:rsidR="00547E37">
        <w:rPr>
          <w:rFonts w:ascii="Times New Roman" w:hAnsi="Times New Roman"/>
          <w:b/>
          <w:bCs/>
        </w:rPr>
        <w:t>.</w:t>
      </w:r>
      <w:r w:rsidR="00547E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zgodnie </w:t>
      </w:r>
      <w:r w:rsidR="00CA66EC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>z etapami zawartymi w harmonogramie</w:t>
      </w:r>
      <w:r w:rsidR="00CA66EC">
        <w:rPr>
          <w:rFonts w:ascii="Times New Roman" w:hAnsi="Times New Roman"/>
        </w:rPr>
        <w:t xml:space="preserve">, o którym mowa w ust.2 </w:t>
      </w:r>
      <w:r>
        <w:rPr>
          <w:rFonts w:ascii="Times New Roman" w:hAnsi="Times New Roman"/>
        </w:rPr>
        <w:t>oraz zgodnie z obowiązującymi przepisami</w:t>
      </w:r>
      <w:r w:rsidR="00547E37">
        <w:rPr>
          <w:rFonts w:ascii="Times New Roman" w:hAnsi="Times New Roman"/>
        </w:rPr>
        <w:t>, tj.</w:t>
      </w:r>
      <w:r w:rsidR="00547641" w:rsidRPr="000959A8">
        <w:rPr>
          <w:rFonts w:ascii="Times New Roman" w:hAnsi="Times New Roman"/>
        </w:rPr>
        <w:t>:</w:t>
      </w:r>
    </w:p>
    <w:p w14:paraId="501E2A33" w14:textId="77777777" w:rsidR="00CA66EC" w:rsidRPr="000959A8" w:rsidRDefault="00CA66EC" w:rsidP="00547641">
      <w:pPr>
        <w:spacing w:after="0"/>
        <w:jc w:val="both"/>
        <w:rPr>
          <w:rFonts w:ascii="Times New Roman" w:hAnsi="Times New Roman"/>
        </w:rPr>
      </w:pPr>
    </w:p>
    <w:p w14:paraId="3AB10183" w14:textId="7A7148B2" w:rsidR="00547641" w:rsidRDefault="00547641" w:rsidP="005476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etap</w:t>
      </w:r>
      <w:r w:rsidRPr="00E156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1: wykonanie prac w zakresie dostosowania identyfikatorów budynków i lokali z terenu gminy Gzy</w:t>
      </w:r>
      <w:r w:rsidR="00683A26">
        <w:rPr>
          <w:rFonts w:ascii="Times New Roman" w:hAnsi="Times New Roman"/>
        </w:rPr>
        <w:t>;</w:t>
      </w:r>
    </w:p>
    <w:p w14:paraId="3A482D5C" w14:textId="1E9A135B" w:rsidR="00683A26" w:rsidRDefault="00683A26" w:rsidP="005476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etap</w:t>
      </w:r>
      <w:r w:rsidRPr="00E156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2: wykonanie prac w zakresie dostosowania identyfikatorów budynków i lokali z terenu gminy Obryte;</w:t>
      </w:r>
    </w:p>
    <w:p w14:paraId="2CC51234" w14:textId="3DA194FC" w:rsidR="00683A26" w:rsidRDefault="00683A26" w:rsidP="005476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etap</w:t>
      </w:r>
      <w:r w:rsidRPr="00E156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3: wykonanie prac w zakresie dostosowania identyfikatorów budynków i lokali z terenu gminy Pokrzywnica;</w:t>
      </w:r>
    </w:p>
    <w:p w14:paraId="21951DA4" w14:textId="7C208247" w:rsidR="00683A26" w:rsidRDefault="00683A26" w:rsidP="005476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etap</w:t>
      </w:r>
      <w:r w:rsidRPr="00E156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4: wykonanie prac w zakresie dostosowania identyfikatorów budynków i lokali z terenu miasta Pułtusk;</w:t>
      </w:r>
    </w:p>
    <w:p w14:paraId="698D52DA" w14:textId="7F1A0DEB" w:rsidR="00683A26" w:rsidRDefault="00683A26" w:rsidP="005476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etap</w:t>
      </w:r>
      <w:r w:rsidRPr="00E156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5: wykonanie prac w zakresie dostosowania identyfikatorów budynków i lokali z terenu gminy Pułtusk;</w:t>
      </w:r>
    </w:p>
    <w:p w14:paraId="3F33647E" w14:textId="7E86A642" w:rsidR="00683A26" w:rsidRDefault="00683A26" w:rsidP="005476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etap</w:t>
      </w:r>
      <w:r w:rsidRPr="00E156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6: wykonanie prac w zakresie dostosowania identyfikatorów budynków i lokali z terenu gminy Świercze;</w:t>
      </w:r>
    </w:p>
    <w:p w14:paraId="1A0D5D5B" w14:textId="459B2F4B" w:rsidR="00683A26" w:rsidRDefault="00683A26" w:rsidP="005476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etap</w:t>
      </w:r>
      <w:r w:rsidRPr="00E156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7: wykonanie prac w zakresie dostosowania identyfikatorów budynków i lokali z terenu gminy Winnica;</w:t>
      </w:r>
    </w:p>
    <w:p w14:paraId="0BD5A221" w14:textId="14DC5D3E" w:rsidR="00683A26" w:rsidRDefault="00683A26" w:rsidP="005476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etap</w:t>
      </w:r>
      <w:r w:rsidRPr="00E156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8: wykonanie prac w zakresie dostosowania identyfikatorów budynków i lokali z terenu gminy Zatory.</w:t>
      </w:r>
    </w:p>
    <w:p w14:paraId="17EC8811" w14:textId="77777777" w:rsidR="001621F6" w:rsidRDefault="001621F6" w:rsidP="00547641">
      <w:pPr>
        <w:spacing w:after="0" w:line="276" w:lineRule="auto"/>
        <w:jc w:val="both"/>
        <w:rPr>
          <w:rFonts w:ascii="Times New Roman" w:hAnsi="Times New Roman"/>
        </w:rPr>
      </w:pPr>
    </w:p>
    <w:p w14:paraId="57037715" w14:textId="2CF03ED8" w:rsidR="00547641" w:rsidRDefault="00547641" w:rsidP="0054764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Przekazywanie przez Wykonawcę zrealizowanego przedmiotu umowy będzie następowało częściami według harmonogramu, o którym mowa w ust. </w:t>
      </w:r>
      <w:r w:rsidR="001621F6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1632C6">
        <w:rPr>
          <w:rFonts w:ascii="Times New Roman" w:hAnsi="Times New Roman"/>
        </w:rPr>
        <w:t>”</w:t>
      </w:r>
      <w:r w:rsidR="00547E37">
        <w:rPr>
          <w:rFonts w:ascii="Times New Roman" w:hAnsi="Times New Roman"/>
        </w:rPr>
        <w:t xml:space="preserve"> </w:t>
      </w:r>
    </w:p>
    <w:p w14:paraId="4005D803" w14:textId="77777777" w:rsidR="0040259F" w:rsidRDefault="0040259F" w:rsidP="00547641">
      <w:pPr>
        <w:spacing w:after="0" w:line="276" w:lineRule="auto"/>
        <w:jc w:val="both"/>
        <w:rPr>
          <w:rFonts w:ascii="Times New Roman" w:hAnsi="Times New Roman"/>
        </w:rPr>
      </w:pPr>
    </w:p>
    <w:p w14:paraId="50018702" w14:textId="6529967A" w:rsidR="0040259F" w:rsidRDefault="0040259F" w:rsidP="0054764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Treść </w:t>
      </w:r>
      <w:r>
        <w:rPr>
          <w:rFonts w:ascii="Times New Roman" w:hAnsi="Times New Roman" w:cs="Times New Roman"/>
        </w:rPr>
        <w:t>§</w:t>
      </w:r>
      <w:r w:rsidR="00696797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ust. 1 otrzymuje brzmienie: </w:t>
      </w:r>
    </w:p>
    <w:p w14:paraId="7568676B" w14:textId="77777777" w:rsidR="0040259F" w:rsidRDefault="0040259F" w:rsidP="00547641">
      <w:pPr>
        <w:spacing w:after="0" w:line="276" w:lineRule="auto"/>
        <w:jc w:val="both"/>
        <w:rPr>
          <w:rFonts w:ascii="Times New Roman" w:hAnsi="Times New Roman"/>
        </w:rPr>
      </w:pPr>
    </w:p>
    <w:p w14:paraId="4DF02EC2" w14:textId="23E115A8" w:rsidR="0002474B" w:rsidRDefault="00696797" w:rsidP="006967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40259F" w:rsidRPr="0040259F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Wynagrodzenie będzie płatne po odbiorze wszystkich ośmiu etapów pracy przez Zamawiającego bez poprawek i przedłożeniu faktury przez Wykonawców. Należność Wykonawców z tytułu realizacji umowy płatna będzie przelewem w terminie 30 dni liczonych od dnia dostarczenia do siedziby Zamawiającego prawidłowo wystawionej faktury na rachunek bankowy Wykonawcy wskazany na fakturze VAT. „</w:t>
      </w:r>
    </w:p>
    <w:p w14:paraId="74A913F4" w14:textId="77777777" w:rsidR="0040259F" w:rsidRDefault="0040259F" w:rsidP="004863CB">
      <w:pPr>
        <w:spacing w:after="0"/>
        <w:jc w:val="center"/>
        <w:rPr>
          <w:rFonts w:ascii="Times New Roman" w:hAnsi="Times New Roman" w:cs="Times New Roman"/>
        </w:rPr>
      </w:pPr>
    </w:p>
    <w:p w14:paraId="6A32AF49" w14:textId="278EAAAA" w:rsidR="001621F6" w:rsidRDefault="001621F6" w:rsidP="001621F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</w:t>
      </w:r>
      <w:r w:rsidR="00547E37">
        <w:rPr>
          <w:rFonts w:ascii="Times New Roman" w:hAnsi="Times New Roman" w:cs="Times New Roman"/>
        </w:rPr>
        <w:t>.</w:t>
      </w:r>
    </w:p>
    <w:p w14:paraId="060004F5" w14:textId="77777777" w:rsidR="0002474B" w:rsidRDefault="0002474B" w:rsidP="004863CB">
      <w:pPr>
        <w:spacing w:after="0"/>
        <w:jc w:val="center"/>
        <w:rPr>
          <w:rFonts w:ascii="Times New Roman" w:hAnsi="Times New Roman" w:cs="Times New Roman"/>
        </w:rPr>
      </w:pPr>
    </w:p>
    <w:p w14:paraId="6BBA827B" w14:textId="2B250992" w:rsidR="004E3262" w:rsidRDefault="004E3262" w:rsidP="008F76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Pozostałe </w:t>
      </w:r>
      <w:r w:rsidR="00547E37">
        <w:rPr>
          <w:rFonts w:ascii="Times New Roman" w:hAnsi="Times New Roman" w:cs="Times New Roman"/>
        </w:rPr>
        <w:t xml:space="preserve">postanowienia  </w:t>
      </w:r>
      <w:r>
        <w:rPr>
          <w:rFonts w:ascii="Times New Roman" w:hAnsi="Times New Roman" w:cs="Times New Roman"/>
        </w:rPr>
        <w:t>umowy nie ulegają zmianie.</w:t>
      </w:r>
    </w:p>
    <w:p w14:paraId="4BC7899D" w14:textId="62D406CC" w:rsidR="004E3262" w:rsidRDefault="004E3262" w:rsidP="008F76B6">
      <w:pPr>
        <w:spacing w:after="0"/>
        <w:jc w:val="both"/>
        <w:rPr>
          <w:rFonts w:ascii="Times New Roman" w:hAnsi="Times New Roman" w:cs="Times New Roman"/>
        </w:rPr>
      </w:pPr>
    </w:p>
    <w:p w14:paraId="2A01EF72" w14:textId="3226BB0A" w:rsidR="004E3262" w:rsidRDefault="004E3262" w:rsidP="004863C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  <w:r w:rsidR="00547E37">
        <w:rPr>
          <w:rFonts w:ascii="Times New Roman" w:hAnsi="Times New Roman" w:cs="Times New Roman"/>
        </w:rPr>
        <w:t>.</w:t>
      </w:r>
    </w:p>
    <w:p w14:paraId="36D36DED" w14:textId="093BB6E5" w:rsidR="00547E37" w:rsidRDefault="00547E37" w:rsidP="00547E3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Aneks został zawarty w wersji elektronicznej, zgodnie z art. 78 (1) § 1 ustawy </w:t>
      </w:r>
      <w:r>
        <w:rPr>
          <w:rFonts w:ascii="Times New Roman" w:hAnsi="Times New Roman"/>
        </w:rPr>
        <w:br/>
        <w:t>z dnia 23 kwietnia 1964 r. Kodeks cywilny (Dz. U. z 2024 r. poz. 1061, ze zm.), opatrzonej kwalifikowanym podpisem elektronicznym przez przedstawicieli obu Stron. Aneks został zawarty z chwilą złożenia ostatniego z podpisów elektronicznych przez przedstawiciela Strony stosownie do wskazania znacznika czasu ujawnionego w szczegółach dokumentu zawartego w formie elektronicznej.</w:t>
      </w:r>
    </w:p>
    <w:p w14:paraId="67CB2308" w14:textId="2E5E79CE" w:rsidR="004863CB" w:rsidRDefault="004863CB" w:rsidP="004863CB">
      <w:pPr>
        <w:spacing w:after="0"/>
        <w:jc w:val="both"/>
        <w:rPr>
          <w:rFonts w:ascii="Times New Roman" w:hAnsi="Times New Roman" w:cs="Times New Roman"/>
        </w:rPr>
      </w:pPr>
    </w:p>
    <w:p w14:paraId="715DFD53" w14:textId="1B7C344E" w:rsidR="004E3262" w:rsidRPr="00CD38DB" w:rsidRDefault="004E3262" w:rsidP="008F76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4E3262" w:rsidRPr="00CD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C7E72"/>
    <w:multiLevelType w:val="hybridMultilevel"/>
    <w:tmpl w:val="1EEEEC66"/>
    <w:lvl w:ilvl="0" w:tplc="65B083C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68B5053"/>
    <w:multiLevelType w:val="hybridMultilevel"/>
    <w:tmpl w:val="94CA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994461">
    <w:abstractNumId w:val="0"/>
  </w:num>
  <w:num w:numId="2" w16cid:durableId="167209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A2"/>
    <w:rsid w:val="0002474B"/>
    <w:rsid w:val="00080BA8"/>
    <w:rsid w:val="00094FFF"/>
    <w:rsid w:val="001621F6"/>
    <w:rsid w:val="001632C6"/>
    <w:rsid w:val="002C18B8"/>
    <w:rsid w:val="00392FD8"/>
    <w:rsid w:val="0040259F"/>
    <w:rsid w:val="004863CB"/>
    <w:rsid w:val="004E3262"/>
    <w:rsid w:val="00530183"/>
    <w:rsid w:val="00547641"/>
    <w:rsid w:val="00547E37"/>
    <w:rsid w:val="005E5734"/>
    <w:rsid w:val="00683A26"/>
    <w:rsid w:val="00696797"/>
    <w:rsid w:val="006A69C5"/>
    <w:rsid w:val="006E5BA5"/>
    <w:rsid w:val="00781D17"/>
    <w:rsid w:val="0082412A"/>
    <w:rsid w:val="008F76B6"/>
    <w:rsid w:val="00A83E08"/>
    <w:rsid w:val="00B1708A"/>
    <w:rsid w:val="00B35C5B"/>
    <w:rsid w:val="00B366FB"/>
    <w:rsid w:val="00BD6EE1"/>
    <w:rsid w:val="00CA66EC"/>
    <w:rsid w:val="00CD38DB"/>
    <w:rsid w:val="00D4710A"/>
    <w:rsid w:val="00D60151"/>
    <w:rsid w:val="00E46609"/>
    <w:rsid w:val="00E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3867"/>
  <w15:chartTrackingRefBased/>
  <w15:docId w15:val="{729CE2F3-1247-4D8C-B8D5-BC909531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47641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547E3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7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E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E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E3653-7CCA-4AD2-B3CD-50E86C60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Łebkowska</dc:creator>
  <cp:keywords/>
  <dc:description/>
  <cp:lastModifiedBy>Marta Cieśla</cp:lastModifiedBy>
  <cp:revision>7</cp:revision>
  <cp:lastPrinted>2024-09-06T08:04:00Z</cp:lastPrinted>
  <dcterms:created xsi:type="dcterms:W3CDTF">2024-09-06T06:39:00Z</dcterms:created>
  <dcterms:modified xsi:type="dcterms:W3CDTF">2024-09-06T08:27:00Z</dcterms:modified>
</cp:coreProperties>
</file>