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2307" w14:textId="65273671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4A2989">
        <w:rPr>
          <w:rFonts w:ascii="Times New Roman" w:hAnsi="Times New Roman" w:cs="Times New Roman"/>
          <w:b/>
          <w:bCs/>
          <w:sz w:val="24"/>
          <w:szCs w:val="24"/>
        </w:rPr>
        <w:t>442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E191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7B9BF6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w Pułtusku</w:t>
      </w:r>
    </w:p>
    <w:p w14:paraId="1E1AECBC" w14:textId="20CD7B66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A2989">
        <w:rPr>
          <w:rFonts w:ascii="Times New Roman" w:hAnsi="Times New Roman" w:cs="Times New Roman"/>
          <w:b/>
          <w:bCs/>
          <w:sz w:val="24"/>
          <w:szCs w:val="24"/>
        </w:rPr>
        <w:t>8 czerwca</w:t>
      </w:r>
      <w:r w:rsidR="006E1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E191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9F89CE6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50DD0" w14:textId="0DEBAE76" w:rsidR="00041217" w:rsidRPr="00041217" w:rsidRDefault="00041217" w:rsidP="0062620D">
      <w:pPr>
        <w:pStyle w:val="Tekstpodstawowy"/>
        <w:tabs>
          <w:tab w:val="left" w:pos="0"/>
        </w:tabs>
        <w:spacing w:after="0" w:line="276" w:lineRule="auto"/>
        <w:jc w:val="both"/>
        <w:rPr>
          <w:rFonts w:cs="Tahoma"/>
          <w:lang w:eastAsia="pl-PL"/>
        </w:rPr>
      </w:pPr>
      <w:r>
        <w:t>w sprawie</w:t>
      </w:r>
      <w:r w:rsidR="00965E2C">
        <w:t xml:space="preserve"> </w:t>
      </w:r>
      <w:r>
        <w:t>wyboru ofert i udzielenia dotacji na realizację w 202</w:t>
      </w:r>
      <w:r w:rsidR="006E191D">
        <w:t>6</w:t>
      </w:r>
      <w:r>
        <w:t xml:space="preserve"> r. zada</w:t>
      </w:r>
      <w:r w:rsidR="008A5064">
        <w:t>ń</w:t>
      </w:r>
      <w:r>
        <w:t xml:space="preserve"> publiczn</w:t>
      </w:r>
      <w:r w:rsidR="008A5064">
        <w:t>ych</w:t>
      </w:r>
      <w:r>
        <w:t xml:space="preserve"> powiatu</w:t>
      </w:r>
      <w:r w:rsidR="008A5064">
        <w:t xml:space="preserve"> </w:t>
      </w:r>
      <w:r>
        <w:t>pułtuskiego w zakres</w:t>
      </w:r>
      <w:r w:rsidR="00B71045">
        <w:t>ach:</w:t>
      </w:r>
      <w:r w:rsidR="008A5064">
        <w:t xml:space="preserve"> </w:t>
      </w:r>
      <w:r w:rsidR="00B71045">
        <w:t>„</w:t>
      </w:r>
      <w:r w:rsidR="00B71045" w:rsidRPr="00B71045">
        <w:rPr>
          <w:i/>
          <w:iCs/>
        </w:rPr>
        <w:t>p</w:t>
      </w:r>
      <w:r w:rsidR="00B71045" w:rsidRPr="009533C4">
        <w:rPr>
          <w:bCs/>
          <w:i/>
          <w:iCs/>
        </w:rPr>
        <w:t>romocja kultury, sztuki, ochrona dóbr kultury i dziedzictwa narodowego oraz folkloru ziemi pułtuskiej</w:t>
      </w:r>
      <w:r w:rsidR="00B71045">
        <w:rPr>
          <w:bCs/>
          <w:i/>
          <w:iCs/>
        </w:rPr>
        <w:t xml:space="preserve">” </w:t>
      </w:r>
      <w:r w:rsidR="00B71045" w:rsidRPr="00B71045">
        <w:rPr>
          <w:bCs/>
        </w:rPr>
        <w:t>oraz</w:t>
      </w:r>
      <w:r w:rsidR="00B71045">
        <w:rPr>
          <w:bCs/>
          <w:i/>
          <w:iCs/>
        </w:rPr>
        <w:t xml:space="preserve"> „p</w:t>
      </w:r>
      <w:r w:rsidR="00B71045" w:rsidRPr="009533C4">
        <w:rPr>
          <w:bCs/>
          <w:i/>
          <w:iCs/>
        </w:rPr>
        <w:t>orządek i bezpieczeństwo publiczne</w:t>
      </w:r>
      <w:r w:rsidR="00B71045">
        <w:rPr>
          <w:bCs/>
          <w:i/>
          <w:iCs/>
        </w:rPr>
        <w:t>”</w:t>
      </w:r>
      <w:r w:rsidR="00F70162" w:rsidRPr="006E191D">
        <w:rPr>
          <w:rFonts w:eastAsia="Calibri"/>
          <w:kern w:val="2"/>
          <w14:ligatures w14:val="standardContextual"/>
        </w:rPr>
        <w:t>.</w:t>
      </w:r>
    </w:p>
    <w:p w14:paraId="70434359" w14:textId="77777777" w:rsidR="00504112" w:rsidRDefault="00504112" w:rsidP="0062620D">
      <w:pPr>
        <w:pStyle w:val="Tekstpodstawowy"/>
        <w:spacing w:after="0" w:line="276" w:lineRule="auto"/>
        <w:ind w:firstLine="709"/>
        <w:jc w:val="both"/>
      </w:pPr>
    </w:p>
    <w:p w14:paraId="5409FA67" w14:textId="796799DA" w:rsidR="006E191D" w:rsidRPr="00504112" w:rsidRDefault="00041217" w:rsidP="00504112">
      <w:pPr>
        <w:pStyle w:val="Tekstpodstawowy"/>
        <w:spacing w:after="0" w:line="276" w:lineRule="auto"/>
        <w:ind w:firstLine="709"/>
        <w:jc w:val="both"/>
        <w:rPr>
          <w:rFonts w:cs="Tahoma"/>
          <w:b/>
          <w:bCs/>
        </w:rPr>
      </w:pPr>
      <w:r>
        <w:t xml:space="preserve">Na podstawie art. 32 ust. 1 i </w:t>
      </w:r>
      <w:r w:rsidR="00965E2C">
        <w:t xml:space="preserve">ust. 2 pkt 2 oraz </w:t>
      </w:r>
      <w:r>
        <w:t>art. 33 ustawy z dnia 5 czerwca 1998 r. o</w:t>
      </w:r>
      <w:r w:rsidR="006E191D">
        <w:t> </w:t>
      </w:r>
      <w:r>
        <w:t>samorządzie powiatowym</w:t>
      </w:r>
      <w:r w:rsidR="005E60DE" w:rsidRPr="003C7BD8">
        <w:t xml:space="preserve">  (</w:t>
      </w:r>
      <w:r w:rsidR="005E60DE" w:rsidRPr="003C7BD8">
        <w:rPr>
          <w:shd w:val="clear" w:color="auto" w:fill="FFFFFF"/>
        </w:rPr>
        <w:t>Dz. U. z 202</w:t>
      </w:r>
      <w:r w:rsidR="005E60DE">
        <w:rPr>
          <w:shd w:val="clear" w:color="auto" w:fill="FFFFFF"/>
        </w:rPr>
        <w:t>5</w:t>
      </w:r>
      <w:r w:rsidR="005E60DE" w:rsidRPr="003C7BD8">
        <w:rPr>
          <w:shd w:val="clear" w:color="auto" w:fill="FFFFFF"/>
        </w:rPr>
        <w:t xml:space="preserve"> r. poz. 1</w:t>
      </w:r>
      <w:r w:rsidR="005E60DE">
        <w:rPr>
          <w:shd w:val="clear" w:color="auto" w:fill="FFFFFF"/>
        </w:rPr>
        <w:t>648</w:t>
      </w:r>
      <w:r w:rsidR="005E60DE" w:rsidRPr="003C7BD8">
        <w:rPr>
          <w:shd w:val="clear" w:color="auto" w:fill="FFFFFF"/>
        </w:rPr>
        <w:t xml:space="preserve">, z </w:t>
      </w:r>
      <w:proofErr w:type="spellStart"/>
      <w:r w:rsidR="005E60DE" w:rsidRPr="003C7BD8">
        <w:rPr>
          <w:shd w:val="clear" w:color="auto" w:fill="FFFFFF"/>
        </w:rPr>
        <w:t>późn</w:t>
      </w:r>
      <w:proofErr w:type="spellEnd"/>
      <w:r w:rsidR="005E60DE" w:rsidRPr="003C7BD8">
        <w:rPr>
          <w:shd w:val="clear" w:color="auto" w:fill="FFFFFF"/>
        </w:rPr>
        <w:t>. zm.</w:t>
      </w:r>
      <w:r w:rsidR="005E60DE" w:rsidRPr="003C7BD8">
        <w:t>),</w:t>
      </w:r>
      <w:r>
        <w:t xml:space="preserve"> art. 221 ust. 1 i 2 ustawy z</w:t>
      </w:r>
      <w:r w:rsidR="00965E2C">
        <w:t xml:space="preserve"> </w:t>
      </w:r>
      <w:r>
        <w:t>dnia 27 sierpnia 2009 r. o finansach publicznych (Dz. U. z 202</w:t>
      </w:r>
      <w:r w:rsidR="005E60DE">
        <w:t>5</w:t>
      </w:r>
      <w:r>
        <w:t xml:space="preserve"> r. poz. </w:t>
      </w:r>
      <w:r w:rsidR="00F70162">
        <w:t>1</w:t>
      </w:r>
      <w:r w:rsidR="005E60DE">
        <w:t>483</w:t>
      </w:r>
      <w:r w:rsidR="00FC5B7E">
        <w:t>, z późn.zm.</w:t>
      </w:r>
      <w:r>
        <w:t>), art.</w:t>
      </w:r>
      <w:r w:rsidR="006E191D">
        <w:t> </w:t>
      </w:r>
      <w:r>
        <w:t xml:space="preserve">11 ust. 1 pkt </w:t>
      </w:r>
      <w:r w:rsidR="0053586A">
        <w:t>1</w:t>
      </w:r>
      <w:r>
        <w:t xml:space="preserve"> ustawy z dnia 24 kwietnia 2003 r. o działalności pożytku publicznego i</w:t>
      </w:r>
      <w:r w:rsidR="006E191D">
        <w:t> </w:t>
      </w:r>
      <w:r>
        <w:t>o</w:t>
      </w:r>
      <w:r w:rsidR="006E191D">
        <w:t> </w:t>
      </w:r>
      <w:r>
        <w:t xml:space="preserve">wolontariacie </w:t>
      </w:r>
      <w:r w:rsidR="00580E97">
        <w:t>(</w:t>
      </w:r>
      <w:r w:rsidR="005E60DE" w:rsidRPr="003C7BD8">
        <w:t>Dz. U. z 202</w:t>
      </w:r>
      <w:r w:rsidR="005E60DE">
        <w:t>5</w:t>
      </w:r>
      <w:r w:rsidR="005E60DE" w:rsidRPr="003C7BD8">
        <w:t xml:space="preserve"> r. poz. 1</w:t>
      </w:r>
      <w:r w:rsidR="005E60DE">
        <w:t>338</w:t>
      </w:r>
      <w:r w:rsidR="00504112">
        <w:t xml:space="preserve">, z </w:t>
      </w:r>
      <w:proofErr w:type="spellStart"/>
      <w:r w:rsidR="00504112">
        <w:t>późn</w:t>
      </w:r>
      <w:proofErr w:type="spellEnd"/>
      <w:r w:rsidR="00504112">
        <w:t>. zm.</w:t>
      </w:r>
      <w:r w:rsidR="005E60DE" w:rsidRPr="003C7BD8">
        <w:t>)</w:t>
      </w:r>
      <w:r w:rsidR="005E60DE">
        <w:t xml:space="preserve">, </w:t>
      </w:r>
      <w:r>
        <w:t xml:space="preserve">§ 10 ust. 1 Programu współpracy </w:t>
      </w:r>
      <w:r>
        <w:rPr>
          <w:rFonts w:eastAsia="TimesNewRomanPS-BoldMT"/>
        </w:rPr>
        <w:t>Powiatu Pułtuskiego z organizacjami pozarządowymi i innymi uprawnionymi podmiotami, o</w:t>
      </w:r>
      <w:r w:rsidR="006E191D">
        <w:rPr>
          <w:rFonts w:eastAsia="TimesNewRomanPS-BoldMT"/>
        </w:rPr>
        <w:t> </w:t>
      </w:r>
      <w:r>
        <w:rPr>
          <w:rFonts w:eastAsia="TimesNewRomanPS-BoldMT"/>
        </w:rPr>
        <w:t>których mowa w art. 3 ust. 3 ustawy z dnia 24 kwietnia 2003 r. o działalności pożytku publicznego i o wolontariacie na rok 202</w:t>
      </w:r>
      <w:r w:rsidR="006E191D">
        <w:rPr>
          <w:rFonts w:eastAsia="TimesNewRomanPS-BoldMT"/>
        </w:rPr>
        <w:t>6</w:t>
      </w:r>
      <w:r>
        <w:rPr>
          <w:rFonts w:eastAsia="TimesNewRomanPS-BoldMT"/>
        </w:rPr>
        <w:t>, stanowiącego załącznik do uchwały</w:t>
      </w:r>
      <w:r w:rsidR="006E191D">
        <w:rPr>
          <w:rFonts w:eastAsia="TimesNewRomanPS-BoldMT"/>
        </w:rPr>
        <w:t xml:space="preserve"> n</w:t>
      </w:r>
      <w:r>
        <w:rPr>
          <w:rFonts w:eastAsia="TimesNewRomanPS-BoldMT"/>
        </w:rPr>
        <w:t>r</w:t>
      </w:r>
      <w:r w:rsidR="006E191D">
        <w:rPr>
          <w:rFonts w:eastAsia="TimesNewRomanPS-BoldMT"/>
        </w:rPr>
        <w:t> </w:t>
      </w:r>
      <w:r w:rsidR="006E191D" w:rsidRPr="006E191D">
        <w:rPr>
          <w:rFonts w:eastAsia="TimesNewRomanPS-BoldMT"/>
        </w:rPr>
        <w:t>XX/115/2025 Rady Powiatu w Pułtusku z dnia 27 listopada 2025</w:t>
      </w:r>
      <w:r w:rsidR="006E191D">
        <w:rPr>
          <w:rFonts w:eastAsia="TimesNewRomanPS-BoldMT"/>
        </w:rPr>
        <w:t xml:space="preserve"> </w:t>
      </w:r>
      <w:r>
        <w:rPr>
          <w:rFonts w:eastAsia="TimesNewRomanPS-BoldMT"/>
        </w:rPr>
        <w:t>r. w sprawie uchwalenia „</w:t>
      </w:r>
      <w:r w:rsidRPr="00580E97">
        <w:rPr>
          <w:rFonts w:eastAsia="TimesNewRomanPS-BoldMT"/>
          <w:i/>
          <w:iCs/>
        </w:rPr>
        <w:t>Programu współpracy Powiatu Pułtuskiego z organizacjami pozarządowymi i innymi uprawnionymi podmiotami, o których mowa w art. 3 ust. 3 ustawy z dnia 24 kwietnia 2003 r. o działalności pożytku publicznego i o wolontariacie</w:t>
      </w:r>
      <w:r w:rsidR="00580E97" w:rsidRPr="00580E97">
        <w:rPr>
          <w:rFonts w:eastAsia="TimesNewRomanPS-BoldMT"/>
          <w:i/>
          <w:iCs/>
        </w:rPr>
        <w:t xml:space="preserve"> na rok 2026</w:t>
      </w:r>
      <w:r>
        <w:rPr>
          <w:rFonts w:eastAsia="TimesNewRomanPS-BoldMT"/>
        </w:rPr>
        <w:t xml:space="preserve">” </w:t>
      </w:r>
      <w:r w:rsidR="005E60DE">
        <w:rPr>
          <w:rFonts w:eastAsia="TimesNewRomanPS-BoldMT"/>
        </w:rPr>
        <w:t>(z poźn.zm.)</w:t>
      </w:r>
      <w:r w:rsidR="00A026CB">
        <w:rPr>
          <w:rFonts w:eastAsia="TimesNewRomanPS-BoldMT"/>
        </w:rPr>
        <w:t xml:space="preserve"> </w:t>
      </w:r>
      <w:r>
        <w:rPr>
          <w:rFonts w:eastAsia="TimesNewRomanPS-BoldMT"/>
        </w:rPr>
        <w:t xml:space="preserve">oraz </w:t>
      </w:r>
      <w:r>
        <w:t xml:space="preserve">w związku z uchwałą </w:t>
      </w:r>
      <w:r w:rsidR="006E191D">
        <w:t xml:space="preserve">Nr </w:t>
      </w:r>
      <w:r w:rsidR="007D3274">
        <w:t>418</w:t>
      </w:r>
      <w:r w:rsidR="006E191D">
        <w:t xml:space="preserve">/2026 Zarządu Powiatu w Pułtusku z dnia </w:t>
      </w:r>
      <w:r w:rsidR="007D3274">
        <w:t>28 kwietnia</w:t>
      </w:r>
      <w:r w:rsidR="006E191D">
        <w:t xml:space="preserve"> 2026 r. </w:t>
      </w:r>
      <w:r>
        <w:t xml:space="preserve">w sprawie ogłoszenia otwartego konkursu ofert na </w:t>
      </w:r>
      <w:r w:rsidR="00FC5B7E">
        <w:t>wsparcie</w:t>
      </w:r>
      <w:r>
        <w:t xml:space="preserve"> realizacj</w:t>
      </w:r>
      <w:r w:rsidR="00FC5B7E">
        <w:t>i</w:t>
      </w:r>
      <w:r>
        <w:t xml:space="preserve"> </w:t>
      </w:r>
      <w:r w:rsidR="00FC5B7E">
        <w:t xml:space="preserve">zadań publicznych powiatu pułtuskiego </w:t>
      </w:r>
      <w:r>
        <w:t>w 202</w:t>
      </w:r>
      <w:r w:rsidR="006E191D">
        <w:t>6</w:t>
      </w:r>
      <w:r>
        <w:t xml:space="preserve"> r.</w:t>
      </w:r>
      <w:r w:rsidR="00FC5B7E">
        <w:t xml:space="preserve"> </w:t>
      </w:r>
      <w:r>
        <w:t>Zarząd Powiatu w Pułtusku uchwala, co następuje:</w:t>
      </w:r>
      <w:bookmarkStart w:id="0" w:name="_Hlk11058065"/>
    </w:p>
    <w:p w14:paraId="1A24C3E2" w14:textId="2C910F70" w:rsidR="00041217" w:rsidRDefault="00041217" w:rsidP="006262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bookmarkEnd w:id="0"/>
    <w:p w14:paraId="034FEA86" w14:textId="359E57DA" w:rsidR="00EB1B33" w:rsidRPr="00EB1B33" w:rsidRDefault="00041217" w:rsidP="0062620D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1B89">
        <w:rPr>
          <w:rFonts w:ascii="Times New Roman" w:hAnsi="Times New Roman" w:cs="Times New Roman"/>
          <w:sz w:val="24"/>
          <w:szCs w:val="24"/>
        </w:rPr>
        <w:t xml:space="preserve">W wyniku </w:t>
      </w:r>
      <w:r w:rsidR="00EB1B33" w:rsidRPr="00741B89">
        <w:rPr>
          <w:rFonts w:ascii="Times New Roman" w:hAnsi="Times New Roman" w:cs="Times New Roman"/>
          <w:sz w:val="24"/>
          <w:szCs w:val="24"/>
        </w:rPr>
        <w:t>przeprowadzonego konkursu ofert, dotyczącego realizacji zadań publicznych w</w:t>
      </w:r>
      <w:r w:rsidR="006E191D">
        <w:rPr>
          <w:rFonts w:ascii="Times New Roman" w:hAnsi="Times New Roman" w:cs="Times New Roman"/>
          <w:sz w:val="24"/>
          <w:szCs w:val="24"/>
        </w:rPr>
        <w:t> </w:t>
      </w:r>
      <w:r w:rsidR="00741B89">
        <w:rPr>
          <w:rFonts w:ascii="Times New Roman" w:hAnsi="Times New Roman" w:cs="Times New Roman"/>
          <w:sz w:val="24"/>
          <w:szCs w:val="24"/>
        </w:rPr>
        <w:t>p</w:t>
      </w:r>
      <w:r w:rsidR="00EB1B33" w:rsidRPr="00741B89">
        <w:rPr>
          <w:rFonts w:ascii="Times New Roman" w:hAnsi="Times New Roman" w:cs="Times New Roman"/>
          <w:sz w:val="24"/>
          <w:szCs w:val="24"/>
        </w:rPr>
        <w:t xml:space="preserve">owiecie </w:t>
      </w:r>
      <w:r w:rsidR="00741B89">
        <w:rPr>
          <w:rFonts w:ascii="Times New Roman" w:hAnsi="Times New Roman" w:cs="Times New Roman"/>
          <w:sz w:val="24"/>
          <w:szCs w:val="24"/>
        </w:rPr>
        <w:t>p</w:t>
      </w:r>
      <w:r w:rsidR="00EB1B33" w:rsidRPr="00741B89">
        <w:rPr>
          <w:rFonts w:ascii="Times New Roman" w:hAnsi="Times New Roman" w:cs="Times New Roman"/>
          <w:sz w:val="24"/>
          <w:szCs w:val="24"/>
        </w:rPr>
        <w:t xml:space="preserve">ułtuskim w zakresie </w:t>
      </w:r>
      <w:bookmarkStart w:id="1" w:name="_Hlk197414641"/>
      <w:r w:rsidR="00EB1B33" w:rsidRPr="00741B89">
        <w:rPr>
          <w:rFonts w:ascii="Times New Roman" w:eastAsia="Calibri" w:hAnsi="Times New Roman" w:cs="Times New Roman"/>
          <w:bCs/>
          <w:sz w:val="24"/>
          <w:szCs w:val="24"/>
        </w:rPr>
        <w:t>ochron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EB1B33" w:rsidRPr="00741B89">
        <w:rPr>
          <w:rFonts w:ascii="Times New Roman" w:eastAsia="Calibri" w:hAnsi="Times New Roman" w:cs="Times New Roman"/>
          <w:bCs/>
          <w:sz w:val="24"/>
          <w:szCs w:val="24"/>
        </w:rPr>
        <w:t xml:space="preserve"> i promocj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EB1B33" w:rsidRPr="00741B89">
        <w:rPr>
          <w:rFonts w:ascii="Times New Roman" w:eastAsia="Calibri" w:hAnsi="Times New Roman" w:cs="Times New Roman"/>
          <w:bCs/>
          <w:sz w:val="24"/>
          <w:szCs w:val="24"/>
        </w:rPr>
        <w:t xml:space="preserve"> zdrowia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B1B33" w:rsidRPr="00EB1B33">
        <w:rPr>
          <w:rFonts w:ascii="Times New Roman" w:eastAsia="Calibri" w:hAnsi="Times New Roman" w:cs="Times New Roman"/>
          <w:bCs/>
          <w:sz w:val="24"/>
          <w:szCs w:val="24"/>
        </w:rPr>
        <w:t>wspierani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B1B33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i upowszechniani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B1B33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kultury fizycznej i sportu oraz krajoznawstwa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1"/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działalnoś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ci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na rzecz osób niepełnosprawnych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promocj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kultury, s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z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tuki, ochron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dóbr kultury i dziedzictwa narodowego oraz folkloru ziemi pułtuskiej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porz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ku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i bezpieczeństw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publiczne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go w 2026 roku wybiera się oferty podmiotów wymienionych w wykazie, stanowiącym załącznik do uchwały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C060E7" w14:textId="77777777" w:rsidR="00041217" w:rsidRDefault="00041217" w:rsidP="006262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513FB02D" w14:textId="77777777" w:rsidR="00741B89" w:rsidRDefault="00741B89" w:rsidP="0062620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Podmiotom, o których mowa w załączniku do uchwały przyznaje się dotacje na wsparcie realizacji zadań publicznych w łącznej kwocie:</w:t>
      </w:r>
    </w:p>
    <w:p w14:paraId="61844238" w14:textId="0D62F3F1" w:rsidR="00741B89" w:rsidRPr="00741B89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1B89">
        <w:rPr>
          <w:rFonts w:ascii="Times New Roman" w:eastAsia="Calibri" w:hAnsi="Times New Roman" w:cs="Times New Roman"/>
          <w:bCs/>
          <w:sz w:val="24"/>
          <w:szCs w:val="24"/>
        </w:rPr>
        <w:t>ochron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741B89">
        <w:rPr>
          <w:rFonts w:ascii="Times New Roman" w:eastAsia="Calibri" w:hAnsi="Times New Roman" w:cs="Times New Roman"/>
          <w:bCs/>
          <w:sz w:val="24"/>
          <w:szCs w:val="24"/>
        </w:rPr>
        <w:t xml:space="preserve"> i promocj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741B89">
        <w:rPr>
          <w:rFonts w:ascii="Times New Roman" w:eastAsia="Calibri" w:hAnsi="Times New Roman" w:cs="Times New Roman"/>
          <w:bCs/>
          <w:sz w:val="24"/>
          <w:szCs w:val="24"/>
        </w:rPr>
        <w:t>zdrowia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="007D32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D3274">
        <w:rPr>
          <w:rFonts w:ascii="Times New Roman" w:eastAsia="Calibri" w:hAnsi="Times New Roman" w:cs="Times New Roman"/>
          <w:bCs/>
          <w:sz w:val="24"/>
          <w:szCs w:val="24"/>
        </w:rPr>
        <w:t>0,00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713498C3" w14:textId="22F2791A" w:rsidR="00741B89" w:rsidRPr="00741B89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wspierani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i upowszechniani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kultury fizycznej i sportu oraz krajoznawstwa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3274">
        <w:rPr>
          <w:rFonts w:ascii="Times New Roman" w:eastAsia="Calibri" w:hAnsi="Times New Roman" w:cs="Times New Roman"/>
          <w:bCs/>
          <w:sz w:val="24"/>
          <w:szCs w:val="24"/>
        </w:rPr>
        <w:t>– 0,00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5C4FA555" w14:textId="0A5C2B85" w:rsidR="005A39DE" w:rsidRPr="005A39DE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działalnoś</w:t>
      </w:r>
      <w:r>
        <w:rPr>
          <w:rFonts w:ascii="Times New Roman" w:eastAsia="Calibri" w:hAnsi="Times New Roman" w:cs="Times New Roman"/>
          <w:bCs/>
          <w:sz w:val="24"/>
          <w:szCs w:val="24"/>
        </w:rPr>
        <w:t>ć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na rzecz osób niepełnosprawnych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- 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0,00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9113C65" w14:textId="7599E402" w:rsidR="00741B89" w:rsidRPr="00741B89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promocj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kultury, s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z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tuki, ochron</w:t>
      </w:r>
      <w:r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dóbr kultury i dziedzictwa narodowego oraz folkloru ziemi pułtuskiej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E191D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7D3274">
        <w:rPr>
          <w:rFonts w:ascii="Times New Roman" w:eastAsia="Calibri" w:hAnsi="Times New Roman" w:cs="Times New Roman"/>
          <w:bCs/>
          <w:sz w:val="24"/>
          <w:szCs w:val="24"/>
        </w:rPr>
        <w:t>25 000,00</w:t>
      </w:r>
      <w:r w:rsidR="008017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>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4C495C98" w14:textId="5375E2C8" w:rsidR="00741B89" w:rsidRPr="005A39DE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porz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ek 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i bezpieczeństw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publiczne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</w:t>
      </w:r>
      <w:r w:rsidR="007D327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- </w:t>
      </w:r>
      <w:r w:rsidR="007D3274">
        <w:rPr>
          <w:rFonts w:ascii="Times New Roman" w:eastAsia="Calibri" w:hAnsi="Times New Roman" w:cs="Times New Roman"/>
          <w:bCs/>
          <w:sz w:val="24"/>
          <w:szCs w:val="24"/>
        </w:rPr>
        <w:t>15 000,00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252307E" w14:textId="7B4BA9E8" w:rsidR="00041217" w:rsidRDefault="00041217" w:rsidP="0062620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zada</w:t>
      </w:r>
      <w:r w:rsidR="005A39DE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, o którym mowa w § 1 udziela się </w:t>
      </w:r>
      <w:r w:rsidR="005A39DE">
        <w:rPr>
          <w:rFonts w:ascii="Times New Roman" w:hAnsi="Times New Roman" w:cs="Times New Roman"/>
          <w:sz w:val="24"/>
          <w:szCs w:val="24"/>
        </w:rPr>
        <w:t xml:space="preserve">łącznie </w:t>
      </w:r>
      <w:r>
        <w:rPr>
          <w:rFonts w:ascii="Times New Roman" w:hAnsi="Times New Roman" w:cs="Times New Roman"/>
          <w:sz w:val="24"/>
          <w:szCs w:val="24"/>
        </w:rPr>
        <w:t>dotacj</w:t>
      </w:r>
      <w:r w:rsidR="005A39DE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6E191D">
        <w:rPr>
          <w:rFonts w:ascii="Times New Roman" w:hAnsi="Times New Roman" w:cs="Times New Roman"/>
          <w:sz w:val="24"/>
          <w:szCs w:val="24"/>
        </w:rPr>
        <w:t xml:space="preserve"> </w:t>
      </w:r>
      <w:r w:rsidR="007D3274">
        <w:rPr>
          <w:rFonts w:ascii="Times New Roman" w:hAnsi="Times New Roman" w:cs="Times New Roman"/>
          <w:sz w:val="24"/>
          <w:szCs w:val="24"/>
        </w:rPr>
        <w:t>40</w:t>
      </w:r>
      <w:r w:rsidR="006E191D">
        <w:rPr>
          <w:rFonts w:ascii="Times New Roman" w:hAnsi="Times New Roman" w:cs="Times New Roman"/>
          <w:sz w:val="24"/>
          <w:szCs w:val="24"/>
        </w:rPr>
        <w:t> 000,00 </w:t>
      </w:r>
      <w:r w:rsidR="005A39DE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(słownie:</w:t>
      </w:r>
      <w:r w:rsidR="00FC5B7E">
        <w:rPr>
          <w:rFonts w:ascii="Times New Roman" w:hAnsi="Times New Roman" w:cs="Times New Roman"/>
          <w:sz w:val="24"/>
          <w:szCs w:val="24"/>
        </w:rPr>
        <w:t xml:space="preserve"> </w:t>
      </w:r>
      <w:r w:rsidR="007D3274">
        <w:rPr>
          <w:rFonts w:ascii="Times New Roman" w:hAnsi="Times New Roman" w:cs="Times New Roman"/>
          <w:sz w:val="24"/>
          <w:szCs w:val="24"/>
        </w:rPr>
        <w:t>czterdzieści tysięcy 0/100</w:t>
      </w:r>
      <w:r w:rsidR="005A39DE">
        <w:rPr>
          <w:rFonts w:ascii="Times New Roman" w:hAnsi="Times New Roman" w:cs="Times New Roman"/>
          <w:sz w:val="24"/>
          <w:szCs w:val="24"/>
        </w:rPr>
        <w:t xml:space="preserve"> </w:t>
      </w:r>
      <w:r w:rsidR="00635C19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 brutto.</w:t>
      </w:r>
    </w:p>
    <w:p w14:paraId="061B42EB" w14:textId="195BE11C" w:rsidR="00041217" w:rsidRDefault="00041217" w:rsidP="0062620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Szczegółowe warunki udzielenia dotacji zostaną określone w umow</w:t>
      </w:r>
      <w:r w:rsidR="005A39DE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5A39DE">
        <w:rPr>
          <w:rFonts w:ascii="Times New Roman" w:hAnsi="Times New Roman" w:cs="Times New Roman"/>
          <w:sz w:val="24"/>
          <w:szCs w:val="24"/>
        </w:rPr>
        <w:t>ych</w:t>
      </w:r>
      <w:r w:rsidR="006E1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6E19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podmiot</w:t>
      </w:r>
      <w:r w:rsidR="0062620D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>, któr</w:t>
      </w:r>
      <w:r w:rsidR="0062620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oferta została wybrana do realizacji.</w:t>
      </w:r>
    </w:p>
    <w:p w14:paraId="5EE2EF7C" w14:textId="77777777" w:rsidR="00041217" w:rsidRDefault="00041217" w:rsidP="00742BB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30A5824" w14:textId="77777777" w:rsidR="00041217" w:rsidRDefault="00041217" w:rsidP="006E191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7EE42CB9" w14:textId="77777777" w:rsidR="00041217" w:rsidRDefault="00041217" w:rsidP="00742B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Staroście Pułtuskiemu.</w:t>
      </w:r>
    </w:p>
    <w:p w14:paraId="1294B8A2" w14:textId="66A7404B" w:rsidR="00041217" w:rsidRDefault="00041217" w:rsidP="00742B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22B60A5B" w14:textId="6E211896" w:rsidR="00041217" w:rsidRDefault="00041217" w:rsidP="006262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0B574C9" w14:textId="77777777" w:rsidR="0062620D" w:rsidRDefault="0062620D" w:rsidP="006262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480C78" w14:textId="77777777" w:rsidR="0062620D" w:rsidRDefault="0062620D" w:rsidP="006262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81B4D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Podpisy członków Zarządu Powiatu:</w:t>
      </w:r>
    </w:p>
    <w:p w14:paraId="22018427" w14:textId="77777777" w:rsidR="0062620D" w:rsidRDefault="0062620D" w:rsidP="0004121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835CB9" w14:textId="1E1C8FD9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Rober Czyżewski</w:t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</w:t>
      </w:r>
    </w:p>
    <w:p w14:paraId="2288F2C3" w14:textId="570C099E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>2. Emilia Agata Gąsecka ...........................................</w:t>
      </w:r>
    </w:p>
    <w:p w14:paraId="7AD5D63D" w14:textId="5823F929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>3. Wiesław Cienkowski .............................................</w:t>
      </w:r>
    </w:p>
    <w:p w14:paraId="7888D339" w14:textId="67E087C3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Krystyna </w:t>
      </w:r>
      <w:r w:rsidR="005D2BA2">
        <w:rPr>
          <w:rFonts w:ascii="Times New Roman" w:hAnsi="Times New Roman" w:cs="Times New Roman"/>
          <w:sz w:val="24"/>
          <w:szCs w:val="24"/>
        </w:rPr>
        <w:t>Maria E</w:t>
      </w:r>
      <w:r>
        <w:rPr>
          <w:rFonts w:ascii="Times New Roman" w:hAnsi="Times New Roman" w:cs="Times New Roman"/>
          <w:sz w:val="24"/>
          <w:szCs w:val="24"/>
        </w:rPr>
        <w:t>stkowska</w:t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</w:p>
    <w:p w14:paraId="341C35A8" w14:textId="578FBC33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Paweł Kowalczyk</w:t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 ……………..............................</w:t>
      </w:r>
    </w:p>
    <w:p w14:paraId="394342ED" w14:textId="77777777" w:rsidR="0062620D" w:rsidRPr="0062620D" w:rsidRDefault="0062620D" w:rsidP="0062620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FC356E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A14430" w14:textId="77777777" w:rsidR="00041217" w:rsidRDefault="00041217" w:rsidP="00041217"/>
    <w:p w14:paraId="2BC1AFB1" w14:textId="77777777" w:rsidR="00041217" w:rsidRDefault="00041217" w:rsidP="00041217"/>
    <w:p w14:paraId="407DF35D" w14:textId="77777777" w:rsidR="00041217" w:rsidRDefault="00041217" w:rsidP="00041217"/>
    <w:p w14:paraId="502F460D" w14:textId="77777777" w:rsidR="00041217" w:rsidRDefault="00041217" w:rsidP="00041217">
      <w:pPr>
        <w:spacing w:after="0" w:line="276" w:lineRule="auto"/>
      </w:pPr>
    </w:p>
    <w:p w14:paraId="26B2C897" w14:textId="77777777" w:rsidR="0062620D" w:rsidRDefault="0062620D" w:rsidP="0004121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A99623B" w14:textId="77777777" w:rsidR="005D63AF" w:rsidRDefault="005D63AF" w:rsidP="0004121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CBB22AA" w14:textId="4033CA97" w:rsidR="00A126D4" w:rsidRPr="0062620D" w:rsidRDefault="00A126D4" w:rsidP="00742B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126D4" w:rsidRPr="0062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E034" w14:textId="77777777" w:rsidR="00ED3AF5" w:rsidRDefault="00ED3AF5" w:rsidP="009F047A">
      <w:pPr>
        <w:spacing w:after="0" w:line="240" w:lineRule="auto"/>
      </w:pPr>
      <w:r>
        <w:separator/>
      </w:r>
    </w:p>
  </w:endnote>
  <w:endnote w:type="continuationSeparator" w:id="0">
    <w:p w14:paraId="6139C61F" w14:textId="77777777" w:rsidR="00ED3AF5" w:rsidRDefault="00ED3AF5" w:rsidP="009F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CF3D" w14:textId="77777777" w:rsidR="00ED3AF5" w:rsidRDefault="00ED3AF5" w:rsidP="009F047A">
      <w:pPr>
        <w:spacing w:after="0" w:line="240" w:lineRule="auto"/>
      </w:pPr>
      <w:r>
        <w:separator/>
      </w:r>
    </w:p>
  </w:footnote>
  <w:footnote w:type="continuationSeparator" w:id="0">
    <w:p w14:paraId="319246B2" w14:textId="77777777" w:rsidR="00ED3AF5" w:rsidRDefault="00ED3AF5" w:rsidP="009F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EB5"/>
    <w:multiLevelType w:val="hybridMultilevel"/>
    <w:tmpl w:val="49B89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789B"/>
    <w:multiLevelType w:val="hybridMultilevel"/>
    <w:tmpl w:val="5F8037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F84629"/>
    <w:multiLevelType w:val="hybridMultilevel"/>
    <w:tmpl w:val="739C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04188">
    <w:abstractNumId w:val="0"/>
  </w:num>
  <w:num w:numId="2" w16cid:durableId="1897621132">
    <w:abstractNumId w:val="2"/>
  </w:num>
  <w:num w:numId="3" w16cid:durableId="2104841086">
    <w:abstractNumId w:val="0"/>
  </w:num>
  <w:num w:numId="4" w16cid:durableId="89596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17"/>
    <w:rsid w:val="00041217"/>
    <w:rsid w:val="00113B53"/>
    <w:rsid w:val="001338F5"/>
    <w:rsid w:val="002700EF"/>
    <w:rsid w:val="003102E8"/>
    <w:rsid w:val="003A48F0"/>
    <w:rsid w:val="00455597"/>
    <w:rsid w:val="004A2989"/>
    <w:rsid w:val="004A4D4B"/>
    <w:rsid w:val="004B13E2"/>
    <w:rsid w:val="00504112"/>
    <w:rsid w:val="0053586A"/>
    <w:rsid w:val="00563040"/>
    <w:rsid w:val="0057265F"/>
    <w:rsid w:val="00580E97"/>
    <w:rsid w:val="005A39DE"/>
    <w:rsid w:val="005D2BA2"/>
    <w:rsid w:val="005D63AF"/>
    <w:rsid w:val="005E60DE"/>
    <w:rsid w:val="00611C22"/>
    <w:rsid w:val="00623D99"/>
    <w:rsid w:val="0062620D"/>
    <w:rsid w:val="00635C19"/>
    <w:rsid w:val="0064021D"/>
    <w:rsid w:val="00640B1C"/>
    <w:rsid w:val="006416E8"/>
    <w:rsid w:val="006E191D"/>
    <w:rsid w:val="00741B89"/>
    <w:rsid w:val="00742BBC"/>
    <w:rsid w:val="007A29D6"/>
    <w:rsid w:val="007D3274"/>
    <w:rsid w:val="008017A7"/>
    <w:rsid w:val="008A5064"/>
    <w:rsid w:val="008B2BDA"/>
    <w:rsid w:val="0094625F"/>
    <w:rsid w:val="00965E2C"/>
    <w:rsid w:val="009E330E"/>
    <w:rsid w:val="009F047A"/>
    <w:rsid w:val="00A026CB"/>
    <w:rsid w:val="00A126D4"/>
    <w:rsid w:val="00A957A2"/>
    <w:rsid w:val="00B018FA"/>
    <w:rsid w:val="00B71045"/>
    <w:rsid w:val="00BB4865"/>
    <w:rsid w:val="00C85511"/>
    <w:rsid w:val="00CA3467"/>
    <w:rsid w:val="00D34DE3"/>
    <w:rsid w:val="00E14008"/>
    <w:rsid w:val="00EB0DCC"/>
    <w:rsid w:val="00EB1B33"/>
    <w:rsid w:val="00ED3AF5"/>
    <w:rsid w:val="00EE4466"/>
    <w:rsid w:val="00F70162"/>
    <w:rsid w:val="00F80152"/>
    <w:rsid w:val="00FC5B7E"/>
    <w:rsid w:val="00FE0842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C2BA"/>
  <w15:chartTrackingRefBased/>
  <w15:docId w15:val="{61D31CE0-56A0-44C0-8178-ED488E64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217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4121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41217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41217"/>
    <w:pPr>
      <w:ind w:left="720"/>
      <w:contextualSpacing/>
    </w:pPr>
  </w:style>
  <w:style w:type="paragraph" w:styleId="Poprawka">
    <w:name w:val="Revision"/>
    <w:hidden/>
    <w:uiPriority w:val="99"/>
    <w:semiHidden/>
    <w:rsid w:val="005E60DE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0DE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0DE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F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47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4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B084E-F305-451A-B756-43A9CDCA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Edyta Goleniewska</cp:lastModifiedBy>
  <cp:revision>14</cp:revision>
  <cp:lastPrinted>2026-04-23T12:19:00Z</cp:lastPrinted>
  <dcterms:created xsi:type="dcterms:W3CDTF">2026-04-23T12:11:00Z</dcterms:created>
  <dcterms:modified xsi:type="dcterms:W3CDTF">2026-06-09T11:36:00Z</dcterms:modified>
</cp:coreProperties>
</file>