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639CA" w14:textId="38A209E7" w:rsidR="002377EF" w:rsidRDefault="002377EF" w:rsidP="002377EF">
      <w:pPr>
        <w:spacing w:before="100" w:beforeAutospacing="1" w:after="100" w:afterAutospacing="1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Pułtusk, dnia </w:t>
      </w:r>
      <w:r w:rsidR="00167E83">
        <w:rPr>
          <w:rFonts w:ascii="Times New Roman" w:hAnsi="Times New Roman"/>
        </w:rPr>
        <w:t>18</w:t>
      </w:r>
      <w:r>
        <w:rPr>
          <w:rFonts w:ascii="Times New Roman" w:hAnsi="Times New Roman"/>
        </w:rPr>
        <w:t>.</w:t>
      </w:r>
      <w:r w:rsidR="00167E83">
        <w:rPr>
          <w:rFonts w:ascii="Times New Roman" w:hAnsi="Times New Roman"/>
        </w:rPr>
        <w:t>06</w:t>
      </w:r>
      <w:r>
        <w:rPr>
          <w:rFonts w:ascii="Times New Roman" w:hAnsi="Times New Roman"/>
        </w:rPr>
        <w:t>.202</w:t>
      </w:r>
      <w:r w:rsidR="00167E83"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r.</w:t>
      </w:r>
    </w:p>
    <w:p w14:paraId="0D73D952" w14:textId="1EAEF7D2" w:rsidR="002377EF" w:rsidRDefault="002377EF" w:rsidP="002377EF">
      <w:p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OR. 2512.</w:t>
      </w:r>
      <w:r w:rsidR="00167E83">
        <w:rPr>
          <w:rFonts w:ascii="Times New Roman" w:hAnsi="Times New Roman"/>
          <w:lang w:val="en-US"/>
        </w:rPr>
        <w:t>8</w:t>
      </w:r>
      <w:r>
        <w:rPr>
          <w:rFonts w:ascii="Times New Roman" w:hAnsi="Times New Roman"/>
          <w:lang w:val="en-US"/>
        </w:rPr>
        <w:t>.202</w:t>
      </w:r>
      <w:r w:rsidR="00167E83">
        <w:rPr>
          <w:rFonts w:ascii="Times New Roman" w:hAnsi="Times New Roman"/>
          <w:lang w:val="en-US"/>
        </w:rPr>
        <w:t>5</w:t>
      </w:r>
    </w:p>
    <w:p w14:paraId="3064D796" w14:textId="77777777" w:rsidR="002377EF" w:rsidRDefault="002377EF" w:rsidP="002377EF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7AF6332" w14:textId="77777777" w:rsidR="002377EF" w:rsidRDefault="002377EF" w:rsidP="002377EF">
      <w:pPr>
        <w:pStyle w:val="Tekstpodstawowy"/>
        <w:spacing w:line="360" w:lineRule="auto"/>
        <w:ind w:left="4677"/>
        <w:jc w:val="both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 xml:space="preserve">Do: Uczestnicy postępowania </w:t>
      </w:r>
    </w:p>
    <w:p w14:paraId="0E7D3681" w14:textId="77777777" w:rsidR="002377EF" w:rsidRDefault="002377EF" w:rsidP="002377EF">
      <w:pPr>
        <w:pStyle w:val="Tekstpodstawowy"/>
        <w:spacing w:line="360" w:lineRule="auto"/>
        <w:ind w:left="4677"/>
        <w:jc w:val="both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 xml:space="preserve">o udzielenie zamówienia publicznego </w:t>
      </w:r>
    </w:p>
    <w:p w14:paraId="74A0B552" w14:textId="77777777" w:rsidR="002377EF" w:rsidRDefault="002377EF" w:rsidP="002377EF">
      <w:pPr>
        <w:pStyle w:val="Tekstpodstawowy"/>
        <w:spacing w:line="360" w:lineRule="auto"/>
        <w:ind w:left="4677"/>
        <w:jc w:val="both"/>
        <w:rPr>
          <w:rFonts w:ascii="Times New Roman" w:hAnsi="Times New Roman"/>
          <w:b/>
          <w:bCs/>
          <w:i/>
          <w:iCs/>
          <w:szCs w:val="24"/>
        </w:rPr>
      </w:pPr>
    </w:p>
    <w:p w14:paraId="54590F69" w14:textId="7321C82C" w:rsidR="002377EF" w:rsidRDefault="002377EF" w:rsidP="002377EF">
      <w:pPr>
        <w:spacing w:line="360" w:lineRule="auto"/>
        <w:jc w:val="both"/>
        <w:rPr>
          <w:rFonts w:ascii="Times New Roman" w:hAnsi="Times New Roman"/>
          <w:i/>
          <w:lang w:eastAsia="zh-CN"/>
        </w:rPr>
      </w:pPr>
      <w:r>
        <w:rPr>
          <w:rFonts w:ascii="Times New Roman" w:hAnsi="Times New Roman"/>
          <w:i/>
        </w:rPr>
        <w:t xml:space="preserve">dotyczy: postępowania o udzielenie zamówienia publicznego prowadzonego w trybie zapytania ofertowego na </w:t>
      </w:r>
      <w:r>
        <w:rPr>
          <w:rFonts w:ascii="Times New Roman" w:hAnsi="Times New Roman"/>
          <w:i/>
          <w:lang w:eastAsia="zh-CN"/>
        </w:rPr>
        <w:t>„</w:t>
      </w:r>
      <w:r>
        <w:rPr>
          <w:rFonts w:ascii="Times New Roman" w:hAnsi="Times New Roman"/>
          <w:b/>
          <w:bCs/>
          <w:i/>
          <w:iCs/>
        </w:rPr>
        <w:t>okresowy przegląd systemu klimatyzacji w Starostwie Powiatowym w  Pułtusku</w:t>
      </w:r>
      <w:r w:rsidR="00167E83">
        <w:rPr>
          <w:rFonts w:ascii="Times New Roman" w:hAnsi="Times New Roman"/>
          <w:b/>
          <w:bCs/>
          <w:i/>
          <w:iCs/>
        </w:rPr>
        <w:t>”</w:t>
      </w:r>
    </w:p>
    <w:p w14:paraId="77B11C76" w14:textId="77777777" w:rsidR="002377EF" w:rsidRDefault="002377EF" w:rsidP="002377EF">
      <w:pPr>
        <w:spacing w:line="360" w:lineRule="auto"/>
        <w:jc w:val="both"/>
        <w:rPr>
          <w:rFonts w:ascii="Times New Roman" w:hAnsi="Times New Roman"/>
          <w:b/>
          <w:i/>
        </w:rPr>
      </w:pPr>
    </w:p>
    <w:p w14:paraId="609DDB98" w14:textId="77777777" w:rsidR="002377EF" w:rsidRDefault="002377EF" w:rsidP="002377EF">
      <w:pPr>
        <w:spacing w:line="360" w:lineRule="auto"/>
        <w:jc w:val="both"/>
        <w:rPr>
          <w:rFonts w:ascii="Times New Roman" w:hAnsi="Times New Roman"/>
          <w:b/>
          <w:i/>
        </w:rPr>
      </w:pPr>
    </w:p>
    <w:p w14:paraId="22FE3275" w14:textId="77777777" w:rsidR="002377EF" w:rsidRDefault="002377EF" w:rsidP="002377EF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Zawiadomienie o unieważnieniu postępowania</w:t>
      </w:r>
    </w:p>
    <w:p w14:paraId="0CE27CFC" w14:textId="77777777" w:rsidR="002377EF" w:rsidRDefault="002377EF" w:rsidP="002377EF">
      <w:pPr>
        <w:spacing w:line="360" w:lineRule="auto"/>
        <w:jc w:val="center"/>
        <w:rPr>
          <w:rFonts w:ascii="Times New Roman" w:hAnsi="Times New Roman"/>
          <w:b/>
        </w:rPr>
      </w:pPr>
    </w:p>
    <w:p w14:paraId="67E19826" w14:textId="74D60A49" w:rsidR="002377EF" w:rsidRDefault="002377EF" w:rsidP="002377EF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</w:t>
      </w:r>
      <w:r>
        <w:rPr>
          <w:rFonts w:ascii="Times New Roman" w:hAnsi="Times New Roman"/>
          <w:shd w:val="clear" w:color="auto" w:fill="FFFFFF"/>
        </w:rPr>
        <w:t>udostępnia na stronie internetowej prowadzonego postępowania informację o</w:t>
      </w:r>
      <w:r>
        <w:rPr>
          <w:rFonts w:ascii="Times New Roman" w:hAnsi="Times New Roman"/>
        </w:rPr>
        <w:t xml:space="preserve"> unieważnieniu przedmiotowego postępowania o udzielenie zamówienia publicznego poniżej kwoty, o której mowa w art. 2 ust. 1 pkt 1 ustawy z dnia 11 września 2019 r. Prawo zamówień publicznych (Dz. U z 202</w:t>
      </w:r>
      <w:r w:rsidR="00167E8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 r. poz. </w:t>
      </w:r>
      <w:r w:rsidR="00167E83">
        <w:rPr>
          <w:rFonts w:ascii="Times New Roman" w:hAnsi="Times New Roman"/>
        </w:rPr>
        <w:t>1320</w:t>
      </w:r>
      <w:r>
        <w:rPr>
          <w:rFonts w:ascii="Times New Roman" w:hAnsi="Times New Roman"/>
        </w:rPr>
        <w:t xml:space="preserve">, ze zm.). </w:t>
      </w:r>
    </w:p>
    <w:p w14:paraId="5496EA61" w14:textId="65388E24" w:rsidR="002377EF" w:rsidRDefault="002377EF" w:rsidP="002377EF">
      <w:pPr>
        <w:pStyle w:val="Tekstpodstawowy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Postępowanie zostało unieważnione ze względu na </w:t>
      </w:r>
      <w:r w:rsidR="00213074">
        <w:rPr>
          <w:rFonts w:ascii="Times New Roman" w:hAnsi="Times New Roman"/>
          <w:szCs w:val="24"/>
        </w:rPr>
        <w:t xml:space="preserve"> brak ofert.</w:t>
      </w:r>
    </w:p>
    <w:p w14:paraId="3CAA7FC1" w14:textId="77777777" w:rsidR="002377EF" w:rsidRDefault="002377EF" w:rsidP="002377EF">
      <w:pPr>
        <w:pStyle w:val="Tekstpodstawowy"/>
        <w:spacing w:before="100" w:beforeAutospacing="1" w:after="100" w:afterAutospacing="1" w:line="360" w:lineRule="auto"/>
        <w:jc w:val="both"/>
        <w:rPr>
          <w:rFonts w:ascii="Times New Roman" w:hAnsi="Times New Roman"/>
          <w:szCs w:val="24"/>
        </w:rPr>
      </w:pPr>
    </w:p>
    <w:p w14:paraId="73F3D3E5" w14:textId="77777777" w:rsidR="002377EF" w:rsidRDefault="002377EF" w:rsidP="002377EF">
      <w:pPr>
        <w:pStyle w:val="Tekstpodstawowy"/>
        <w:spacing w:before="100" w:beforeAutospacing="1" w:after="100" w:afterAutospacing="1" w:line="360" w:lineRule="auto"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STAROSTA</w:t>
      </w:r>
    </w:p>
    <w:p w14:paraId="6C14EEA7" w14:textId="77777777" w:rsidR="002377EF" w:rsidRDefault="002377EF" w:rsidP="002377EF">
      <w:pPr>
        <w:pStyle w:val="Tekstpodstawowy"/>
        <w:spacing w:before="100" w:beforeAutospacing="1" w:after="100" w:afterAutospacing="1" w:line="360" w:lineRule="auto"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/-/ Jan Zalewski</w:t>
      </w:r>
    </w:p>
    <w:p w14:paraId="7A145D3F" w14:textId="77777777" w:rsidR="002377EF" w:rsidRDefault="002377EF" w:rsidP="002377EF"/>
    <w:p w14:paraId="5AA05ADA" w14:textId="77777777" w:rsidR="00251F2E" w:rsidRDefault="00251F2E"/>
    <w:sectPr w:rsidR="00251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EF"/>
    <w:rsid w:val="00097232"/>
    <w:rsid w:val="00167E83"/>
    <w:rsid w:val="0020015B"/>
    <w:rsid w:val="00213074"/>
    <w:rsid w:val="002377EF"/>
    <w:rsid w:val="00251F2E"/>
    <w:rsid w:val="00756D8C"/>
    <w:rsid w:val="00A30F4F"/>
    <w:rsid w:val="00C6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B83C"/>
  <w15:chartTrackingRefBased/>
  <w15:docId w15:val="{F8F8A5C2-E9AC-4D88-8B85-DE7FBC4E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7EF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77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77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77E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7E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77E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77E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77E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77E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77E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7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7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77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77E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77E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77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77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77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77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77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37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77E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37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77E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377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77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377E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7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77E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77EF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unhideWhenUsed/>
    <w:rsid w:val="002377EF"/>
    <w:rPr>
      <w:rFonts w:ascii="Courier New" w:eastAsia="Times New Roman" w:hAnsi="Courier New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77EF"/>
    <w:rPr>
      <w:rFonts w:ascii="Courier New" w:eastAsia="Times New Roman" w:hAnsi="Courier New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qFormat/>
    <w:rsid w:val="002377EF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Nuszkiewicz</dc:creator>
  <cp:keywords/>
  <dc:description/>
  <cp:lastModifiedBy>Krzysztof Nuszkiewicz</cp:lastModifiedBy>
  <cp:revision>2</cp:revision>
  <cp:lastPrinted>2025-06-18T11:47:00Z</cp:lastPrinted>
  <dcterms:created xsi:type="dcterms:W3CDTF">2025-06-18T11:48:00Z</dcterms:created>
  <dcterms:modified xsi:type="dcterms:W3CDTF">2025-06-18T11:48:00Z</dcterms:modified>
</cp:coreProperties>
</file>