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C434" w14:textId="144A39EC" w:rsidR="00D000E3" w:rsidRPr="00F94C6C" w:rsidRDefault="00F94C6C" w:rsidP="00F94C6C">
      <w:pPr>
        <w:widowControl/>
        <w:suppressAutoHyphens w:val="0"/>
        <w:spacing w:after="0" w:line="240" w:lineRule="auto"/>
        <w:jc w:val="right"/>
        <w:textAlignment w:val="auto"/>
        <w:rPr>
          <w:rFonts w:ascii="Times New Roman" w:hAnsi="Times New Roman" w:cs="Times New Roman"/>
          <w:sz w:val="20"/>
          <w:szCs w:val="20"/>
        </w:rPr>
      </w:pPr>
      <w:r w:rsidRPr="00F94C6C">
        <w:rPr>
          <w:rFonts w:ascii="Times New Roman" w:eastAsia="Calibri" w:hAnsi="Times New Roman" w:cs="Times New Roman"/>
          <w:i/>
          <w:kern w:val="0"/>
          <w:sz w:val="20"/>
          <w:szCs w:val="20"/>
        </w:rPr>
        <w:t>Z</w:t>
      </w:r>
      <w:r w:rsidR="006D0110" w:rsidRPr="00F94C6C">
        <w:rPr>
          <w:rFonts w:ascii="Times New Roman" w:eastAsia="Calibri" w:hAnsi="Times New Roman" w:cs="Times New Roman"/>
          <w:i/>
          <w:kern w:val="0"/>
          <w:sz w:val="20"/>
          <w:szCs w:val="20"/>
        </w:rPr>
        <w:t>a</w:t>
      </w:r>
      <w:r w:rsidR="00842B1B" w:rsidRPr="00F94C6C">
        <w:rPr>
          <w:rFonts w:ascii="Times New Roman" w:eastAsia="Calibri" w:hAnsi="Times New Roman" w:cs="Times New Roman"/>
          <w:i/>
          <w:kern w:val="0"/>
          <w:sz w:val="20"/>
          <w:szCs w:val="20"/>
        </w:rPr>
        <w:t>łącznik nr 1</w:t>
      </w:r>
      <w:r w:rsidR="0035040B" w:rsidRPr="00F94C6C">
        <w:rPr>
          <w:rFonts w:ascii="Times New Roman" w:eastAsia="Calibri" w:hAnsi="Times New Roman" w:cs="Times New Roman"/>
          <w:i/>
          <w:kern w:val="0"/>
          <w:sz w:val="20"/>
          <w:szCs w:val="20"/>
        </w:rPr>
        <w:t xml:space="preserve"> </w:t>
      </w:r>
    </w:p>
    <w:p w14:paraId="6BDACCE3" w14:textId="7285A501" w:rsidR="00D000E3" w:rsidRPr="00F94C6C" w:rsidRDefault="00842B1B" w:rsidP="00F94C6C">
      <w:pPr>
        <w:widowControl/>
        <w:suppressAutoHyphens w:val="0"/>
        <w:spacing w:after="0" w:line="240" w:lineRule="auto"/>
        <w:jc w:val="right"/>
        <w:textAlignment w:val="auto"/>
        <w:rPr>
          <w:rFonts w:ascii="Times New Roman" w:eastAsia="Calibri" w:hAnsi="Times New Roman" w:cs="Times New Roman"/>
          <w:i/>
          <w:kern w:val="0"/>
          <w:sz w:val="20"/>
          <w:szCs w:val="20"/>
        </w:rPr>
      </w:pPr>
      <w:r w:rsidRPr="00F94C6C">
        <w:rPr>
          <w:rFonts w:ascii="Times New Roman" w:eastAsia="Calibri" w:hAnsi="Times New Roman" w:cs="Times New Roman"/>
          <w:i/>
          <w:kern w:val="0"/>
          <w:sz w:val="20"/>
          <w:szCs w:val="20"/>
        </w:rPr>
        <w:t>do Instrukcji obiegu dokumentów</w:t>
      </w:r>
    </w:p>
    <w:p w14:paraId="43F3240A" w14:textId="77777777" w:rsidR="00D000E3" w:rsidRPr="00F94C6C" w:rsidRDefault="00D000E3" w:rsidP="00F94C6C">
      <w:pPr>
        <w:widowControl/>
        <w:suppressAutoHyphens w:val="0"/>
        <w:spacing w:after="0" w:line="360" w:lineRule="auto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</w:rPr>
      </w:pPr>
    </w:p>
    <w:p w14:paraId="61BA6BF9" w14:textId="3C4E88D8" w:rsidR="00D000E3" w:rsidRDefault="00842B1B" w:rsidP="00F94C6C">
      <w:pPr>
        <w:pStyle w:val="Akapitzlist"/>
        <w:suppressAutoHyphens w:val="0"/>
        <w:spacing w:after="0" w:line="360" w:lineRule="auto"/>
        <w:ind w:left="0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b/>
          <w:kern w:val="0"/>
          <w:sz w:val="24"/>
          <w:szCs w:val="24"/>
        </w:rPr>
        <w:t>Wykaz dokumentów rejestrowanych w EZD i przekazywanych przez kancelarię bezpośrednio do wydziałów</w:t>
      </w:r>
    </w:p>
    <w:p w14:paraId="41AA9A70" w14:textId="77777777" w:rsidR="00FE0596" w:rsidRDefault="00FE0596" w:rsidP="00FE0596">
      <w:pPr>
        <w:pStyle w:val="Akapitzlist"/>
        <w:suppressAutoHyphens w:val="0"/>
        <w:spacing w:after="0" w:line="360" w:lineRule="auto"/>
        <w:ind w:left="0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5F2B10E7" w14:textId="77777777" w:rsidR="00F94C6C" w:rsidRPr="00F94C6C" w:rsidRDefault="00F94C6C" w:rsidP="00F94C6C">
      <w:pPr>
        <w:pStyle w:val="Akapitzlist"/>
        <w:suppressAutoHyphens w:val="0"/>
        <w:spacing w:after="0" w:line="360" w:lineRule="auto"/>
        <w:ind w:left="0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47CD0F37" w14:textId="2E1DDA82" w:rsidR="00D000E3" w:rsidRPr="00F94C6C" w:rsidRDefault="00842B1B" w:rsidP="00F94C6C">
      <w:pPr>
        <w:pStyle w:val="Akapitzlist"/>
        <w:numPr>
          <w:ilvl w:val="0"/>
          <w:numId w:val="40"/>
        </w:numPr>
        <w:suppressAutoHyphens w:val="0"/>
        <w:spacing w:after="0" w:line="360" w:lineRule="auto"/>
        <w:ind w:left="426"/>
        <w:jc w:val="both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b/>
          <w:kern w:val="0"/>
          <w:sz w:val="24"/>
          <w:szCs w:val="24"/>
        </w:rPr>
        <w:t>Wydział Finansów:</w:t>
      </w:r>
    </w:p>
    <w:p w14:paraId="20CD9011" w14:textId="2AE35F0A" w:rsidR="00D000E3" w:rsidRPr="00F94C6C" w:rsidRDefault="00842B1B" w:rsidP="00F94C6C">
      <w:pPr>
        <w:pStyle w:val="Akapitzlist"/>
        <w:numPr>
          <w:ilvl w:val="0"/>
          <w:numId w:val="33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sprawozdania budżetowe za poszczególne okresy sprawozdawcze jednostek organizacyjnych powiatu zwanych dalej jednostkami,</w:t>
      </w:r>
    </w:p>
    <w:p w14:paraId="091CA2E9" w14:textId="77777777" w:rsidR="00D000E3" w:rsidRPr="00F94C6C" w:rsidRDefault="00842B1B" w:rsidP="00F94C6C">
      <w:pPr>
        <w:widowControl/>
        <w:numPr>
          <w:ilvl w:val="0"/>
          <w:numId w:val="33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sprawozdania w zakresie operacji finansowych jednostek,</w:t>
      </w:r>
    </w:p>
    <w:p w14:paraId="2AA28A1B" w14:textId="77777777" w:rsidR="00D000E3" w:rsidRPr="00F94C6C" w:rsidRDefault="00842B1B" w:rsidP="00F94C6C">
      <w:pPr>
        <w:widowControl/>
        <w:numPr>
          <w:ilvl w:val="0"/>
          <w:numId w:val="33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sprawozdania finansowe jednostek,</w:t>
      </w:r>
    </w:p>
    <w:p w14:paraId="3898EFE5" w14:textId="77777777" w:rsidR="00D000E3" w:rsidRPr="00F94C6C" w:rsidRDefault="00842B1B" w:rsidP="00F94C6C">
      <w:pPr>
        <w:widowControl/>
        <w:numPr>
          <w:ilvl w:val="0"/>
          <w:numId w:val="33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plany finansowe jednostek po zmianach dokonanych uchwałami Rady Powiatu lub uchwałami Zarządu Powiatu,</w:t>
      </w:r>
    </w:p>
    <w:p w14:paraId="5E3805F9" w14:textId="77777777" w:rsidR="00D000E3" w:rsidRPr="00F94C6C" w:rsidRDefault="00842B1B" w:rsidP="00F94C6C">
      <w:pPr>
        <w:widowControl/>
        <w:numPr>
          <w:ilvl w:val="0"/>
          <w:numId w:val="33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wnioski jednostek organizacyjnych powiatu o wprowadzenie zmian w planie finansowym dochodów i wydatków,</w:t>
      </w:r>
    </w:p>
    <w:p w14:paraId="2649FCDF" w14:textId="77777777" w:rsidR="00D000E3" w:rsidRPr="00F94C6C" w:rsidRDefault="00842B1B" w:rsidP="00F94C6C">
      <w:pPr>
        <w:widowControl/>
        <w:numPr>
          <w:ilvl w:val="0"/>
          <w:numId w:val="33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uchwały składu orzekającego RIO,</w:t>
      </w:r>
    </w:p>
    <w:p w14:paraId="7F76C190" w14:textId="77777777" w:rsidR="00D000E3" w:rsidRPr="00F94C6C" w:rsidRDefault="00842B1B" w:rsidP="00F94C6C">
      <w:pPr>
        <w:widowControl/>
        <w:numPr>
          <w:ilvl w:val="0"/>
          <w:numId w:val="33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potwierdzenia salda,</w:t>
      </w:r>
    </w:p>
    <w:p w14:paraId="09ECA741" w14:textId="5C66AF6E" w:rsidR="00D000E3" w:rsidRPr="00F94C6C" w:rsidRDefault="00842B1B" w:rsidP="00F94C6C">
      <w:pPr>
        <w:widowControl/>
        <w:numPr>
          <w:ilvl w:val="0"/>
          <w:numId w:val="33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informacje o należnościach za zajęcie pasa drogowego oraz umieszczenia urządzeń  w</w:t>
      </w:r>
      <w:r w:rsidR="00B02A39" w:rsidRPr="00F94C6C">
        <w:rPr>
          <w:rFonts w:ascii="Times New Roman" w:eastAsia="Calibri" w:hAnsi="Times New Roman" w:cs="Times New Roman"/>
          <w:kern w:val="0"/>
          <w:sz w:val="24"/>
          <w:szCs w:val="24"/>
        </w:rPr>
        <w:t> </w:t>
      </w: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pasie drogowym,</w:t>
      </w:r>
    </w:p>
    <w:p w14:paraId="56D9187E" w14:textId="77777777" w:rsidR="00D000E3" w:rsidRPr="00F94C6C" w:rsidRDefault="00842B1B" w:rsidP="00F94C6C">
      <w:pPr>
        <w:widowControl/>
        <w:numPr>
          <w:ilvl w:val="0"/>
          <w:numId w:val="33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jednolity plik kontrolny,</w:t>
      </w:r>
    </w:p>
    <w:p w14:paraId="618D763C" w14:textId="77777777" w:rsidR="00D000E3" w:rsidRPr="00F94C6C" w:rsidRDefault="00842B1B" w:rsidP="00F94C6C">
      <w:pPr>
        <w:widowControl/>
        <w:numPr>
          <w:ilvl w:val="0"/>
          <w:numId w:val="33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deklaracje VAT-7,</w:t>
      </w:r>
    </w:p>
    <w:p w14:paraId="4302B651" w14:textId="34319601" w:rsidR="00D000E3" w:rsidRPr="00F94C6C" w:rsidRDefault="00842B1B" w:rsidP="00F94C6C">
      <w:pPr>
        <w:widowControl/>
        <w:numPr>
          <w:ilvl w:val="0"/>
          <w:numId w:val="33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informacje o monitorowaniu zaległych należności,</w:t>
      </w:r>
    </w:p>
    <w:p w14:paraId="5A191CC3" w14:textId="6C5691E6" w:rsidR="00D000E3" w:rsidRPr="00F94C6C" w:rsidRDefault="003B6D05" w:rsidP="00F94C6C">
      <w:pPr>
        <w:widowControl/>
        <w:numPr>
          <w:ilvl w:val="0"/>
          <w:numId w:val="33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 xml:space="preserve">informacje </w:t>
      </w:r>
      <w:r w:rsidR="00842B1B" w:rsidRPr="00F94C6C">
        <w:rPr>
          <w:rFonts w:ascii="Times New Roman" w:eastAsia="Calibri" w:hAnsi="Times New Roman" w:cs="Times New Roman"/>
          <w:kern w:val="0"/>
          <w:sz w:val="24"/>
          <w:szCs w:val="24"/>
        </w:rPr>
        <w:t>dotyczące opłat ponoszonych na utrzymanie dzieci będących w pieczy zastępczej,</w:t>
      </w:r>
    </w:p>
    <w:p w14:paraId="10714ECB" w14:textId="4A6978CC" w:rsidR="00D000E3" w:rsidRPr="00F94C6C" w:rsidRDefault="003B6D05" w:rsidP="00F94C6C">
      <w:pPr>
        <w:widowControl/>
        <w:numPr>
          <w:ilvl w:val="0"/>
          <w:numId w:val="33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informacje dotyczące</w:t>
      </w:r>
      <w:r w:rsidR="00842B1B" w:rsidRPr="00F94C6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kosztów ponoszonych na rehabilitację uczestników warsztatów terapii zajęciowej,</w:t>
      </w:r>
    </w:p>
    <w:p w14:paraId="65E86F13" w14:textId="77777777" w:rsidR="00D000E3" w:rsidRPr="00F94C6C" w:rsidRDefault="00842B1B" w:rsidP="00F94C6C">
      <w:pPr>
        <w:widowControl/>
        <w:numPr>
          <w:ilvl w:val="0"/>
          <w:numId w:val="33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rozliczenia dotacji,</w:t>
      </w:r>
    </w:p>
    <w:p w14:paraId="20FA27FC" w14:textId="77777777" w:rsidR="00D000E3" w:rsidRPr="00F94C6C" w:rsidRDefault="00842B1B" w:rsidP="00F94C6C">
      <w:pPr>
        <w:widowControl/>
        <w:numPr>
          <w:ilvl w:val="0"/>
          <w:numId w:val="33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rozliczenia finansowe umów i porozumień,</w:t>
      </w:r>
    </w:p>
    <w:p w14:paraId="37DCC098" w14:textId="77777777" w:rsidR="00D000E3" w:rsidRPr="00F94C6C" w:rsidRDefault="00842B1B" w:rsidP="00F94C6C">
      <w:pPr>
        <w:widowControl/>
        <w:numPr>
          <w:ilvl w:val="0"/>
          <w:numId w:val="33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informacje o zmianie rachunku bankowego;</w:t>
      </w:r>
    </w:p>
    <w:p w14:paraId="2AD55D17" w14:textId="77777777" w:rsidR="00D000E3" w:rsidRPr="00F94C6C" w:rsidRDefault="00D000E3" w:rsidP="00F94C6C">
      <w:pPr>
        <w:widowControl/>
        <w:suppressAutoHyphens w:val="0"/>
        <w:spacing w:after="0" w:line="360" w:lineRule="auto"/>
        <w:ind w:left="144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60A2E872" w14:textId="5DF20DCE" w:rsidR="00D000E3" w:rsidRPr="00F94C6C" w:rsidRDefault="00842B1B" w:rsidP="00F94C6C">
      <w:pPr>
        <w:pStyle w:val="Akapitzlist"/>
        <w:numPr>
          <w:ilvl w:val="0"/>
          <w:numId w:val="40"/>
        </w:numPr>
        <w:suppressAutoHyphens w:val="0"/>
        <w:spacing w:after="0" w:line="360" w:lineRule="auto"/>
        <w:ind w:left="426"/>
        <w:jc w:val="both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b/>
          <w:kern w:val="0"/>
          <w:sz w:val="24"/>
          <w:szCs w:val="24"/>
        </w:rPr>
        <w:t>Wydział Rolnictwa, Leśnictwa i Ochrony Środowiska:</w:t>
      </w:r>
    </w:p>
    <w:p w14:paraId="64BC3E25" w14:textId="6638BB07" w:rsidR="00D000E3" w:rsidRPr="00F94C6C" w:rsidRDefault="00842B1B" w:rsidP="00F94C6C">
      <w:pPr>
        <w:pStyle w:val="Akapitzlist"/>
        <w:numPr>
          <w:ilvl w:val="0"/>
          <w:numId w:val="35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wniosek o wydanie zezwolenia na usunięcie drzew z nieruchomości stanowiących własność gmin,</w:t>
      </w:r>
    </w:p>
    <w:p w14:paraId="0233F9DB" w14:textId="686A452E" w:rsidR="00D000E3" w:rsidRPr="00F94C6C" w:rsidRDefault="00842B1B" w:rsidP="00F94C6C">
      <w:pPr>
        <w:pStyle w:val="Akapitzlist"/>
        <w:numPr>
          <w:ilvl w:val="0"/>
          <w:numId w:val="35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wniosek o wydanie karty wędkarskiej lub karty łowiectwa podwodnego,</w:t>
      </w:r>
    </w:p>
    <w:p w14:paraId="1F04EA87" w14:textId="12211690" w:rsidR="00D000E3" w:rsidRPr="00F94C6C" w:rsidRDefault="00842B1B" w:rsidP="00F94C6C">
      <w:pPr>
        <w:pStyle w:val="Akapitzlist"/>
        <w:numPr>
          <w:ilvl w:val="0"/>
          <w:numId w:val="35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wniosek o wydanie zaświadczenia, czy nieruchomość jest objęta uproszczonym planem urządzenia lasu lub decyzją wydaną na podstawie inwentaryzacji stanu lasu, o</w:t>
      </w:r>
      <w:r w:rsidR="006D0110" w:rsidRPr="00F94C6C">
        <w:rPr>
          <w:rFonts w:ascii="Times New Roman" w:eastAsia="Calibri" w:hAnsi="Times New Roman" w:cs="Times New Roman"/>
          <w:kern w:val="0"/>
          <w:sz w:val="24"/>
          <w:szCs w:val="24"/>
        </w:rPr>
        <w:t> </w:t>
      </w: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której mowa w art. 19 ust. 3 ustawy z dnia 28 września 1991 r. o lasach,</w:t>
      </w:r>
    </w:p>
    <w:p w14:paraId="1AA5F7B7" w14:textId="7BD84D94" w:rsidR="00D000E3" w:rsidRPr="00F94C6C" w:rsidRDefault="00842B1B" w:rsidP="00F94C6C">
      <w:pPr>
        <w:pStyle w:val="Akapitzlist"/>
        <w:numPr>
          <w:ilvl w:val="0"/>
          <w:numId w:val="35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wniosek o</w:t>
      </w:r>
      <w:r w:rsidR="00570B3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r</w:t>
      </w: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ejestrację zwierząt należących do gatunków, podlegających ograniczeniom na podstawie przepisów prawa Unii Europejskiej,</w:t>
      </w:r>
    </w:p>
    <w:p w14:paraId="6C1CFA93" w14:textId="685A063E" w:rsidR="00D000E3" w:rsidRPr="00F94C6C" w:rsidRDefault="00842B1B" w:rsidP="00F94C6C">
      <w:pPr>
        <w:pStyle w:val="Akapitzlist"/>
        <w:numPr>
          <w:ilvl w:val="0"/>
          <w:numId w:val="35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wniosek o zmianę lasu na użytek rolny,</w:t>
      </w:r>
    </w:p>
    <w:p w14:paraId="2EC5C41A" w14:textId="77777777" w:rsidR="00D000E3" w:rsidRPr="00F94C6C" w:rsidRDefault="00842B1B" w:rsidP="00F94C6C">
      <w:pPr>
        <w:widowControl/>
        <w:numPr>
          <w:ilvl w:val="0"/>
          <w:numId w:val="35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wniosek o wydanie w drodze decyzji zezwolenia na dokonanie zabiegu gospodarczego w lesie niestanowiącym własności Skarbu Państwa,</w:t>
      </w:r>
    </w:p>
    <w:p w14:paraId="7400E618" w14:textId="3493BB1E" w:rsidR="00D000E3" w:rsidRPr="00F94C6C" w:rsidRDefault="00842B1B" w:rsidP="00F94C6C">
      <w:pPr>
        <w:pStyle w:val="Akapitzlist"/>
        <w:numPr>
          <w:ilvl w:val="0"/>
          <w:numId w:val="35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wniosek o wydanie opisu taksacyjnego lasu,</w:t>
      </w:r>
    </w:p>
    <w:p w14:paraId="61881FF3" w14:textId="77777777" w:rsidR="00D000E3" w:rsidRPr="00F94C6C" w:rsidRDefault="00842B1B" w:rsidP="00F94C6C">
      <w:pPr>
        <w:widowControl/>
        <w:numPr>
          <w:ilvl w:val="0"/>
          <w:numId w:val="35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wniosek o wydanie wyciągu z UPUL lub ISL,</w:t>
      </w:r>
    </w:p>
    <w:p w14:paraId="3E3EA995" w14:textId="3C60ABD4" w:rsidR="00D000E3" w:rsidRPr="00F94C6C" w:rsidRDefault="00B02A39" w:rsidP="00F94C6C">
      <w:pPr>
        <w:widowControl/>
        <w:numPr>
          <w:ilvl w:val="0"/>
          <w:numId w:val="35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w</w:t>
      </w:r>
      <w:r w:rsidR="00842B1B" w:rsidRPr="00F94C6C">
        <w:rPr>
          <w:rFonts w:ascii="Times New Roman" w:eastAsia="Calibri" w:hAnsi="Times New Roman" w:cs="Times New Roman"/>
          <w:kern w:val="0"/>
          <w:sz w:val="24"/>
          <w:szCs w:val="24"/>
        </w:rPr>
        <w:t>niosek o udzielenie zezwolenia na zbieranie odpadów,</w:t>
      </w:r>
    </w:p>
    <w:p w14:paraId="04FCA016" w14:textId="77777777" w:rsidR="00D000E3" w:rsidRPr="00F94C6C" w:rsidRDefault="00842B1B" w:rsidP="00F94C6C">
      <w:pPr>
        <w:widowControl/>
        <w:numPr>
          <w:ilvl w:val="0"/>
          <w:numId w:val="35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wniosek o udzielenie zezwolenia na przetwarzanie odpadów,</w:t>
      </w:r>
    </w:p>
    <w:p w14:paraId="6A960F22" w14:textId="6E59FAF4" w:rsidR="00D000E3" w:rsidRPr="00F94C6C" w:rsidRDefault="00B02A39" w:rsidP="00F94C6C">
      <w:pPr>
        <w:widowControl/>
        <w:numPr>
          <w:ilvl w:val="0"/>
          <w:numId w:val="35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w</w:t>
      </w:r>
      <w:r w:rsidR="00842B1B" w:rsidRPr="00F94C6C">
        <w:rPr>
          <w:rFonts w:ascii="Times New Roman" w:eastAsia="Calibri" w:hAnsi="Times New Roman" w:cs="Times New Roman"/>
          <w:kern w:val="0"/>
          <w:sz w:val="24"/>
          <w:szCs w:val="24"/>
        </w:rPr>
        <w:t>niosek o udzielenie pozwolenia na wytwarzanie odpadów,</w:t>
      </w:r>
    </w:p>
    <w:p w14:paraId="19CF6C76" w14:textId="77777777" w:rsidR="00D000E3" w:rsidRPr="00F94C6C" w:rsidRDefault="00842B1B" w:rsidP="00F94C6C">
      <w:pPr>
        <w:widowControl/>
        <w:numPr>
          <w:ilvl w:val="0"/>
          <w:numId w:val="35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wniosek o wydanie legitymacji Strażnikom Społecznej Straży Rybackiej,</w:t>
      </w:r>
    </w:p>
    <w:p w14:paraId="4580ADEE" w14:textId="1E5C641B" w:rsidR="00D000E3" w:rsidRPr="00F94C6C" w:rsidRDefault="00B02A39" w:rsidP="00F94C6C">
      <w:pPr>
        <w:widowControl/>
        <w:numPr>
          <w:ilvl w:val="0"/>
          <w:numId w:val="35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i</w:t>
      </w:r>
      <w:r w:rsidR="00842B1B" w:rsidRPr="00F94C6C">
        <w:rPr>
          <w:rFonts w:ascii="Times New Roman" w:eastAsia="Calibri" w:hAnsi="Times New Roman" w:cs="Times New Roman"/>
          <w:kern w:val="0"/>
          <w:sz w:val="24"/>
          <w:szCs w:val="24"/>
        </w:rPr>
        <w:t>nformacja przedsiębiorcy i ilości wytworzonych, przetworzonych odpadów,</w:t>
      </w:r>
    </w:p>
    <w:p w14:paraId="749D4CBD" w14:textId="794DE6DA" w:rsidR="00D000E3" w:rsidRPr="00F94C6C" w:rsidRDefault="00B02A39" w:rsidP="00F94C6C">
      <w:pPr>
        <w:widowControl/>
        <w:numPr>
          <w:ilvl w:val="0"/>
          <w:numId w:val="35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w</w:t>
      </w:r>
      <w:r w:rsidR="00842B1B" w:rsidRPr="00F94C6C">
        <w:rPr>
          <w:rFonts w:ascii="Times New Roman" w:eastAsia="Calibri" w:hAnsi="Times New Roman" w:cs="Times New Roman"/>
          <w:kern w:val="0"/>
          <w:sz w:val="24"/>
          <w:szCs w:val="24"/>
        </w:rPr>
        <w:t>niosek o udzielenie pozwolenia na wprowadzanie gazów lub pyłów do powietrza,</w:t>
      </w:r>
    </w:p>
    <w:p w14:paraId="5195E13A" w14:textId="4586C0DC" w:rsidR="00D000E3" w:rsidRPr="00F94C6C" w:rsidRDefault="00B02A39" w:rsidP="00F94C6C">
      <w:pPr>
        <w:widowControl/>
        <w:numPr>
          <w:ilvl w:val="0"/>
          <w:numId w:val="35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w</w:t>
      </w:r>
      <w:r w:rsidR="00842B1B" w:rsidRPr="00F94C6C">
        <w:rPr>
          <w:rFonts w:ascii="Times New Roman" w:eastAsia="Calibri" w:hAnsi="Times New Roman" w:cs="Times New Roman"/>
          <w:kern w:val="0"/>
          <w:sz w:val="24"/>
          <w:szCs w:val="24"/>
        </w:rPr>
        <w:t>niosek o udzielenie pozwolenia zintegrowanego,</w:t>
      </w:r>
    </w:p>
    <w:p w14:paraId="7DEE3D91" w14:textId="77777777" w:rsidR="00D000E3" w:rsidRPr="00F94C6C" w:rsidRDefault="00842B1B" w:rsidP="00F94C6C">
      <w:pPr>
        <w:widowControl/>
        <w:numPr>
          <w:ilvl w:val="0"/>
          <w:numId w:val="35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zgłoszenie instalacji, której eksploatacja wymaga zgłoszenia (wprowadzanie gazów lub pyłów do powietrza, wytwarzanie pól elektromagnetycznych),</w:t>
      </w:r>
    </w:p>
    <w:p w14:paraId="37BCD92A" w14:textId="7ED03181" w:rsidR="00D000E3" w:rsidRPr="00F94C6C" w:rsidRDefault="00B02A39" w:rsidP="00F94C6C">
      <w:pPr>
        <w:widowControl/>
        <w:numPr>
          <w:ilvl w:val="0"/>
          <w:numId w:val="35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s</w:t>
      </w:r>
      <w:r w:rsidR="00842B1B" w:rsidRPr="00F94C6C">
        <w:rPr>
          <w:rFonts w:ascii="Times New Roman" w:eastAsia="Calibri" w:hAnsi="Times New Roman" w:cs="Times New Roman"/>
          <w:kern w:val="0"/>
          <w:sz w:val="24"/>
          <w:szCs w:val="24"/>
        </w:rPr>
        <w:t>prawozdanie z pomiaru emisji gazów lub pyłów,</w:t>
      </w:r>
    </w:p>
    <w:p w14:paraId="62E3F2E7" w14:textId="77777777" w:rsidR="00D000E3" w:rsidRPr="00F94C6C" w:rsidRDefault="00842B1B" w:rsidP="00F94C6C">
      <w:pPr>
        <w:widowControl/>
        <w:numPr>
          <w:ilvl w:val="0"/>
          <w:numId w:val="35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informacja o zakresie korzystania ze środowiska,</w:t>
      </w:r>
    </w:p>
    <w:p w14:paraId="5DEA6F2B" w14:textId="0D440D3A" w:rsidR="00D000E3" w:rsidRPr="00F94C6C" w:rsidRDefault="00842B1B" w:rsidP="00F94C6C">
      <w:pPr>
        <w:widowControl/>
        <w:numPr>
          <w:ilvl w:val="0"/>
          <w:numId w:val="35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 xml:space="preserve">wniosek o </w:t>
      </w:r>
      <w:r w:rsidR="00570B38">
        <w:rPr>
          <w:rFonts w:ascii="Times New Roman" w:eastAsia="Calibri" w:hAnsi="Times New Roman" w:cs="Times New Roman"/>
          <w:kern w:val="0"/>
          <w:sz w:val="24"/>
          <w:szCs w:val="24"/>
        </w:rPr>
        <w:t>u</w:t>
      </w: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dzielenie, zmianę wygaszenie koncesji,</w:t>
      </w:r>
    </w:p>
    <w:p w14:paraId="05B7AA01" w14:textId="77777777" w:rsidR="00D000E3" w:rsidRPr="00F94C6C" w:rsidRDefault="00842B1B" w:rsidP="00F94C6C">
      <w:pPr>
        <w:widowControl/>
        <w:numPr>
          <w:ilvl w:val="0"/>
          <w:numId w:val="35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informacje dotyczące opłaty za wydobytą kopalinę,</w:t>
      </w:r>
    </w:p>
    <w:p w14:paraId="7201929F" w14:textId="77777777" w:rsidR="00D000E3" w:rsidRPr="00F94C6C" w:rsidRDefault="00842B1B" w:rsidP="00F94C6C">
      <w:pPr>
        <w:widowControl/>
        <w:numPr>
          <w:ilvl w:val="0"/>
          <w:numId w:val="35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zmiany w zasobach złoża kruszywa naturalnego,</w:t>
      </w:r>
    </w:p>
    <w:p w14:paraId="4162C8AF" w14:textId="77777777" w:rsidR="00D000E3" w:rsidRPr="00F94C6C" w:rsidRDefault="00842B1B" w:rsidP="00F94C6C">
      <w:pPr>
        <w:widowControl/>
        <w:numPr>
          <w:ilvl w:val="0"/>
          <w:numId w:val="35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wniosek o zatwierdzenie projektów robót geologicznych,</w:t>
      </w:r>
    </w:p>
    <w:p w14:paraId="05B9C336" w14:textId="77777777" w:rsidR="00D000E3" w:rsidRPr="00F94C6C" w:rsidRDefault="00842B1B" w:rsidP="00F94C6C">
      <w:pPr>
        <w:widowControl/>
        <w:numPr>
          <w:ilvl w:val="0"/>
          <w:numId w:val="35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wniosek o zatwierdzenie dokumentacji geologicznych,</w:t>
      </w:r>
    </w:p>
    <w:p w14:paraId="428295BB" w14:textId="26A2EF14" w:rsidR="00D000E3" w:rsidRPr="00F94C6C" w:rsidRDefault="00842B1B" w:rsidP="00F94C6C">
      <w:pPr>
        <w:pStyle w:val="Akapitzlist"/>
        <w:numPr>
          <w:ilvl w:val="0"/>
          <w:numId w:val="35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wniosek o ustalenie, zmianę kierunku i terminu rekultywacji terenów po eksploatacji kopaliny,</w:t>
      </w:r>
    </w:p>
    <w:p w14:paraId="26B6F9BB" w14:textId="06BC1130" w:rsidR="00D000E3" w:rsidRDefault="00842B1B" w:rsidP="00F94C6C">
      <w:pPr>
        <w:widowControl/>
        <w:numPr>
          <w:ilvl w:val="0"/>
          <w:numId w:val="35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wniosek o odbiór rekultywacji terenów po eksploatacji kopaliny</w:t>
      </w:r>
      <w:r w:rsidR="00570B38">
        <w:rPr>
          <w:rFonts w:ascii="Times New Roman" w:eastAsia="Calibri" w:hAnsi="Times New Roman" w:cs="Times New Roman"/>
          <w:kern w:val="0"/>
          <w:sz w:val="24"/>
          <w:szCs w:val="24"/>
        </w:rPr>
        <w:t>,</w:t>
      </w:r>
    </w:p>
    <w:p w14:paraId="3569DBD6" w14:textId="4D3FD44E" w:rsidR="00570B38" w:rsidRPr="00F94C6C" w:rsidRDefault="00570B38" w:rsidP="00F94C6C">
      <w:pPr>
        <w:widowControl/>
        <w:numPr>
          <w:ilvl w:val="0"/>
          <w:numId w:val="35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wniosek o rejestrację jachtów i innych jednostek pływających ;</w:t>
      </w:r>
    </w:p>
    <w:p w14:paraId="118B8C26" w14:textId="77777777" w:rsidR="00B02A39" w:rsidRPr="00F94C6C" w:rsidRDefault="00B02A39" w:rsidP="00F94C6C">
      <w:pPr>
        <w:pStyle w:val="Akapitzlist"/>
        <w:suppressAutoHyphens w:val="0"/>
        <w:spacing w:after="0" w:line="360" w:lineRule="auto"/>
        <w:ind w:left="1080"/>
        <w:jc w:val="both"/>
        <w:textAlignment w:val="auto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4AF5749D" w14:textId="098A1670" w:rsidR="00D000E3" w:rsidRPr="00F94C6C" w:rsidRDefault="00842B1B" w:rsidP="00F94C6C">
      <w:pPr>
        <w:pStyle w:val="Akapitzlist"/>
        <w:numPr>
          <w:ilvl w:val="0"/>
          <w:numId w:val="40"/>
        </w:numPr>
        <w:suppressAutoHyphens w:val="0"/>
        <w:spacing w:after="0" w:line="360" w:lineRule="auto"/>
        <w:ind w:left="426"/>
        <w:jc w:val="both"/>
        <w:textAlignment w:val="auto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Wydział Komunikacji i Dróg:</w:t>
      </w:r>
    </w:p>
    <w:p w14:paraId="45877C68" w14:textId="69C3C2A8" w:rsidR="00D000E3" w:rsidRPr="00F94C6C" w:rsidRDefault="00842B1B" w:rsidP="00F94C6C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zaświadczenia o demontażu pojazdu,</w:t>
      </w:r>
    </w:p>
    <w:p w14:paraId="79BC85A8" w14:textId="2C04B928" w:rsidR="00D000E3" w:rsidRPr="00F94C6C" w:rsidRDefault="00842B1B" w:rsidP="00F94C6C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zawiadomienia o zbyciu</w:t>
      </w:r>
      <w:r w:rsidR="009A193F">
        <w:rPr>
          <w:rFonts w:ascii="Times New Roman" w:eastAsia="Calibri" w:hAnsi="Times New Roman" w:cs="Times New Roman"/>
          <w:kern w:val="0"/>
          <w:sz w:val="24"/>
          <w:szCs w:val="24"/>
        </w:rPr>
        <w:t>/nabyciu</w:t>
      </w: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pojazdu,</w:t>
      </w:r>
    </w:p>
    <w:p w14:paraId="5060831A" w14:textId="77777777" w:rsidR="00D000E3" w:rsidRPr="00F94C6C" w:rsidRDefault="00842B1B" w:rsidP="00F94C6C">
      <w:pPr>
        <w:widowControl/>
        <w:numPr>
          <w:ilvl w:val="0"/>
          <w:numId w:val="36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wnioski o wyrejestrowanie pojazdu;</w:t>
      </w:r>
    </w:p>
    <w:p w14:paraId="21926D11" w14:textId="378BB660" w:rsidR="00D000E3" w:rsidRPr="00F94C6C" w:rsidRDefault="00842B1B" w:rsidP="00F94C6C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wnioski o udostepnienie danych osobowych,</w:t>
      </w:r>
    </w:p>
    <w:p w14:paraId="7C82EFF3" w14:textId="37135D3E" w:rsidR="00D000E3" w:rsidRPr="00F94C6C" w:rsidRDefault="00842B1B" w:rsidP="00F94C6C">
      <w:pPr>
        <w:widowControl/>
        <w:numPr>
          <w:ilvl w:val="0"/>
          <w:numId w:val="36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potwierdzenia przekazania akt kierowców,</w:t>
      </w:r>
    </w:p>
    <w:p w14:paraId="463C30AB" w14:textId="77777777" w:rsidR="00D000E3" w:rsidRDefault="00842B1B" w:rsidP="00F94C6C">
      <w:pPr>
        <w:widowControl/>
        <w:numPr>
          <w:ilvl w:val="0"/>
          <w:numId w:val="36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informacje i postanowienia o zatrzymaniu prawa jazdy,</w:t>
      </w:r>
    </w:p>
    <w:p w14:paraId="7EC7B7AF" w14:textId="77777777" w:rsidR="009A193F" w:rsidRPr="009A193F" w:rsidRDefault="009A193F" w:rsidP="009A193F">
      <w:pPr>
        <w:widowControl/>
        <w:numPr>
          <w:ilvl w:val="0"/>
          <w:numId w:val="36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9A193F">
        <w:rPr>
          <w:rFonts w:ascii="Times New Roman" w:eastAsia="Calibri" w:hAnsi="Times New Roman" w:cs="Times New Roman"/>
          <w:kern w:val="0"/>
          <w:sz w:val="24"/>
          <w:szCs w:val="24"/>
        </w:rPr>
        <w:t>orzeczenia sądów powszechnych w sprawie zakazów prowadzenia pojazdów,</w:t>
      </w:r>
    </w:p>
    <w:p w14:paraId="4CCA0FA9" w14:textId="631EAC97" w:rsidR="009A193F" w:rsidRPr="009A193F" w:rsidRDefault="009A193F" w:rsidP="009A193F">
      <w:pPr>
        <w:widowControl/>
        <w:numPr>
          <w:ilvl w:val="0"/>
          <w:numId w:val="36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9A193F">
        <w:rPr>
          <w:rFonts w:ascii="Times New Roman" w:eastAsia="Calibri" w:hAnsi="Times New Roman" w:cs="Times New Roman"/>
          <w:kern w:val="0"/>
          <w:sz w:val="24"/>
          <w:szCs w:val="24"/>
        </w:rPr>
        <w:t xml:space="preserve">informacje od organów zagranicznych w sprawach posiadanych uprawnień                                         do kierowania pojazdami przez osoby ubiegające się o wymianę prawa jazdy w kraju, </w:t>
      </w:r>
    </w:p>
    <w:p w14:paraId="0E23DF79" w14:textId="742AD4AA" w:rsidR="00D000E3" w:rsidRPr="00F94C6C" w:rsidRDefault="00B02A39" w:rsidP="00F94C6C">
      <w:pPr>
        <w:widowControl/>
        <w:numPr>
          <w:ilvl w:val="0"/>
          <w:numId w:val="36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i</w:t>
      </w:r>
      <w:r w:rsidR="00842B1B" w:rsidRPr="00F94C6C">
        <w:rPr>
          <w:rFonts w:ascii="Times New Roman" w:eastAsia="Calibri" w:hAnsi="Times New Roman" w:cs="Times New Roman"/>
          <w:kern w:val="0"/>
          <w:sz w:val="24"/>
          <w:szCs w:val="24"/>
        </w:rPr>
        <w:t>nformacje o prowadzonych kursach nauki jazdy,</w:t>
      </w:r>
    </w:p>
    <w:p w14:paraId="1140E626" w14:textId="77777777" w:rsidR="00D000E3" w:rsidRPr="00F94C6C" w:rsidRDefault="00842B1B" w:rsidP="00F94C6C">
      <w:pPr>
        <w:widowControl/>
        <w:numPr>
          <w:ilvl w:val="0"/>
          <w:numId w:val="36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zestawienia wyników egzaminów na prawa jazdy,</w:t>
      </w:r>
    </w:p>
    <w:p w14:paraId="01C9F455" w14:textId="399233CD" w:rsidR="00D000E3" w:rsidRPr="00F94C6C" w:rsidRDefault="00842B1B" w:rsidP="00F94C6C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zaświadczenia o ukończeniu warsztatów przez instruktorów nauki jazdy,</w:t>
      </w:r>
    </w:p>
    <w:p w14:paraId="3BAF2105" w14:textId="77777777" w:rsidR="00D000E3" w:rsidRPr="00F94C6C" w:rsidRDefault="00842B1B" w:rsidP="00F94C6C">
      <w:pPr>
        <w:widowControl/>
        <w:numPr>
          <w:ilvl w:val="0"/>
          <w:numId w:val="36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orzeczenia lekarskie, psychologiczne,</w:t>
      </w:r>
    </w:p>
    <w:p w14:paraId="489282E0" w14:textId="72447FCF" w:rsidR="00D000E3" w:rsidRPr="00F94C6C" w:rsidRDefault="00842B1B" w:rsidP="00F94C6C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zaświadczenia o ukończeniu kursów reedukacyjnych;</w:t>
      </w:r>
    </w:p>
    <w:p w14:paraId="37B3B5D9" w14:textId="77777777" w:rsidR="00D000E3" w:rsidRPr="00F94C6C" w:rsidRDefault="00D000E3" w:rsidP="00F94C6C">
      <w:pPr>
        <w:widowControl/>
        <w:suppressAutoHyphens w:val="0"/>
        <w:spacing w:after="0" w:line="360" w:lineRule="auto"/>
        <w:ind w:left="1440"/>
        <w:jc w:val="both"/>
        <w:textAlignment w:val="auto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045423F2" w14:textId="58471F9D" w:rsidR="00D000E3" w:rsidRPr="00F94C6C" w:rsidRDefault="00842B1B" w:rsidP="00F94C6C">
      <w:pPr>
        <w:pStyle w:val="Akapitzlist"/>
        <w:numPr>
          <w:ilvl w:val="0"/>
          <w:numId w:val="40"/>
        </w:numPr>
        <w:suppressAutoHyphens w:val="0"/>
        <w:spacing w:after="0" w:line="360" w:lineRule="auto"/>
        <w:ind w:left="426"/>
        <w:jc w:val="both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b/>
          <w:kern w:val="0"/>
          <w:sz w:val="24"/>
          <w:szCs w:val="24"/>
        </w:rPr>
        <w:t>Wydział Edukacji, Zdrowia, Kultury i Sportu:</w:t>
      </w:r>
    </w:p>
    <w:p w14:paraId="2AF3B3C9" w14:textId="11B76C74" w:rsidR="00D000E3" w:rsidRPr="00F94C6C" w:rsidRDefault="00842B1B" w:rsidP="00F94C6C">
      <w:pPr>
        <w:pStyle w:val="Akapitzlist"/>
        <w:numPr>
          <w:ilvl w:val="0"/>
          <w:numId w:val="34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94C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arkusze organizacji szkół i placówek oświatowych oraz ich aneksy,</w:t>
      </w:r>
    </w:p>
    <w:p w14:paraId="6244FAB0" w14:textId="658CA607" w:rsidR="00D000E3" w:rsidRPr="00F94C6C" w:rsidRDefault="00842B1B" w:rsidP="00F94C6C">
      <w:pPr>
        <w:widowControl/>
        <w:numPr>
          <w:ilvl w:val="0"/>
          <w:numId w:val="34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94C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wniosek o rejestracje uczniowskich klubów sportowych/klubów sportowych</w:t>
      </w:r>
      <w:r w:rsidR="00B02A39" w:rsidRPr="00F94C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F94C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działających w formie stowarzyszenia, których statuty nie przewidują prowadzenia działalności gospodarczej,</w:t>
      </w:r>
    </w:p>
    <w:p w14:paraId="0B521585" w14:textId="38EC8A91" w:rsidR="00D000E3" w:rsidRPr="00F94C6C" w:rsidRDefault="00842B1B" w:rsidP="00F94C6C">
      <w:pPr>
        <w:widowControl/>
        <w:numPr>
          <w:ilvl w:val="0"/>
          <w:numId w:val="34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94C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wniosek o wykreślenie uczniowskich klubów sportowych/klubów sportowych</w:t>
      </w:r>
      <w:r w:rsidR="00B02A39" w:rsidRPr="00F94C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F94C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działających w formie stowarzyszenia, których statuty nie przewidują prowadzenia działalności gospodarczej,</w:t>
      </w:r>
    </w:p>
    <w:p w14:paraId="67105226" w14:textId="77777777" w:rsidR="00D000E3" w:rsidRPr="00F94C6C" w:rsidRDefault="00842B1B" w:rsidP="00F94C6C">
      <w:pPr>
        <w:widowControl/>
        <w:numPr>
          <w:ilvl w:val="0"/>
          <w:numId w:val="34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94C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wniosek o wydawanie wyciągów/zaświadczeń z ewidencji uczniowskich klubów, sportowych/klubów sportowych działających w formie stowarzyszenia, których statuty nie przewidują prowadzenia działalności gospodarczej,</w:t>
      </w:r>
    </w:p>
    <w:p w14:paraId="782C7CE7" w14:textId="70084E91" w:rsidR="00D000E3" w:rsidRPr="00F94C6C" w:rsidRDefault="00842B1B" w:rsidP="00F94C6C">
      <w:pPr>
        <w:widowControl/>
        <w:numPr>
          <w:ilvl w:val="0"/>
          <w:numId w:val="34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94C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wniosek o sprowadzenie zwłok lub szczątków ludzkich z zagranicy</w:t>
      </w:r>
      <w:r w:rsidR="00B02A39" w:rsidRPr="00F94C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</w:t>
      </w:r>
    </w:p>
    <w:p w14:paraId="5DC0A8D8" w14:textId="77777777" w:rsidR="00D000E3" w:rsidRPr="00F94C6C" w:rsidRDefault="00842B1B" w:rsidP="00F94C6C">
      <w:pPr>
        <w:widowControl/>
        <w:numPr>
          <w:ilvl w:val="0"/>
          <w:numId w:val="34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94C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wniosek o skierowanie do SOSW,</w:t>
      </w:r>
    </w:p>
    <w:p w14:paraId="431A5B48" w14:textId="77777777" w:rsidR="00D000E3" w:rsidRPr="00F94C6C" w:rsidRDefault="00842B1B" w:rsidP="00F94C6C">
      <w:pPr>
        <w:widowControl/>
        <w:numPr>
          <w:ilvl w:val="0"/>
          <w:numId w:val="34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94C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wniosek o przyznanie stypendium Starosty Pułtuskiego,</w:t>
      </w:r>
    </w:p>
    <w:p w14:paraId="652CB9D0" w14:textId="77777777" w:rsidR="00D000E3" w:rsidRPr="00F94C6C" w:rsidRDefault="00842B1B" w:rsidP="00F94C6C">
      <w:pPr>
        <w:widowControl/>
        <w:numPr>
          <w:ilvl w:val="0"/>
          <w:numId w:val="34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94C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wnioski o pomoc zdrowotną dla nauczycieli;</w:t>
      </w:r>
    </w:p>
    <w:p w14:paraId="7FE14689" w14:textId="77777777" w:rsidR="00D000E3" w:rsidRPr="00F94C6C" w:rsidRDefault="00D000E3" w:rsidP="00F94C6C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005BFE25" w14:textId="568166E2" w:rsidR="00D000E3" w:rsidRPr="00F94C6C" w:rsidRDefault="00842B1B" w:rsidP="00F94C6C">
      <w:pPr>
        <w:pStyle w:val="Akapitzlist"/>
        <w:numPr>
          <w:ilvl w:val="0"/>
          <w:numId w:val="40"/>
        </w:numPr>
        <w:suppressAutoHyphens w:val="0"/>
        <w:spacing w:after="0" w:line="360" w:lineRule="auto"/>
        <w:ind w:left="426"/>
        <w:jc w:val="both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b/>
          <w:kern w:val="0"/>
          <w:sz w:val="24"/>
          <w:szCs w:val="24"/>
        </w:rPr>
        <w:t>Wydział Geodezji i Gospodarki Nieruchomościami:</w:t>
      </w:r>
    </w:p>
    <w:p w14:paraId="33D654CB" w14:textId="09ACB865" w:rsidR="00A43714" w:rsidRPr="00F94C6C" w:rsidRDefault="00CE36FD" w:rsidP="00F94C6C">
      <w:pPr>
        <w:pStyle w:val="Akapitzlist"/>
        <w:numPr>
          <w:ilvl w:val="0"/>
          <w:numId w:val="3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w</w:t>
      </w:r>
      <w:r w:rsidR="00A43714" w:rsidRPr="00F94C6C">
        <w:rPr>
          <w:rFonts w:ascii="Times New Roman" w:hAnsi="Times New Roman" w:cs="Times New Roman"/>
          <w:sz w:val="24"/>
          <w:szCs w:val="24"/>
        </w:rPr>
        <w:t>niosek o przeprowadzenie gleboznawczej klasyfikacji gruntów</w:t>
      </w:r>
      <w:r w:rsidR="00B02A39" w:rsidRPr="00F94C6C">
        <w:rPr>
          <w:rFonts w:ascii="Times New Roman" w:hAnsi="Times New Roman" w:cs="Times New Roman"/>
          <w:sz w:val="24"/>
          <w:szCs w:val="24"/>
        </w:rPr>
        <w:t>,</w:t>
      </w:r>
    </w:p>
    <w:p w14:paraId="407FBBB9" w14:textId="422AA986" w:rsidR="00A43714" w:rsidRPr="00F94C6C" w:rsidRDefault="00CE36FD" w:rsidP="00F94C6C">
      <w:pPr>
        <w:pStyle w:val="Akapitzlist"/>
        <w:numPr>
          <w:ilvl w:val="0"/>
          <w:numId w:val="3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w</w:t>
      </w:r>
      <w:r w:rsidR="00A43714" w:rsidRPr="00F94C6C">
        <w:rPr>
          <w:rFonts w:ascii="Times New Roman" w:hAnsi="Times New Roman" w:cs="Times New Roman"/>
          <w:sz w:val="24"/>
          <w:szCs w:val="24"/>
        </w:rPr>
        <w:t>niosek o wyłączenie gruntów z produkcji rolniczej</w:t>
      </w:r>
      <w:r w:rsidR="00B02A39" w:rsidRPr="00F94C6C">
        <w:rPr>
          <w:rFonts w:ascii="Times New Roman" w:hAnsi="Times New Roman" w:cs="Times New Roman"/>
          <w:sz w:val="24"/>
          <w:szCs w:val="24"/>
        </w:rPr>
        <w:t>,</w:t>
      </w:r>
    </w:p>
    <w:p w14:paraId="7F518916" w14:textId="79B6414F" w:rsidR="00A43714" w:rsidRPr="00F94C6C" w:rsidRDefault="00CE36FD" w:rsidP="00F94C6C">
      <w:pPr>
        <w:pStyle w:val="Akapitzlist"/>
        <w:numPr>
          <w:ilvl w:val="0"/>
          <w:numId w:val="3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w</w:t>
      </w:r>
      <w:r w:rsidR="00A43714" w:rsidRPr="00F94C6C">
        <w:rPr>
          <w:rFonts w:ascii="Times New Roman" w:hAnsi="Times New Roman" w:cs="Times New Roman"/>
          <w:sz w:val="24"/>
          <w:szCs w:val="24"/>
        </w:rPr>
        <w:t>niosek o udzielenie informacji dotyczącej wyłączenia gruntów z produkcji rolniczej</w:t>
      </w:r>
      <w:r w:rsidR="00B02A39" w:rsidRPr="00F94C6C">
        <w:rPr>
          <w:rFonts w:ascii="Times New Roman" w:hAnsi="Times New Roman" w:cs="Times New Roman"/>
          <w:sz w:val="24"/>
          <w:szCs w:val="24"/>
        </w:rPr>
        <w:t>,</w:t>
      </w:r>
    </w:p>
    <w:p w14:paraId="76050BDF" w14:textId="5FF4666A" w:rsidR="00A43714" w:rsidRPr="00F94C6C" w:rsidRDefault="00CE36FD" w:rsidP="00F94C6C">
      <w:pPr>
        <w:pStyle w:val="Akapitzlist"/>
        <w:numPr>
          <w:ilvl w:val="0"/>
          <w:numId w:val="3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A43714" w:rsidRPr="00F94C6C">
        <w:rPr>
          <w:rFonts w:ascii="Times New Roman" w:hAnsi="Times New Roman" w:cs="Times New Roman"/>
          <w:sz w:val="24"/>
          <w:szCs w:val="24"/>
        </w:rPr>
        <w:t>niosek o wydanie zaświadczenia, że działka nie była objęta postępowaniem uwłaszczeniowym</w:t>
      </w:r>
      <w:r w:rsidR="00B02A39" w:rsidRPr="00F94C6C">
        <w:rPr>
          <w:rFonts w:ascii="Times New Roman" w:hAnsi="Times New Roman" w:cs="Times New Roman"/>
          <w:sz w:val="24"/>
          <w:szCs w:val="24"/>
        </w:rPr>
        <w:t>,</w:t>
      </w:r>
    </w:p>
    <w:p w14:paraId="3AA56605" w14:textId="3E09CDF2" w:rsidR="00A43714" w:rsidRPr="00F94C6C" w:rsidRDefault="00CE36FD" w:rsidP="00F94C6C">
      <w:pPr>
        <w:pStyle w:val="Akapitzlist"/>
        <w:numPr>
          <w:ilvl w:val="0"/>
          <w:numId w:val="3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o</w:t>
      </w:r>
      <w:r w:rsidR="00A43714" w:rsidRPr="00F94C6C">
        <w:rPr>
          <w:rFonts w:ascii="Times New Roman" w:hAnsi="Times New Roman" w:cs="Times New Roman"/>
          <w:sz w:val="24"/>
          <w:szCs w:val="24"/>
        </w:rPr>
        <w:t>świadczenie o zrzeczeniu się prawa do wniesienia odwołania</w:t>
      </w:r>
      <w:r w:rsidR="00B02A39" w:rsidRPr="00F94C6C">
        <w:rPr>
          <w:rFonts w:ascii="Times New Roman" w:hAnsi="Times New Roman" w:cs="Times New Roman"/>
          <w:sz w:val="24"/>
          <w:szCs w:val="24"/>
        </w:rPr>
        <w:t>,</w:t>
      </w:r>
    </w:p>
    <w:p w14:paraId="764798F7" w14:textId="31B030E9" w:rsidR="00A43714" w:rsidRPr="00F94C6C" w:rsidRDefault="00CE36FD" w:rsidP="00F94C6C">
      <w:pPr>
        <w:pStyle w:val="Akapitzlist"/>
        <w:numPr>
          <w:ilvl w:val="0"/>
          <w:numId w:val="3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w</w:t>
      </w:r>
      <w:r w:rsidR="00A43714" w:rsidRPr="00F94C6C">
        <w:rPr>
          <w:rFonts w:ascii="Times New Roman" w:hAnsi="Times New Roman" w:cs="Times New Roman"/>
          <w:sz w:val="24"/>
          <w:szCs w:val="24"/>
        </w:rPr>
        <w:t>niosek o aktualizację informacji zawartych w ewidencji gruntów i budynków na</w:t>
      </w:r>
      <w:r w:rsidR="00B02A39" w:rsidRPr="00F94C6C">
        <w:rPr>
          <w:rFonts w:ascii="Times New Roman" w:hAnsi="Times New Roman" w:cs="Times New Roman"/>
          <w:sz w:val="24"/>
          <w:szCs w:val="24"/>
        </w:rPr>
        <w:t> </w:t>
      </w:r>
      <w:r w:rsidR="00A43714" w:rsidRPr="00F94C6C">
        <w:rPr>
          <w:rFonts w:ascii="Times New Roman" w:hAnsi="Times New Roman" w:cs="Times New Roman"/>
          <w:sz w:val="24"/>
          <w:szCs w:val="24"/>
        </w:rPr>
        <w:t>podstawie dokumentacji geodezyjnej i kartograficznej</w:t>
      </w:r>
      <w:r w:rsidR="00B02A39" w:rsidRPr="00F94C6C">
        <w:rPr>
          <w:rFonts w:ascii="Times New Roman" w:hAnsi="Times New Roman" w:cs="Times New Roman"/>
          <w:sz w:val="24"/>
          <w:szCs w:val="24"/>
        </w:rPr>
        <w:t>,</w:t>
      </w:r>
    </w:p>
    <w:p w14:paraId="33C4430D" w14:textId="769FAA03" w:rsidR="00A43714" w:rsidRPr="00F94C6C" w:rsidRDefault="00CE36FD" w:rsidP="00F94C6C">
      <w:pPr>
        <w:pStyle w:val="Akapitzlist"/>
        <w:numPr>
          <w:ilvl w:val="0"/>
          <w:numId w:val="3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w</w:t>
      </w:r>
      <w:r w:rsidR="00A43714" w:rsidRPr="00F94C6C">
        <w:rPr>
          <w:rFonts w:ascii="Times New Roman" w:hAnsi="Times New Roman" w:cs="Times New Roman"/>
          <w:sz w:val="24"/>
          <w:szCs w:val="24"/>
        </w:rPr>
        <w:t>niosek o aktualizację informacji zawartych w ewidencji gruntów i budynków na</w:t>
      </w:r>
      <w:r w:rsidR="00B02A39" w:rsidRPr="00F94C6C">
        <w:rPr>
          <w:rFonts w:ascii="Times New Roman" w:hAnsi="Times New Roman" w:cs="Times New Roman"/>
          <w:sz w:val="24"/>
          <w:szCs w:val="24"/>
        </w:rPr>
        <w:t> </w:t>
      </w:r>
      <w:r w:rsidR="00A43714" w:rsidRPr="00F94C6C">
        <w:rPr>
          <w:rFonts w:ascii="Times New Roman" w:hAnsi="Times New Roman" w:cs="Times New Roman"/>
          <w:sz w:val="24"/>
          <w:szCs w:val="24"/>
        </w:rPr>
        <w:t>podstawie innych dokumentów</w:t>
      </w:r>
      <w:r w:rsidR="00B02A39" w:rsidRPr="00F94C6C">
        <w:rPr>
          <w:rFonts w:ascii="Times New Roman" w:hAnsi="Times New Roman" w:cs="Times New Roman"/>
          <w:sz w:val="24"/>
          <w:szCs w:val="24"/>
        </w:rPr>
        <w:t>,</w:t>
      </w:r>
    </w:p>
    <w:p w14:paraId="0B4D255D" w14:textId="47D45107" w:rsidR="00A43714" w:rsidRPr="00F94C6C" w:rsidRDefault="00CE36FD" w:rsidP="00F94C6C">
      <w:pPr>
        <w:pStyle w:val="Akapitzlist"/>
        <w:numPr>
          <w:ilvl w:val="0"/>
          <w:numId w:val="3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w</w:t>
      </w:r>
      <w:r w:rsidR="00A43714" w:rsidRPr="00F94C6C">
        <w:rPr>
          <w:rFonts w:ascii="Times New Roman" w:hAnsi="Times New Roman" w:cs="Times New Roman"/>
          <w:sz w:val="24"/>
          <w:szCs w:val="24"/>
        </w:rPr>
        <w:t>niosek – oświadczenie o zmianie danych osobowych w ewidencji gruntów i</w:t>
      </w:r>
      <w:r w:rsidR="00B02A39" w:rsidRPr="00F94C6C">
        <w:rPr>
          <w:rFonts w:ascii="Times New Roman" w:hAnsi="Times New Roman" w:cs="Times New Roman"/>
          <w:sz w:val="24"/>
          <w:szCs w:val="24"/>
        </w:rPr>
        <w:t> </w:t>
      </w:r>
      <w:r w:rsidR="00A43714" w:rsidRPr="00F94C6C">
        <w:rPr>
          <w:rFonts w:ascii="Times New Roman" w:hAnsi="Times New Roman" w:cs="Times New Roman"/>
          <w:sz w:val="24"/>
          <w:szCs w:val="24"/>
        </w:rPr>
        <w:t xml:space="preserve">budynków </w:t>
      </w:r>
      <w:r w:rsidR="00B02A39" w:rsidRPr="00F94C6C">
        <w:rPr>
          <w:rFonts w:ascii="Times New Roman" w:hAnsi="Times New Roman" w:cs="Times New Roman"/>
          <w:sz w:val="24"/>
          <w:szCs w:val="24"/>
        </w:rPr>
        <w:t>,</w:t>
      </w:r>
    </w:p>
    <w:p w14:paraId="299F19E2" w14:textId="37355482" w:rsidR="00A43714" w:rsidRPr="00F94C6C" w:rsidRDefault="00CE36FD" w:rsidP="00F94C6C">
      <w:pPr>
        <w:pStyle w:val="Akapitzlist"/>
        <w:numPr>
          <w:ilvl w:val="0"/>
          <w:numId w:val="3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w</w:t>
      </w:r>
      <w:r w:rsidR="00A43714" w:rsidRPr="00F94C6C">
        <w:rPr>
          <w:rFonts w:ascii="Times New Roman" w:hAnsi="Times New Roman" w:cs="Times New Roman"/>
          <w:sz w:val="24"/>
          <w:szCs w:val="24"/>
        </w:rPr>
        <w:t>niosek o przekazanie dokumentacji do Sądu</w:t>
      </w:r>
      <w:r w:rsidR="00B02A39" w:rsidRPr="00F94C6C">
        <w:rPr>
          <w:rFonts w:ascii="Times New Roman" w:hAnsi="Times New Roman" w:cs="Times New Roman"/>
          <w:sz w:val="24"/>
          <w:szCs w:val="24"/>
        </w:rPr>
        <w:t>,</w:t>
      </w:r>
    </w:p>
    <w:p w14:paraId="57B0B650" w14:textId="722E55C2" w:rsidR="00A43714" w:rsidRPr="00F94C6C" w:rsidRDefault="00CE36FD" w:rsidP="00F94C6C">
      <w:pPr>
        <w:pStyle w:val="Akapitzlist"/>
        <w:numPr>
          <w:ilvl w:val="0"/>
          <w:numId w:val="3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w</w:t>
      </w:r>
      <w:r w:rsidR="00A43714" w:rsidRPr="00F94C6C">
        <w:rPr>
          <w:rFonts w:ascii="Times New Roman" w:hAnsi="Times New Roman" w:cs="Times New Roman"/>
          <w:sz w:val="24"/>
          <w:szCs w:val="24"/>
        </w:rPr>
        <w:t>niosek o udostępnienie danych z</w:t>
      </w:r>
      <w:r w:rsidR="00706B67">
        <w:rPr>
          <w:rFonts w:ascii="Times New Roman" w:hAnsi="Times New Roman" w:cs="Times New Roman"/>
          <w:sz w:val="24"/>
          <w:szCs w:val="24"/>
        </w:rPr>
        <w:t>gromadzonych w rejestrze publicznym</w:t>
      </w:r>
      <w:r w:rsidR="00B02A39" w:rsidRPr="00F94C6C">
        <w:rPr>
          <w:rFonts w:ascii="Times New Roman" w:hAnsi="Times New Roman" w:cs="Times New Roman"/>
          <w:sz w:val="24"/>
          <w:szCs w:val="24"/>
        </w:rPr>
        <w:t>,</w:t>
      </w:r>
    </w:p>
    <w:p w14:paraId="314EF248" w14:textId="2380932E" w:rsidR="00A43714" w:rsidRPr="00F94C6C" w:rsidRDefault="00CE36FD" w:rsidP="00F94C6C">
      <w:pPr>
        <w:pStyle w:val="Akapitzlist"/>
        <w:numPr>
          <w:ilvl w:val="0"/>
          <w:numId w:val="3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w</w:t>
      </w:r>
      <w:r w:rsidR="00A43714" w:rsidRPr="00F94C6C">
        <w:rPr>
          <w:rFonts w:ascii="Times New Roman" w:hAnsi="Times New Roman" w:cs="Times New Roman"/>
          <w:sz w:val="24"/>
          <w:szCs w:val="24"/>
        </w:rPr>
        <w:t>niosek o wydanie wypisu lub wyrysu z operatu ewidencyjnego</w:t>
      </w:r>
      <w:r w:rsidR="00B02A39" w:rsidRPr="00F94C6C">
        <w:rPr>
          <w:rFonts w:ascii="Times New Roman" w:hAnsi="Times New Roman" w:cs="Times New Roman"/>
          <w:sz w:val="24"/>
          <w:szCs w:val="24"/>
        </w:rPr>
        <w:t>,</w:t>
      </w:r>
    </w:p>
    <w:p w14:paraId="3CB1781E" w14:textId="169B1F8F" w:rsidR="00A43714" w:rsidRPr="00F94C6C" w:rsidRDefault="00CE36FD" w:rsidP="00F94C6C">
      <w:pPr>
        <w:pStyle w:val="Akapitzlist"/>
        <w:numPr>
          <w:ilvl w:val="0"/>
          <w:numId w:val="3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w</w:t>
      </w:r>
      <w:r w:rsidR="00A43714" w:rsidRPr="00F94C6C">
        <w:rPr>
          <w:rFonts w:ascii="Times New Roman" w:hAnsi="Times New Roman" w:cs="Times New Roman"/>
          <w:sz w:val="24"/>
          <w:szCs w:val="24"/>
        </w:rPr>
        <w:t>niosek o wydanie zaświadczenia o istnieniu gospodarstwa rolnego</w:t>
      </w:r>
      <w:r w:rsidR="00B02A39" w:rsidRPr="00F94C6C">
        <w:rPr>
          <w:rFonts w:ascii="Times New Roman" w:hAnsi="Times New Roman" w:cs="Times New Roman"/>
          <w:sz w:val="24"/>
          <w:szCs w:val="24"/>
        </w:rPr>
        <w:t>,</w:t>
      </w:r>
    </w:p>
    <w:p w14:paraId="7F59E711" w14:textId="3B90E662" w:rsidR="00A43714" w:rsidRPr="00F94C6C" w:rsidRDefault="00B02A39" w:rsidP="00F94C6C">
      <w:pPr>
        <w:pStyle w:val="Akapitzlist"/>
        <w:numPr>
          <w:ilvl w:val="0"/>
          <w:numId w:val="3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w</w:t>
      </w:r>
      <w:r w:rsidR="00A43714" w:rsidRPr="00F94C6C">
        <w:rPr>
          <w:rFonts w:ascii="Times New Roman" w:hAnsi="Times New Roman" w:cs="Times New Roman"/>
          <w:sz w:val="24"/>
          <w:szCs w:val="24"/>
        </w:rPr>
        <w:t>niosek o wydanie zaświadczenia o posiadaniu gospodarstwa rolnego</w:t>
      </w:r>
      <w:r w:rsidRPr="00F94C6C">
        <w:rPr>
          <w:rFonts w:ascii="Times New Roman" w:hAnsi="Times New Roman" w:cs="Times New Roman"/>
          <w:sz w:val="24"/>
          <w:szCs w:val="24"/>
        </w:rPr>
        <w:t>,</w:t>
      </w:r>
    </w:p>
    <w:p w14:paraId="37028504" w14:textId="6F900A53" w:rsidR="00A43714" w:rsidRPr="00F94C6C" w:rsidRDefault="00CE36FD" w:rsidP="00F94C6C">
      <w:pPr>
        <w:pStyle w:val="Akapitzlist"/>
        <w:numPr>
          <w:ilvl w:val="0"/>
          <w:numId w:val="3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d</w:t>
      </w:r>
      <w:r w:rsidR="00A43714" w:rsidRPr="00F94C6C">
        <w:rPr>
          <w:rFonts w:ascii="Times New Roman" w:hAnsi="Times New Roman" w:cs="Times New Roman"/>
          <w:sz w:val="24"/>
          <w:szCs w:val="24"/>
        </w:rPr>
        <w:t>ecyzja zatwierdzająca podział nieruchomości</w:t>
      </w:r>
      <w:r w:rsidR="00B02A39" w:rsidRPr="00F94C6C">
        <w:rPr>
          <w:rFonts w:ascii="Times New Roman" w:hAnsi="Times New Roman" w:cs="Times New Roman"/>
          <w:sz w:val="24"/>
          <w:szCs w:val="24"/>
        </w:rPr>
        <w:t>,</w:t>
      </w:r>
    </w:p>
    <w:p w14:paraId="76B5BE72" w14:textId="03E90F23" w:rsidR="00A43714" w:rsidRPr="00F94C6C" w:rsidRDefault="00CE36FD" w:rsidP="00F94C6C">
      <w:pPr>
        <w:pStyle w:val="Akapitzlist"/>
        <w:numPr>
          <w:ilvl w:val="0"/>
          <w:numId w:val="3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d</w:t>
      </w:r>
      <w:r w:rsidR="00A43714" w:rsidRPr="00F94C6C">
        <w:rPr>
          <w:rFonts w:ascii="Times New Roman" w:hAnsi="Times New Roman" w:cs="Times New Roman"/>
          <w:sz w:val="24"/>
          <w:szCs w:val="24"/>
        </w:rPr>
        <w:t>ecyzja zatwierdzająca rozgraniczenie gruntów</w:t>
      </w:r>
      <w:r w:rsidR="00B02A39" w:rsidRPr="00F94C6C">
        <w:rPr>
          <w:rFonts w:ascii="Times New Roman" w:hAnsi="Times New Roman" w:cs="Times New Roman"/>
          <w:sz w:val="24"/>
          <w:szCs w:val="24"/>
        </w:rPr>
        <w:t>,</w:t>
      </w:r>
    </w:p>
    <w:p w14:paraId="35580D02" w14:textId="1EF6644B" w:rsidR="00A43714" w:rsidRPr="00F94C6C" w:rsidRDefault="00CE36FD" w:rsidP="00F94C6C">
      <w:pPr>
        <w:pStyle w:val="Akapitzlist"/>
        <w:numPr>
          <w:ilvl w:val="0"/>
          <w:numId w:val="3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d</w:t>
      </w:r>
      <w:r w:rsidR="00A43714" w:rsidRPr="00F94C6C">
        <w:rPr>
          <w:rFonts w:ascii="Times New Roman" w:hAnsi="Times New Roman" w:cs="Times New Roman"/>
          <w:sz w:val="24"/>
          <w:szCs w:val="24"/>
        </w:rPr>
        <w:t>ecyzja o nabyciu przez jednostkę samorządu terytorialnego własności nieruchomości</w:t>
      </w:r>
      <w:r w:rsidR="00B02A39" w:rsidRPr="00F94C6C">
        <w:rPr>
          <w:rFonts w:ascii="Times New Roman" w:hAnsi="Times New Roman" w:cs="Times New Roman"/>
          <w:sz w:val="24"/>
          <w:szCs w:val="24"/>
        </w:rPr>
        <w:t>,</w:t>
      </w:r>
    </w:p>
    <w:p w14:paraId="0DF7C74B" w14:textId="6D725C06" w:rsidR="00A43714" w:rsidRPr="00F94C6C" w:rsidRDefault="00CE36FD" w:rsidP="00F94C6C">
      <w:pPr>
        <w:pStyle w:val="Akapitzlist"/>
        <w:numPr>
          <w:ilvl w:val="0"/>
          <w:numId w:val="3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z</w:t>
      </w:r>
      <w:r w:rsidR="00A43714" w:rsidRPr="00F94C6C">
        <w:rPr>
          <w:rFonts w:ascii="Times New Roman" w:hAnsi="Times New Roman" w:cs="Times New Roman"/>
          <w:sz w:val="24"/>
          <w:szCs w:val="24"/>
        </w:rPr>
        <w:t>awiadomienie o nadaniu numeru porządkowego</w:t>
      </w:r>
      <w:r w:rsidR="00B02A39" w:rsidRPr="00F94C6C">
        <w:rPr>
          <w:rFonts w:ascii="Times New Roman" w:hAnsi="Times New Roman" w:cs="Times New Roman"/>
          <w:sz w:val="24"/>
          <w:szCs w:val="24"/>
        </w:rPr>
        <w:t>,</w:t>
      </w:r>
    </w:p>
    <w:p w14:paraId="75A5393F" w14:textId="79E79DE0" w:rsidR="00A43714" w:rsidRPr="00F94C6C" w:rsidRDefault="00706B67" w:rsidP="00F94C6C">
      <w:pPr>
        <w:pStyle w:val="Akapitzlist"/>
        <w:numPr>
          <w:ilvl w:val="0"/>
          <w:numId w:val="3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43714" w:rsidRPr="00F94C6C">
        <w:rPr>
          <w:rFonts w:ascii="Times New Roman" w:hAnsi="Times New Roman" w:cs="Times New Roman"/>
          <w:sz w:val="24"/>
          <w:szCs w:val="24"/>
        </w:rPr>
        <w:t>kt Notarialny i Akt Poświadczenia Dziedziczenia</w:t>
      </w:r>
      <w:r w:rsidR="00B02A39" w:rsidRPr="00F94C6C">
        <w:rPr>
          <w:rFonts w:ascii="Times New Roman" w:hAnsi="Times New Roman" w:cs="Times New Roman"/>
          <w:sz w:val="24"/>
          <w:szCs w:val="24"/>
        </w:rPr>
        <w:t>,</w:t>
      </w:r>
    </w:p>
    <w:p w14:paraId="5E921E25" w14:textId="7BDABB32" w:rsidR="00A43714" w:rsidRPr="00F94C6C" w:rsidRDefault="00CE36FD" w:rsidP="00F94C6C">
      <w:pPr>
        <w:pStyle w:val="Akapitzlist"/>
        <w:numPr>
          <w:ilvl w:val="0"/>
          <w:numId w:val="3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z</w:t>
      </w:r>
      <w:r w:rsidR="00A43714" w:rsidRPr="00F94C6C">
        <w:rPr>
          <w:rFonts w:ascii="Times New Roman" w:hAnsi="Times New Roman" w:cs="Times New Roman"/>
          <w:sz w:val="24"/>
          <w:szCs w:val="24"/>
        </w:rPr>
        <w:t>awiadomienie o wpisie w księdze wieczystej</w:t>
      </w:r>
      <w:r w:rsidR="00B02A39" w:rsidRPr="00F94C6C">
        <w:rPr>
          <w:rFonts w:ascii="Times New Roman" w:hAnsi="Times New Roman" w:cs="Times New Roman"/>
          <w:sz w:val="24"/>
          <w:szCs w:val="24"/>
        </w:rPr>
        <w:t>,</w:t>
      </w:r>
    </w:p>
    <w:p w14:paraId="269B5FD0" w14:textId="40E30861" w:rsidR="00A43714" w:rsidRPr="00F94C6C" w:rsidRDefault="00CE36FD" w:rsidP="00F94C6C">
      <w:pPr>
        <w:pStyle w:val="Akapitzlist"/>
        <w:numPr>
          <w:ilvl w:val="0"/>
          <w:numId w:val="3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o</w:t>
      </w:r>
      <w:r w:rsidR="00A43714" w:rsidRPr="00F94C6C">
        <w:rPr>
          <w:rFonts w:ascii="Times New Roman" w:hAnsi="Times New Roman" w:cs="Times New Roman"/>
          <w:sz w:val="24"/>
          <w:szCs w:val="24"/>
        </w:rPr>
        <w:t>perat techniczny</w:t>
      </w:r>
      <w:r w:rsidR="00B02A39" w:rsidRPr="00F94C6C">
        <w:rPr>
          <w:rFonts w:ascii="Times New Roman" w:hAnsi="Times New Roman" w:cs="Times New Roman"/>
          <w:sz w:val="24"/>
          <w:szCs w:val="24"/>
        </w:rPr>
        <w:t>,</w:t>
      </w:r>
    </w:p>
    <w:p w14:paraId="31B77765" w14:textId="60C555B7" w:rsidR="00A43714" w:rsidRPr="00F94C6C" w:rsidRDefault="00CE36FD" w:rsidP="00F94C6C">
      <w:pPr>
        <w:pStyle w:val="Akapitzlist"/>
        <w:numPr>
          <w:ilvl w:val="0"/>
          <w:numId w:val="3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z</w:t>
      </w:r>
      <w:r w:rsidR="00A43714" w:rsidRPr="00F94C6C">
        <w:rPr>
          <w:rFonts w:ascii="Times New Roman" w:hAnsi="Times New Roman" w:cs="Times New Roman"/>
          <w:sz w:val="24"/>
          <w:szCs w:val="24"/>
        </w:rPr>
        <w:t>głoszenie prac geodezyjnych</w:t>
      </w:r>
      <w:r w:rsidR="00B02A39" w:rsidRPr="00F94C6C">
        <w:rPr>
          <w:rFonts w:ascii="Times New Roman" w:hAnsi="Times New Roman" w:cs="Times New Roman"/>
          <w:sz w:val="24"/>
          <w:szCs w:val="24"/>
        </w:rPr>
        <w:t>,</w:t>
      </w:r>
    </w:p>
    <w:p w14:paraId="666C2672" w14:textId="0D763D94" w:rsidR="00A43714" w:rsidRPr="00F94C6C" w:rsidRDefault="00CE36FD" w:rsidP="00F94C6C">
      <w:pPr>
        <w:pStyle w:val="Akapitzlist"/>
        <w:numPr>
          <w:ilvl w:val="0"/>
          <w:numId w:val="3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z</w:t>
      </w:r>
      <w:r w:rsidR="00A43714" w:rsidRPr="00F94C6C">
        <w:rPr>
          <w:rFonts w:ascii="Times New Roman" w:hAnsi="Times New Roman" w:cs="Times New Roman"/>
          <w:sz w:val="24"/>
          <w:szCs w:val="24"/>
        </w:rPr>
        <w:t>awiadomienie o przekazaniu wyników zgłoszonych prac geodezyjnych</w:t>
      </w:r>
      <w:r w:rsidR="00B02A39" w:rsidRPr="00F94C6C">
        <w:rPr>
          <w:rFonts w:ascii="Times New Roman" w:hAnsi="Times New Roman" w:cs="Times New Roman"/>
          <w:sz w:val="24"/>
          <w:szCs w:val="24"/>
        </w:rPr>
        <w:t>,</w:t>
      </w:r>
    </w:p>
    <w:p w14:paraId="5E0BCB90" w14:textId="1B76433D" w:rsidR="00A43714" w:rsidRPr="00F94C6C" w:rsidRDefault="00CE36FD" w:rsidP="00F94C6C">
      <w:pPr>
        <w:pStyle w:val="Akapitzlist"/>
        <w:numPr>
          <w:ilvl w:val="0"/>
          <w:numId w:val="3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w</w:t>
      </w:r>
      <w:r w:rsidR="00A43714" w:rsidRPr="00F94C6C">
        <w:rPr>
          <w:rFonts w:ascii="Times New Roman" w:hAnsi="Times New Roman" w:cs="Times New Roman"/>
          <w:sz w:val="24"/>
          <w:szCs w:val="24"/>
        </w:rPr>
        <w:t>niosek o udostępnienie materiałów powiatowego zasobu geodezyjnego i</w:t>
      </w:r>
      <w:r w:rsidR="00B02A39" w:rsidRPr="00F94C6C">
        <w:rPr>
          <w:rFonts w:ascii="Times New Roman" w:hAnsi="Times New Roman" w:cs="Times New Roman"/>
          <w:sz w:val="24"/>
          <w:szCs w:val="24"/>
        </w:rPr>
        <w:t> </w:t>
      </w:r>
      <w:r w:rsidR="00A43714" w:rsidRPr="00F94C6C">
        <w:rPr>
          <w:rFonts w:ascii="Times New Roman" w:hAnsi="Times New Roman" w:cs="Times New Roman"/>
          <w:sz w:val="24"/>
          <w:szCs w:val="24"/>
        </w:rPr>
        <w:t>kartograficznego</w:t>
      </w:r>
      <w:r w:rsidR="00B02A39" w:rsidRPr="00F94C6C">
        <w:rPr>
          <w:rFonts w:ascii="Times New Roman" w:hAnsi="Times New Roman" w:cs="Times New Roman"/>
          <w:sz w:val="24"/>
          <w:szCs w:val="24"/>
        </w:rPr>
        <w:t>,</w:t>
      </w:r>
    </w:p>
    <w:p w14:paraId="058D3F96" w14:textId="77AAB99E" w:rsidR="00A43714" w:rsidRPr="00F94C6C" w:rsidRDefault="00CE36FD" w:rsidP="00F94C6C">
      <w:pPr>
        <w:pStyle w:val="Akapitzlist"/>
        <w:numPr>
          <w:ilvl w:val="0"/>
          <w:numId w:val="3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w</w:t>
      </w:r>
      <w:r w:rsidR="00A43714" w:rsidRPr="00F94C6C">
        <w:rPr>
          <w:rFonts w:ascii="Times New Roman" w:hAnsi="Times New Roman" w:cs="Times New Roman"/>
          <w:sz w:val="24"/>
          <w:szCs w:val="24"/>
        </w:rPr>
        <w:t xml:space="preserve">niosek o założenie konta i nadanie uprawnień do korzystania z serwisu znajdującego się pod adresem </w:t>
      </w:r>
      <w:hyperlink r:id="rId8" w:history="1">
        <w:r w:rsidR="00A43714" w:rsidRPr="00F94C6C">
          <w:rPr>
            <w:rStyle w:val="Hipercze"/>
            <w:rFonts w:ascii="Times New Roman" w:hAnsi="Times New Roman" w:cs="Times New Roman"/>
            <w:sz w:val="24"/>
            <w:szCs w:val="24"/>
          </w:rPr>
          <w:t>http://powiatpultuski.geoportal2.pl/</w:t>
        </w:r>
      </w:hyperlink>
      <w:r w:rsidR="00A43714" w:rsidRPr="00F94C6C">
        <w:rPr>
          <w:rFonts w:ascii="Times New Roman" w:hAnsi="Times New Roman" w:cs="Times New Roman"/>
          <w:sz w:val="24"/>
          <w:szCs w:val="24"/>
        </w:rPr>
        <w:t xml:space="preserve"> </w:t>
      </w:r>
      <w:r w:rsidR="00B02A39" w:rsidRPr="00F94C6C">
        <w:rPr>
          <w:rFonts w:ascii="Times New Roman" w:hAnsi="Times New Roman" w:cs="Times New Roman"/>
          <w:sz w:val="24"/>
          <w:szCs w:val="24"/>
        </w:rPr>
        <w:t>,</w:t>
      </w:r>
    </w:p>
    <w:p w14:paraId="16CD2307" w14:textId="15B7038E" w:rsidR="00A43714" w:rsidRPr="00F94C6C" w:rsidRDefault="00CE36FD" w:rsidP="00F94C6C">
      <w:pPr>
        <w:pStyle w:val="Akapitzlist"/>
        <w:numPr>
          <w:ilvl w:val="0"/>
          <w:numId w:val="37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w</w:t>
      </w:r>
      <w:r w:rsidR="00A43714" w:rsidRPr="00F94C6C">
        <w:rPr>
          <w:rFonts w:ascii="Times New Roman" w:hAnsi="Times New Roman" w:cs="Times New Roman"/>
          <w:sz w:val="24"/>
          <w:szCs w:val="24"/>
        </w:rPr>
        <w:t>niosek o uzgodnienie usytuowania projektowanych sieci uzbrojenia terenu na</w:t>
      </w:r>
      <w:r w:rsidR="00B02A39" w:rsidRPr="00F94C6C">
        <w:rPr>
          <w:rFonts w:ascii="Times New Roman" w:hAnsi="Times New Roman" w:cs="Times New Roman"/>
          <w:sz w:val="24"/>
          <w:szCs w:val="24"/>
        </w:rPr>
        <w:t> </w:t>
      </w:r>
      <w:r w:rsidR="00A43714" w:rsidRPr="00F94C6C">
        <w:rPr>
          <w:rFonts w:ascii="Times New Roman" w:hAnsi="Times New Roman" w:cs="Times New Roman"/>
          <w:sz w:val="24"/>
          <w:szCs w:val="24"/>
        </w:rPr>
        <w:t>naradach koordynacyjnych</w:t>
      </w:r>
      <w:r w:rsidR="00B02A39" w:rsidRPr="00F94C6C">
        <w:rPr>
          <w:rFonts w:ascii="Times New Roman" w:hAnsi="Times New Roman" w:cs="Times New Roman"/>
          <w:sz w:val="24"/>
          <w:szCs w:val="24"/>
        </w:rPr>
        <w:t>,</w:t>
      </w:r>
    </w:p>
    <w:p w14:paraId="47C929DB" w14:textId="77777777" w:rsidR="00D000E3" w:rsidRPr="00F94C6C" w:rsidRDefault="00D000E3" w:rsidP="00F94C6C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0B57817E" w14:textId="766317C0" w:rsidR="00D000E3" w:rsidRPr="00F94C6C" w:rsidRDefault="00842B1B" w:rsidP="00F94C6C">
      <w:pPr>
        <w:pStyle w:val="Akapitzlist"/>
        <w:numPr>
          <w:ilvl w:val="0"/>
          <w:numId w:val="40"/>
        </w:numPr>
        <w:suppressAutoHyphens w:val="0"/>
        <w:spacing w:after="0" w:line="360" w:lineRule="auto"/>
        <w:ind w:left="284"/>
        <w:jc w:val="both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b/>
          <w:kern w:val="0"/>
          <w:sz w:val="24"/>
          <w:szCs w:val="24"/>
        </w:rPr>
        <w:t>Wydział Budownictwa i Architektury:</w:t>
      </w:r>
    </w:p>
    <w:p w14:paraId="370F6477" w14:textId="5EF91BDA" w:rsidR="00D000E3" w:rsidRPr="00F94C6C" w:rsidRDefault="00842B1B" w:rsidP="00F94C6C">
      <w:pPr>
        <w:pStyle w:val="Akapitzlist"/>
        <w:numPr>
          <w:ilvl w:val="0"/>
          <w:numId w:val="38"/>
        </w:num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oświadczenie o posiadanym prawie do dysponowania nieruchomością na cele</w:t>
      </w:r>
      <w:r w:rsidR="00B02A39" w:rsidRPr="00F94C6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budowlane,</w:t>
      </w:r>
    </w:p>
    <w:p w14:paraId="648DEAB7" w14:textId="15AE69C4" w:rsidR="00D000E3" w:rsidRPr="00F94C6C" w:rsidRDefault="00842B1B" w:rsidP="00F94C6C">
      <w:pPr>
        <w:pStyle w:val="Akapitzlist"/>
        <w:numPr>
          <w:ilvl w:val="0"/>
          <w:numId w:val="38"/>
        </w:num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wniosek o pozwolenie na budowę/rozbiórkę,</w:t>
      </w:r>
    </w:p>
    <w:p w14:paraId="3372653E" w14:textId="0BC642D9" w:rsidR="00D000E3" w:rsidRPr="00F94C6C" w:rsidRDefault="00842B1B" w:rsidP="00F94C6C">
      <w:pPr>
        <w:pStyle w:val="Akapitzlist"/>
        <w:numPr>
          <w:ilvl w:val="0"/>
          <w:numId w:val="38"/>
        </w:num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wniosek o zmianę pozwolenia na budowę,</w:t>
      </w:r>
    </w:p>
    <w:p w14:paraId="46A2D18B" w14:textId="2AD21622" w:rsidR="00D000E3" w:rsidRPr="00F94C6C" w:rsidRDefault="00842B1B" w:rsidP="00F94C6C">
      <w:pPr>
        <w:pStyle w:val="Akapitzlist"/>
        <w:numPr>
          <w:ilvl w:val="0"/>
          <w:numId w:val="38"/>
        </w:num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zgłoszenie budowy /robót budowlanych,</w:t>
      </w:r>
    </w:p>
    <w:p w14:paraId="6F4D890D" w14:textId="10DB76C3" w:rsidR="00D000E3" w:rsidRPr="00F94C6C" w:rsidRDefault="00842B1B" w:rsidP="00F94C6C">
      <w:pPr>
        <w:pStyle w:val="Akapitzlist"/>
        <w:numPr>
          <w:ilvl w:val="0"/>
          <w:numId w:val="38"/>
        </w:num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wniosek o wydanie zaświadczenia o samodzielności lokali,</w:t>
      </w:r>
    </w:p>
    <w:p w14:paraId="0C8FA379" w14:textId="19737722" w:rsidR="00D000E3" w:rsidRPr="00F94C6C" w:rsidRDefault="00842B1B" w:rsidP="00F94C6C">
      <w:pPr>
        <w:pStyle w:val="Akapitzlist"/>
        <w:numPr>
          <w:ilvl w:val="0"/>
          <w:numId w:val="38"/>
        </w:num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wniosek o wydanie i zarejestrowanie dziennika budowy,</w:t>
      </w:r>
    </w:p>
    <w:p w14:paraId="0F37C28D" w14:textId="2487F4DD" w:rsidR="00D000E3" w:rsidRPr="00F94C6C" w:rsidRDefault="00842B1B" w:rsidP="00F94C6C">
      <w:pPr>
        <w:pStyle w:val="Akapitzlist"/>
        <w:numPr>
          <w:ilvl w:val="0"/>
          <w:numId w:val="38"/>
        </w:num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kern w:val="0"/>
          <w:sz w:val="24"/>
          <w:szCs w:val="24"/>
        </w:rPr>
        <w:t>decyzje i zaświadczenia o oddaniu budynku do użytkowania i zakończeniu robót wydane przez PINB;</w:t>
      </w:r>
    </w:p>
    <w:p w14:paraId="0985E137" w14:textId="77777777" w:rsidR="00B55AC9" w:rsidRPr="00F94C6C" w:rsidRDefault="00B55AC9" w:rsidP="00F94C6C">
      <w:pPr>
        <w:pStyle w:val="Akapitzlist"/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10546811" w14:textId="7D81CBA0" w:rsidR="00B02A39" w:rsidRPr="00F94C6C" w:rsidRDefault="00B02A39" w:rsidP="00F94C6C">
      <w:pPr>
        <w:pStyle w:val="Akapitzlist"/>
        <w:numPr>
          <w:ilvl w:val="0"/>
          <w:numId w:val="40"/>
        </w:numPr>
        <w:suppressAutoHyphens w:val="0"/>
        <w:spacing w:after="0" w:line="360" w:lineRule="auto"/>
        <w:ind w:left="284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94C6C">
        <w:rPr>
          <w:rFonts w:ascii="Times New Roman" w:hAnsi="Times New Roman" w:cs="Times New Roman"/>
          <w:b/>
          <w:bCs/>
          <w:sz w:val="24"/>
          <w:szCs w:val="24"/>
        </w:rPr>
        <w:t>Wieloosbowe</w:t>
      </w:r>
      <w:proofErr w:type="spellEnd"/>
      <w:r w:rsidRPr="00F94C6C">
        <w:rPr>
          <w:rFonts w:ascii="Times New Roman" w:hAnsi="Times New Roman" w:cs="Times New Roman"/>
          <w:b/>
          <w:bCs/>
          <w:sz w:val="24"/>
          <w:szCs w:val="24"/>
        </w:rPr>
        <w:t xml:space="preserve"> Stanowisko ds. Kadr i Płac</w:t>
      </w:r>
      <w:r w:rsidR="00B55AC9" w:rsidRPr="00F94C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129045C" w14:textId="3DBA902D" w:rsidR="00B02A39" w:rsidRPr="00A44640" w:rsidRDefault="00B02A39" w:rsidP="00A44640">
      <w:pPr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44640">
        <w:rPr>
          <w:rFonts w:ascii="Times New Roman" w:hAnsi="Times New Roman" w:cs="Times New Roman"/>
          <w:sz w:val="24"/>
          <w:szCs w:val="24"/>
        </w:rPr>
        <w:t>Oferty dotyczące naboru na wolne stanowisko</w:t>
      </w:r>
      <w:r w:rsidR="00B55AC9" w:rsidRPr="00A44640">
        <w:rPr>
          <w:rFonts w:ascii="Times New Roman" w:hAnsi="Times New Roman" w:cs="Times New Roman"/>
          <w:sz w:val="24"/>
          <w:szCs w:val="24"/>
        </w:rPr>
        <w:t>.</w:t>
      </w:r>
    </w:p>
    <w:p w14:paraId="2F73610E" w14:textId="77777777" w:rsidR="00B55AC9" w:rsidRPr="00F94C6C" w:rsidRDefault="00B55AC9" w:rsidP="00F94C6C">
      <w:pPr>
        <w:pStyle w:val="Akapitzlist"/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55E28699" w14:textId="32D8951F" w:rsidR="00D000E3" w:rsidRPr="00F94C6C" w:rsidRDefault="00842B1B" w:rsidP="00F94C6C">
      <w:pPr>
        <w:pStyle w:val="Akapitzlist"/>
        <w:numPr>
          <w:ilvl w:val="0"/>
          <w:numId w:val="41"/>
        </w:numPr>
        <w:suppressAutoHyphens w:val="0"/>
        <w:spacing w:after="0" w:line="360" w:lineRule="auto"/>
        <w:ind w:left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eastAsia="Calibri" w:hAnsi="Times New Roman" w:cs="Times New Roman"/>
          <w:b/>
          <w:kern w:val="0"/>
          <w:sz w:val="24"/>
          <w:szCs w:val="24"/>
        </w:rPr>
        <w:t>Wydział Organizacji i Nadzoru:</w:t>
      </w:r>
    </w:p>
    <w:p w14:paraId="6E527079" w14:textId="38946841" w:rsidR="00D000E3" w:rsidRPr="00A44640" w:rsidRDefault="00842B1B" w:rsidP="00A44640">
      <w:p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44640">
        <w:rPr>
          <w:rFonts w:ascii="Times New Roman" w:eastAsia="Calibri" w:hAnsi="Times New Roman" w:cs="Times New Roman"/>
          <w:kern w:val="0"/>
          <w:sz w:val="24"/>
          <w:szCs w:val="24"/>
        </w:rPr>
        <w:t>oferty dotyczące zamówień publicznych</w:t>
      </w:r>
      <w:r w:rsidR="00CE7502" w:rsidRPr="00A44640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14:paraId="0CF5463E" w14:textId="77777777" w:rsidR="00CE7502" w:rsidRPr="00F94C6C" w:rsidRDefault="00CE7502" w:rsidP="00F94C6C">
      <w:pPr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078665B7" w14:textId="776DA2FF" w:rsidR="00D000E3" w:rsidRPr="00F94C6C" w:rsidRDefault="00842B1B" w:rsidP="00F94C6C">
      <w:pPr>
        <w:pStyle w:val="Akapitzlist"/>
        <w:numPr>
          <w:ilvl w:val="0"/>
          <w:numId w:val="41"/>
        </w:numPr>
        <w:suppressAutoHyphens w:val="0"/>
        <w:spacing w:after="0" w:line="360" w:lineRule="auto"/>
        <w:ind w:left="284"/>
        <w:jc w:val="both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F94C6C">
        <w:rPr>
          <w:rFonts w:ascii="Times New Roman" w:eastAsia="Calibri" w:hAnsi="Times New Roman" w:cs="Times New Roman"/>
          <w:b/>
          <w:kern w:val="0"/>
          <w:sz w:val="24"/>
          <w:szCs w:val="24"/>
        </w:rPr>
        <w:t>Powiatowy Rzecznik Konsumentów</w:t>
      </w:r>
      <w:r w:rsidR="00B55AC9" w:rsidRPr="00F94C6C">
        <w:rPr>
          <w:rFonts w:ascii="Times New Roman" w:eastAsia="Calibri" w:hAnsi="Times New Roman" w:cs="Times New Roman"/>
          <w:b/>
          <w:kern w:val="0"/>
          <w:sz w:val="24"/>
          <w:szCs w:val="24"/>
        </w:rPr>
        <w:t>:</w:t>
      </w:r>
    </w:p>
    <w:p w14:paraId="49F8C198" w14:textId="711A433F" w:rsidR="00B55AC9" w:rsidRPr="00A44640" w:rsidRDefault="00842B1B" w:rsidP="00A44640">
      <w:p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44640">
        <w:rPr>
          <w:rFonts w:ascii="Times New Roman" w:eastAsia="Calibri" w:hAnsi="Times New Roman" w:cs="Times New Roman"/>
          <w:kern w:val="0"/>
          <w:sz w:val="24"/>
          <w:szCs w:val="24"/>
        </w:rPr>
        <w:t>wnioski o udzielenie porady.</w:t>
      </w:r>
    </w:p>
    <w:p w14:paraId="3D1B7ED2" w14:textId="547D843D" w:rsidR="00D000E3" w:rsidRPr="00F94C6C" w:rsidRDefault="00D000E3" w:rsidP="00594A5E">
      <w:pPr>
        <w:pStyle w:val="Standard"/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sectPr w:rsidR="00D000E3" w:rsidRPr="00F94C6C" w:rsidSect="00AC27E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0003" w14:textId="77777777" w:rsidR="00EF4D88" w:rsidRDefault="00EF4D88">
      <w:pPr>
        <w:spacing w:after="0" w:line="240" w:lineRule="auto"/>
      </w:pPr>
      <w:r>
        <w:separator/>
      </w:r>
    </w:p>
  </w:endnote>
  <w:endnote w:type="continuationSeparator" w:id="0">
    <w:p w14:paraId="3659300B" w14:textId="77777777" w:rsidR="00EF4D88" w:rsidRDefault="00EF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AF54F" w14:textId="77777777" w:rsidR="00EF4D88" w:rsidRDefault="00EF4D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D0A34E" w14:textId="77777777" w:rsidR="00EF4D88" w:rsidRDefault="00EF4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B77"/>
    <w:multiLevelType w:val="multilevel"/>
    <w:tmpl w:val="14AEB882"/>
    <w:styleLink w:val="WWNum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008E04FD"/>
    <w:multiLevelType w:val="multilevel"/>
    <w:tmpl w:val="206AD85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  <w:color w:val="auto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01EF68EE"/>
    <w:multiLevelType w:val="hybridMultilevel"/>
    <w:tmpl w:val="A3DA5C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F30A4D"/>
    <w:multiLevelType w:val="multilevel"/>
    <w:tmpl w:val="B5E2100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62B58EC"/>
    <w:multiLevelType w:val="multilevel"/>
    <w:tmpl w:val="42422D66"/>
    <w:styleLink w:val="WWNum19"/>
    <w:lvl w:ilvl="0"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63833D0"/>
    <w:multiLevelType w:val="multilevel"/>
    <w:tmpl w:val="EDE8953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8B36DD0"/>
    <w:multiLevelType w:val="multilevel"/>
    <w:tmpl w:val="4442E8B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8DB591B"/>
    <w:multiLevelType w:val="multilevel"/>
    <w:tmpl w:val="616E448A"/>
    <w:styleLink w:val="WWNum20"/>
    <w:lvl w:ilvl="0"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ABA2954"/>
    <w:multiLevelType w:val="hybridMultilevel"/>
    <w:tmpl w:val="6F988666"/>
    <w:lvl w:ilvl="0" w:tplc="E2349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C5E8E"/>
    <w:multiLevelType w:val="hybridMultilevel"/>
    <w:tmpl w:val="5D4CC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1A4F39"/>
    <w:multiLevelType w:val="hybridMultilevel"/>
    <w:tmpl w:val="4EDA7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A6F92"/>
    <w:multiLevelType w:val="hybridMultilevel"/>
    <w:tmpl w:val="2A1C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86AC8"/>
    <w:multiLevelType w:val="multilevel"/>
    <w:tmpl w:val="8960CECC"/>
    <w:styleLink w:val="WWNum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1DB8483E"/>
    <w:multiLevelType w:val="multilevel"/>
    <w:tmpl w:val="488A4B42"/>
    <w:styleLink w:val="WWNum2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F9F472B"/>
    <w:multiLevelType w:val="hybridMultilevel"/>
    <w:tmpl w:val="77E4FE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60ECB"/>
    <w:multiLevelType w:val="hybridMultilevel"/>
    <w:tmpl w:val="13C6E328"/>
    <w:lvl w:ilvl="0" w:tplc="7D32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76CBD"/>
    <w:multiLevelType w:val="hybridMultilevel"/>
    <w:tmpl w:val="7A1AA668"/>
    <w:lvl w:ilvl="0" w:tplc="0ECE3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54543"/>
    <w:multiLevelType w:val="hybridMultilevel"/>
    <w:tmpl w:val="2FF64852"/>
    <w:lvl w:ilvl="0" w:tplc="E0AE23E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84340"/>
    <w:multiLevelType w:val="hybridMultilevel"/>
    <w:tmpl w:val="00D07684"/>
    <w:lvl w:ilvl="0" w:tplc="7D32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823A0D"/>
    <w:multiLevelType w:val="hybridMultilevel"/>
    <w:tmpl w:val="1D98B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A33AF5"/>
    <w:multiLevelType w:val="hybridMultilevel"/>
    <w:tmpl w:val="1548E2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5043C1C"/>
    <w:multiLevelType w:val="multilevel"/>
    <w:tmpl w:val="A2147A2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28B85649"/>
    <w:multiLevelType w:val="hybridMultilevel"/>
    <w:tmpl w:val="6F58FDA4"/>
    <w:lvl w:ilvl="0" w:tplc="0CEAE7E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473509"/>
    <w:multiLevelType w:val="hybridMultilevel"/>
    <w:tmpl w:val="9F7E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F3785E"/>
    <w:multiLevelType w:val="multilevel"/>
    <w:tmpl w:val="F8742A36"/>
    <w:styleLink w:val="WWNum2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2D6000AD"/>
    <w:multiLevelType w:val="multilevel"/>
    <w:tmpl w:val="3B7EE24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2D87478B"/>
    <w:multiLevelType w:val="multilevel"/>
    <w:tmpl w:val="DB82CABC"/>
    <w:styleLink w:val="WWNum2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7" w15:restartNumberingAfterBreak="0">
    <w:nsid w:val="2F56271C"/>
    <w:multiLevelType w:val="hybridMultilevel"/>
    <w:tmpl w:val="685CEB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B9260D4">
      <w:start w:val="1"/>
      <w:numFmt w:val="decimal"/>
      <w:lvlText w:val="%2."/>
      <w:lvlJc w:val="left"/>
      <w:pPr>
        <w:ind w:left="216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0252FC1"/>
    <w:multiLevelType w:val="hybridMultilevel"/>
    <w:tmpl w:val="19FAC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8B02A0"/>
    <w:multiLevelType w:val="hybridMultilevel"/>
    <w:tmpl w:val="FC68C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8B1073"/>
    <w:multiLevelType w:val="hybridMultilevel"/>
    <w:tmpl w:val="2B2C8F16"/>
    <w:lvl w:ilvl="0" w:tplc="7D32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9B48B7"/>
    <w:multiLevelType w:val="multilevel"/>
    <w:tmpl w:val="8ADED2C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331151D6"/>
    <w:multiLevelType w:val="hybridMultilevel"/>
    <w:tmpl w:val="AF2CD8E8"/>
    <w:lvl w:ilvl="0" w:tplc="B0C406DE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3" w15:restartNumberingAfterBreak="0">
    <w:nsid w:val="3A3F35C8"/>
    <w:multiLevelType w:val="hybridMultilevel"/>
    <w:tmpl w:val="7F1023F6"/>
    <w:lvl w:ilvl="0" w:tplc="DF3A49D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BA421F"/>
    <w:multiLevelType w:val="hybridMultilevel"/>
    <w:tmpl w:val="905A572E"/>
    <w:lvl w:ilvl="0" w:tplc="06B49C38">
      <w:start w:val="1"/>
      <w:numFmt w:val="decimal"/>
      <w:lvlText w:val="%1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E9224CC"/>
    <w:multiLevelType w:val="multilevel"/>
    <w:tmpl w:val="CDC8F06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3F433824"/>
    <w:multiLevelType w:val="multilevel"/>
    <w:tmpl w:val="18FE3350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410357FF"/>
    <w:multiLevelType w:val="multilevel"/>
    <w:tmpl w:val="35488974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444C498D"/>
    <w:multiLevelType w:val="multilevel"/>
    <w:tmpl w:val="B3487542"/>
    <w:styleLink w:val="WWNum2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45F16F9A"/>
    <w:multiLevelType w:val="multilevel"/>
    <w:tmpl w:val="51221CE2"/>
    <w:styleLink w:val="WWNum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0" w15:restartNumberingAfterBreak="0">
    <w:nsid w:val="47636C77"/>
    <w:multiLevelType w:val="multilevel"/>
    <w:tmpl w:val="96B408E6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1" w15:restartNumberingAfterBreak="0">
    <w:nsid w:val="48147ACE"/>
    <w:multiLevelType w:val="hybridMultilevel"/>
    <w:tmpl w:val="DE5052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C52D7F"/>
    <w:multiLevelType w:val="hybridMultilevel"/>
    <w:tmpl w:val="24AAC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0D3172"/>
    <w:multiLevelType w:val="multilevel"/>
    <w:tmpl w:val="3CA28D36"/>
    <w:styleLink w:val="WW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552A6263"/>
    <w:multiLevelType w:val="multilevel"/>
    <w:tmpl w:val="7F6A9344"/>
    <w:styleLink w:val="WWNum1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5" w15:restartNumberingAfterBreak="0">
    <w:nsid w:val="57A239CC"/>
    <w:multiLevelType w:val="hybridMultilevel"/>
    <w:tmpl w:val="9B605FEA"/>
    <w:lvl w:ilvl="0" w:tplc="875079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CB3E51"/>
    <w:multiLevelType w:val="hybridMultilevel"/>
    <w:tmpl w:val="1D98B6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6F621F"/>
    <w:multiLevelType w:val="multilevel"/>
    <w:tmpl w:val="F0BA9AC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59BB2CB9"/>
    <w:multiLevelType w:val="multilevel"/>
    <w:tmpl w:val="D610D952"/>
    <w:styleLink w:val="WWNum27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9" w15:restartNumberingAfterBreak="0">
    <w:nsid w:val="5A664082"/>
    <w:multiLevelType w:val="multilevel"/>
    <w:tmpl w:val="13726202"/>
    <w:styleLink w:val="WWNum21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50" w15:restartNumberingAfterBreak="0">
    <w:nsid w:val="5AD452BB"/>
    <w:multiLevelType w:val="hybridMultilevel"/>
    <w:tmpl w:val="39A4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3E185A"/>
    <w:multiLevelType w:val="hybridMultilevel"/>
    <w:tmpl w:val="64F0A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892097"/>
    <w:multiLevelType w:val="hybridMultilevel"/>
    <w:tmpl w:val="3DFEC82A"/>
    <w:lvl w:ilvl="0" w:tplc="0CB618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09D30D5"/>
    <w:multiLevelType w:val="multilevel"/>
    <w:tmpl w:val="2A5A077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64515585"/>
    <w:multiLevelType w:val="hybridMultilevel"/>
    <w:tmpl w:val="4E62963C"/>
    <w:lvl w:ilvl="0" w:tplc="1D3E1AC4">
      <w:start w:val="8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EF5F82"/>
    <w:multiLevelType w:val="multilevel"/>
    <w:tmpl w:val="9B0A5D22"/>
    <w:styleLink w:val="WW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67590DF2"/>
    <w:multiLevelType w:val="hybridMultilevel"/>
    <w:tmpl w:val="13B2163E"/>
    <w:lvl w:ilvl="0" w:tplc="91DC2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A1731F9"/>
    <w:multiLevelType w:val="hybridMultilevel"/>
    <w:tmpl w:val="F83CD6E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A6335E"/>
    <w:multiLevelType w:val="multilevel"/>
    <w:tmpl w:val="CA9C7EBC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6CAD799A"/>
    <w:multiLevelType w:val="hybridMultilevel"/>
    <w:tmpl w:val="3E106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1E4B81"/>
    <w:multiLevelType w:val="hybridMultilevel"/>
    <w:tmpl w:val="291EEE6A"/>
    <w:lvl w:ilvl="0" w:tplc="10F83DB2">
      <w:start w:val="1"/>
      <w:numFmt w:val="decimal"/>
      <w:lvlText w:val="%1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DE7087"/>
    <w:multiLevelType w:val="hybridMultilevel"/>
    <w:tmpl w:val="35D8F614"/>
    <w:lvl w:ilvl="0" w:tplc="EF6C9C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0014DC"/>
    <w:multiLevelType w:val="multilevel"/>
    <w:tmpl w:val="E4C61E42"/>
    <w:styleLink w:val="WWNum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759773C3"/>
    <w:multiLevelType w:val="multilevel"/>
    <w:tmpl w:val="B986FC4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7DA86815"/>
    <w:multiLevelType w:val="multilevel"/>
    <w:tmpl w:val="5A7819BC"/>
    <w:styleLink w:val="WWNum2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5" w15:restartNumberingAfterBreak="0">
    <w:nsid w:val="7EDC19E9"/>
    <w:multiLevelType w:val="multilevel"/>
    <w:tmpl w:val="6D66841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890266881">
    <w:abstractNumId w:val="5"/>
  </w:num>
  <w:num w:numId="2" w16cid:durableId="1985353030">
    <w:abstractNumId w:val="21"/>
  </w:num>
  <w:num w:numId="3" w16cid:durableId="736325966">
    <w:abstractNumId w:val="47"/>
  </w:num>
  <w:num w:numId="4" w16cid:durableId="173960131">
    <w:abstractNumId w:val="31"/>
  </w:num>
  <w:num w:numId="5" w16cid:durableId="2064865312">
    <w:abstractNumId w:val="63"/>
  </w:num>
  <w:num w:numId="6" w16cid:durableId="323364991">
    <w:abstractNumId w:val="53"/>
  </w:num>
  <w:num w:numId="7" w16cid:durableId="832914194">
    <w:abstractNumId w:val="35"/>
  </w:num>
  <w:num w:numId="8" w16cid:durableId="1141653249">
    <w:abstractNumId w:val="62"/>
  </w:num>
  <w:num w:numId="9" w16cid:durableId="235475706">
    <w:abstractNumId w:val="12"/>
  </w:num>
  <w:num w:numId="10" w16cid:durableId="566842525">
    <w:abstractNumId w:val="0"/>
  </w:num>
  <w:num w:numId="11" w16cid:durableId="1097602340">
    <w:abstractNumId w:val="3"/>
  </w:num>
  <w:num w:numId="12" w16cid:durableId="1585721306">
    <w:abstractNumId w:val="65"/>
  </w:num>
  <w:num w:numId="13" w16cid:durableId="1137383197">
    <w:abstractNumId w:val="6"/>
  </w:num>
  <w:num w:numId="14" w16cid:durableId="1774786484">
    <w:abstractNumId w:val="36"/>
  </w:num>
  <w:num w:numId="15" w16cid:durableId="1543134493">
    <w:abstractNumId w:val="58"/>
  </w:num>
  <w:num w:numId="16" w16cid:durableId="1422219758">
    <w:abstractNumId w:val="25"/>
  </w:num>
  <w:num w:numId="17" w16cid:durableId="197671507">
    <w:abstractNumId w:val="37"/>
  </w:num>
  <w:num w:numId="18" w16cid:durableId="1954048037">
    <w:abstractNumId w:val="44"/>
  </w:num>
  <w:num w:numId="19" w16cid:durableId="757992066">
    <w:abstractNumId w:val="4"/>
  </w:num>
  <w:num w:numId="20" w16cid:durableId="469517686">
    <w:abstractNumId w:val="7"/>
  </w:num>
  <w:num w:numId="21" w16cid:durableId="247692179">
    <w:abstractNumId w:val="49"/>
  </w:num>
  <w:num w:numId="22" w16cid:durableId="282545297">
    <w:abstractNumId w:val="26"/>
  </w:num>
  <w:num w:numId="23" w16cid:durableId="1647589704">
    <w:abstractNumId w:val="13"/>
  </w:num>
  <w:num w:numId="24" w16cid:durableId="1531532931">
    <w:abstractNumId w:val="39"/>
  </w:num>
  <w:num w:numId="25" w16cid:durableId="1253705452">
    <w:abstractNumId w:val="38"/>
  </w:num>
  <w:num w:numId="26" w16cid:durableId="1686007874">
    <w:abstractNumId w:val="64"/>
  </w:num>
  <w:num w:numId="27" w16cid:durableId="332345672">
    <w:abstractNumId w:val="48"/>
  </w:num>
  <w:num w:numId="28" w16cid:durableId="72776195">
    <w:abstractNumId w:val="55"/>
  </w:num>
  <w:num w:numId="29" w16cid:durableId="1969897734">
    <w:abstractNumId w:val="24"/>
  </w:num>
  <w:num w:numId="30" w16cid:durableId="350110995">
    <w:abstractNumId w:val="43"/>
  </w:num>
  <w:num w:numId="31" w16cid:durableId="814876973">
    <w:abstractNumId w:val="55"/>
    <w:lvlOverride w:ilvl="0">
      <w:startOverride w:val="1"/>
    </w:lvlOverride>
  </w:num>
  <w:num w:numId="32" w16cid:durableId="1723361557">
    <w:abstractNumId w:val="24"/>
    <w:lvlOverride w:ilvl="0">
      <w:startOverride w:val="1"/>
    </w:lvlOverride>
  </w:num>
  <w:num w:numId="33" w16cid:durableId="477570268">
    <w:abstractNumId w:val="1"/>
  </w:num>
  <w:num w:numId="34" w16cid:durableId="1110322825">
    <w:abstractNumId w:val="40"/>
  </w:num>
  <w:num w:numId="35" w16cid:durableId="157816479">
    <w:abstractNumId w:val="61"/>
  </w:num>
  <w:num w:numId="36" w16cid:durableId="1872262455">
    <w:abstractNumId w:val="22"/>
  </w:num>
  <w:num w:numId="37" w16cid:durableId="10499584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96374107">
    <w:abstractNumId w:val="33"/>
  </w:num>
  <w:num w:numId="39" w16cid:durableId="1335719704">
    <w:abstractNumId w:val="10"/>
  </w:num>
  <w:num w:numId="40" w16cid:durableId="1648169773">
    <w:abstractNumId w:val="56"/>
  </w:num>
  <w:num w:numId="41" w16cid:durableId="1019624044">
    <w:abstractNumId w:val="54"/>
  </w:num>
  <w:num w:numId="42" w16cid:durableId="1544826098">
    <w:abstractNumId w:val="29"/>
  </w:num>
  <w:num w:numId="43" w16cid:durableId="1723365462">
    <w:abstractNumId w:val="32"/>
  </w:num>
  <w:num w:numId="44" w16cid:durableId="383022451">
    <w:abstractNumId w:val="52"/>
  </w:num>
  <w:num w:numId="45" w16cid:durableId="1994527688">
    <w:abstractNumId w:val="16"/>
  </w:num>
  <w:num w:numId="46" w16cid:durableId="257179682">
    <w:abstractNumId w:val="59"/>
  </w:num>
  <w:num w:numId="47" w16cid:durableId="1153446949">
    <w:abstractNumId w:val="27"/>
  </w:num>
  <w:num w:numId="48" w16cid:durableId="504244267">
    <w:abstractNumId w:val="18"/>
  </w:num>
  <w:num w:numId="49" w16cid:durableId="429933168">
    <w:abstractNumId w:val="30"/>
  </w:num>
  <w:num w:numId="50" w16cid:durableId="316347065">
    <w:abstractNumId w:val="15"/>
  </w:num>
  <w:num w:numId="51" w16cid:durableId="375011501">
    <w:abstractNumId w:val="9"/>
  </w:num>
  <w:num w:numId="52" w16cid:durableId="1255746149">
    <w:abstractNumId w:val="19"/>
  </w:num>
  <w:num w:numId="53" w16cid:durableId="90703061">
    <w:abstractNumId w:val="2"/>
  </w:num>
  <w:num w:numId="54" w16cid:durableId="621769779">
    <w:abstractNumId w:val="8"/>
  </w:num>
  <w:num w:numId="55" w16cid:durableId="69549460">
    <w:abstractNumId w:val="11"/>
  </w:num>
  <w:num w:numId="56" w16cid:durableId="308366320">
    <w:abstractNumId w:val="41"/>
  </w:num>
  <w:num w:numId="57" w16cid:durableId="440802998">
    <w:abstractNumId w:val="42"/>
  </w:num>
  <w:num w:numId="58" w16cid:durableId="1904481521">
    <w:abstractNumId w:val="20"/>
  </w:num>
  <w:num w:numId="59" w16cid:durableId="2121601998">
    <w:abstractNumId w:val="14"/>
  </w:num>
  <w:num w:numId="60" w16cid:durableId="1610579962">
    <w:abstractNumId w:val="57"/>
  </w:num>
  <w:num w:numId="61" w16cid:durableId="1694262948">
    <w:abstractNumId w:val="51"/>
  </w:num>
  <w:num w:numId="62" w16cid:durableId="1152064023">
    <w:abstractNumId w:val="28"/>
  </w:num>
  <w:num w:numId="63" w16cid:durableId="1933855974">
    <w:abstractNumId w:val="46"/>
  </w:num>
  <w:num w:numId="64" w16cid:durableId="1786195539">
    <w:abstractNumId w:val="50"/>
  </w:num>
  <w:num w:numId="65" w16cid:durableId="672730087">
    <w:abstractNumId w:val="45"/>
  </w:num>
  <w:num w:numId="66" w16cid:durableId="1069428452">
    <w:abstractNumId w:val="23"/>
  </w:num>
  <w:num w:numId="67" w16cid:durableId="484668381">
    <w:abstractNumId w:val="34"/>
  </w:num>
  <w:num w:numId="68" w16cid:durableId="1165511854">
    <w:abstractNumId w:val="6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E3"/>
    <w:rsid w:val="00050247"/>
    <w:rsid w:val="000D2610"/>
    <w:rsid w:val="00121C2A"/>
    <w:rsid w:val="00153485"/>
    <w:rsid w:val="00154D4B"/>
    <w:rsid w:val="001C64C0"/>
    <w:rsid w:val="00206EED"/>
    <w:rsid w:val="002A5BB2"/>
    <w:rsid w:val="002E3A4D"/>
    <w:rsid w:val="0033607B"/>
    <w:rsid w:val="0035040B"/>
    <w:rsid w:val="003B6D05"/>
    <w:rsid w:val="003E2B6A"/>
    <w:rsid w:val="00406B05"/>
    <w:rsid w:val="00447958"/>
    <w:rsid w:val="00450F48"/>
    <w:rsid w:val="0045533A"/>
    <w:rsid w:val="00467157"/>
    <w:rsid w:val="004C5B82"/>
    <w:rsid w:val="00512C52"/>
    <w:rsid w:val="00531302"/>
    <w:rsid w:val="00570B38"/>
    <w:rsid w:val="00581A6E"/>
    <w:rsid w:val="00593157"/>
    <w:rsid w:val="00594A5E"/>
    <w:rsid w:val="005B3FC0"/>
    <w:rsid w:val="005C73B1"/>
    <w:rsid w:val="005D1EB8"/>
    <w:rsid w:val="00610BEB"/>
    <w:rsid w:val="00654765"/>
    <w:rsid w:val="00661DEE"/>
    <w:rsid w:val="0068046F"/>
    <w:rsid w:val="0068230E"/>
    <w:rsid w:val="006C7B11"/>
    <w:rsid w:val="006D0110"/>
    <w:rsid w:val="006D7F89"/>
    <w:rsid w:val="006E05AE"/>
    <w:rsid w:val="006F486A"/>
    <w:rsid w:val="00706B67"/>
    <w:rsid w:val="00716509"/>
    <w:rsid w:val="00745C96"/>
    <w:rsid w:val="00755B1E"/>
    <w:rsid w:val="00772FB9"/>
    <w:rsid w:val="007732B2"/>
    <w:rsid w:val="00777741"/>
    <w:rsid w:val="007B762E"/>
    <w:rsid w:val="00826954"/>
    <w:rsid w:val="0083001E"/>
    <w:rsid w:val="00842B1B"/>
    <w:rsid w:val="008666D3"/>
    <w:rsid w:val="00870A9A"/>
    <w:rsid w:val="008733C5"/>
    <w:rsid w:val="00876296"/>
    <w:rsid w:val="008B207A"/>
    <w:rsid w:val="008B3B35"/>
    <w:rsid w:val="008C52BA"/>
    <w:rsid w:val="008D243C"/>
    <w:rsid w:val="008D6DE9"/>
    <w:rsid w:val="008D7A96"/>
    <w:rsid w:val="008E0D82"/>
    <w:rsid w:val="008F440D"/>
    <w:rsid w:val="00977053"/>
    <w:rsid w:val="009A1016"/>
    <w:rsid w:val="009A193F"/>
    <w:rsid w:val="009D0694"/>
    <w:rsid w:val="009E7EE4"/>
    <w:rsid w:val="00A064ED"/>
    <w:rsid w:val="00A25AB3"/>
    <w:rsid w:val="00A25B97"/>
    <w:rsid w:val="00A43714"/>
    <w:rsid w:val="00A44640"/>
    <w:rsid w:val="00AA4B2B"/>
    <w:rsid w:val="00AC27E3"/>
    <w:rsid w:val="00AD3EFF"/>
    <w:rsid w:val="00B02A39"/>
    <w:rsid w:val="00B17ACD"/>
    <w:rsid w:val="00B55AC9"/>
    <w:rsid w:val="00B67F81"/>
    <w:rsid w:val="00BA240F"/>
    <w:rsid w:val="00BA6910"/>
    <w:rsid w:val="00BB581A"/>
    <w:rsid w:val="00BC3A3B"/>
    <w:rsid w:val="00C02DCB"/>
    <w:rsid w:val="00C04813"/>
    <w:rsid w:val="00C50A4F"/>
    <w:rsid w:val="00C51162"/>
    <w:rsid w:val="00C5371B"/>
    <w:rsid w:val="00C609CB"/>
    <w:rsid w:val="00C97DCE"/>
    <w:rsid w:val="00CA0088"/>
    <w:rsid w:val="00CA4C01"/>
    <w:rsid w:val="00CB5F22"/>
    <w:rsid w:val="00CC2183"/>
    <w:rsid w:val="00CE36FD"/>
    <w:rsid w:val="00CE7502"/>
    <w:rsid w:val="00CF573D"/>
    <w:rsid w:val="00D000E3"/>
    <w:rsid w:val="00D212A1"/>
    <w:rsid w:val="00D64D33"/>
    <w:rsid w:val="00D915ED"/>
    <w:rsid w:val="00DE2D54"/>
    <w:rsid w:val="00DF43E1"/>
    <w:rsid w:val="00E23DBA"/>
    <w:rsid w:val="00E6474A"/>
    <w:rsid w:val="00E674DC"/>
    <w:rsid w:val="00EA572A"/>
    <w:rsid w:val="00EC0288"/>
    <w:rsid w:val="00EC2F21"/>
    <w:rsid w:val="00ED20F0"/>
    <w:rsid w:val="00ED420B"/>
    <w:rsid w:val="00ED4B8D"/>
    <w:rsid w:val="00EE4F86"/>
    <w:rsid w:val="00EF4D88"/>
    <w:rsid w:val="00F86976"/>
    <w:rsid w:val="00F94C6C"/>
    <w:rsid w:val="00FB2900"/>
    <w:rsid w:val="00FC3837"/>
    <w:rsid w:val="00FE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0986"/>
  <w15:docId w15:val="{954BED41-3B60-460D-9D7A-DA9E8894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7E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27E3"/>
    <w:pPr>
      <w:widowControl/>
      <w:suppressAutoHyphens/>
    </w:pPr>
  </w:style>
  <w:style w:type="paragraph" w:customStyle="1" w:styleId="Heading">
    <w:name w:val="Heading"/>
    <w:basedOn w:val="Normalny"/>
    <w:rsid w:val="00AC27E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AC27E3"/>
    <w:pPr>
      <w:spacing w:after="120"/>
    </w:pPr>
  </w:style>
  <w:style w:type="paragraph" w:styleId="Lista">
    <w:name w:val="List"/>
    <w:basedOn w:val="Textbody"/>
    <w:rsid w:val="00AC27E3"/>
    <w:rPr>
      <w:rFonts w:cs="Mangal"/>
    </w:rPr>
  </w:style>
  <w:style w:type="paragraph" w:styleId="Legenda">
    <w:name w:val="caption"/>
    <w:basedOn w:val="Standard"/>
    <w:rsid w:val="00AC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C27E3"/>
    <w:pPr>
      <w:suppressLineNumbers/>
    </w:pPr>
    <w:rPr>
      <w:rFonts w:cs="Mangal"/>
    </w:rPr>
  </w:style>
  <w:style w:type="paragraph" w:styleId="Akapitzlist">
    <w:name w:val="List Paragraph"/>
    <w:basedOn w:val="Standard"/>
    <w:uiPriority w:val="34"/>
    <w:qFormat/>
    <w:rsid w:val="00AC27E3"/>
    <w:pPr>
      <w:ind w:left="720"/>
    </w:pPr>
  </w:style>
  <w:style w:type="paragraph" w:styleId="Tekstkomentarza">
    <w:name w:val="annotation text"/>
    <w:basedOn w:val="Standard"/>
    <w:rsid w:val="00AC27E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AC27E3"/>
    <w:rPr>
      <w:b/>
      <w:bCs/>
    </w:rPr>
  </w:style>
  <w:style w:type="paragraph" w:styleId="Tekstdymka">
    <w:name w:val="Balloon Text"/>
    <w:basedOn w:val="Standard"/>
    <w:rsid w:val="00AC27E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uiPriority w:val="99"/>
    <w:rsid w:val="00AC27E3"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rsid w:val="00AC27E3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AC27E3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AC27E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AC27E3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sid w:val="00AC27E3"/>
    <w:rPr>
      <w:color w:val="0000FF"/>
      <w:u w:val="single"/>
    </w:rPr>
  </w:style>
  <w:style w:type="character" w:customStyle="1" w:styleId="ListLabel1">
    <w:name w:val="ListLabel 1"/>
    <w:rsid w:val="00AC27E3"/>
    <w:rPr>
      <w:rFonts w:cs="Courier New"/>
    </w:rPr>
  </w:style>
  <w:style w:type="character" w:customStyle="1" w:styleId="NumberingSymbols">
    <w:name w:val="Numbering Symbols"/>
    <w:rsid w:val="00AC27E3"/>
  </w:style>
  <w:style w:type="character" w:customStyle="1" w:styleId="NagwekZnak">
    <w:name w:val="Nagłówek Znak"/>
    <w:basedOn w:val="Domylnaczcionkaakapitu"/>
    <w:rsid w:val="00AC27E3"/>
  </w:style>
  <w:style w:type="character" w:customStyle="1" w:styleId="StopkaZnak">
    <w:name w:val="Stopka Znak"/>
    <w:basedOn w:val="Domylnaczcionkaakapitu"/>
    <w:uiPriority w:val="99"/>
    <w:rsid w:val="00AC27E3"/>
  </w:style>
  <w:style w:type="character" w:customStyle="1" w:styleId="BulletSymbols">
    <w:name w:val="Bullet Symbols"/>
    <w:rsid w:val="00AC27E3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AC27E3"/>
    <w:pPr>
      <w:numPr>
        <w:numId w:val="1"/>
      </w:numPr>
    </w:pPr>
  </w:style>
  <w:style w:type="numbering" w:customStyle="1" w:styleId="WWNum2">
    <w:name w:val="WWNum2"/>
    <w:basedOn w:val="Bezlisty"/>
    <w:rsid w:val="00AC27E3"/>
    <w:pPr>
      <w:numPr>
        <w:numId w:val="2"/>
      </w:numPr>
    </w:pPr>
  </w:style>
  <w:style w:type="numbering" w:customStyle="1" w:styleId="WWNum3">
    <w:name w:val="WWNum3"/>
    <w:basedOn w:val="Bezlisty"/>
    <w:rsid w:val="00AC27E3"/>
    <w:pPr>
      <w:numPr>
        <w:numId w:val="3"/>
      </w:numPr>
    </w:pPr>
  </w:style>
  <w:style w:type="numbering" w:customStyle="1" w:styleId="WWNum4">
    <w:name w:val="WWNum4"/>
    <w:basedOn w:val="Bezlisty"/>
    <w:rsid w:val="00AC27E3"/>
    <w:pPr>
      <w:numPr>
        <w:numId w:val="4"/>
      </w:numPr>
    </w:pPr>
  </w:style>
  <w:style w:type="numbering" w:customStyle="1" w:styleId="WWNum5">
    <w:name w:val="WWNum5"/>
    <w:basedOn w:val="Bezlisty"/>
    <w:rsid w:val="00AC27E3"/>
    <w:pPr>
      <w:numPr>
        <w:numId w:val="5"/>
      </w:numPr>
    </w:pPr>
  </w:style>
  <w:style w:type="numbering" w:customStyle="1" w:styleId="WWNum6">
    <w:name w:val="WWNum6"/>
    <w:basedOn w:val="Bezlisty"/>
    <w:rsid w:val="00AC27E3"/>
    <w:pPr>
      <w:numPr>
        <w:numId w:val="6"/>
      </w:numPr>
    </w:pPr>
  </w:style>
  <w:style w:type="numbering" w:customStyle="1" w:styleId="WWNum7">
    <w:name w:val="WWNum7"/>
    <w:basedOn w:val="Bezlisty"/>
    <w:rsid w:val="00AC27E3"/>
    <w:pPr>
      <w:numPr>
        <w:numId w:val="7"/>
      </w:numPr>
    </w:pPr>
  </w:style>
  <w:style w:type="numbering" w:customStyle="1" w:styleId="WWNum8">
    <w:name w:val="WWNum8"/>
    <w:basedOn w:val="Bezlisty"/>
    <w:rsid w:val="00AC27E3"/>
    <w:pPr>
      <w:numPr>
        <w:numId w:val="8"/>
      </w:numPr>
    </w:pPr>
  </w:style>
  <w:style w:type="numbering" w:customStyle="1" w:styleId="WWNum9">
    <w:name w:val="WWNum9"/>
    <w:basedOn w:val="Bezlisty"/>
    <w:rsid w:val="00AC27E3"/>
    <w:pPr>
      <w:numPr>
        <w:numId w:val="9"/>
      </w:numPr>
    </w:pPr>
  </w:style>
  <w:style w:type="numbering" w:customStyle="1" w:styleId="WWNum10">
    <w:name w:val="WWNum10"/>
    <w:basedOn w:val="Bezlisty"/>
    <w:rsid w:val="00AC27E3"/>
    <w:pPr>
      <w:numPr>
        <w:numId w:val="10"/>
      </w:numPr>
    </w:pPr>
  </w:style>
  <w:style w:type="numbering" w:customStyle="1" w:styleId="WWNum11">
    <w:name w:val="WWNum11"/>
    <w:basedOn w:val="Bezlisty"/>
    <w:rsid w:val="00AC27E3"/>
    <w:pPr>
      <w:numPr>
        <w:numId w:val="11"/>
      </w:numPr>
    </w:pPr>
  </w:style>
  <w:style w:type="numbering" w:customStyle="1" w:styleId="WWNum12">
    <w:name w:val="WWNum12"/>
    <w:basedOn w:val="Bezlisty"/>
    <w:rsid w:val="00AC27E3"/>
    <w:pPr>
      <w:numPr>
        <w:numId w:val="12"/>
      </w:numPr>
    </w:pPr>
  </w:style>
  <w:style w:type="numbering" w:customStyle="1" w:styleId="WWNum13">
    <w:name w:val="WWNum13"/>
    <w:basedOn w:val="Bezlisty"/>
    <w:rsid w:val="00AC27E3"/>
    <w:pPr>
      <w:numPr>
        <w:numId w:val="13"/>
      </w:numPr>
    </w:pPr>
  </w:style>
  <w:style w:type="numbering" w:customStyle="1" w:styleId="WWNum14">
    <w:name w:val="WWNum14"/>
    <w:basedOn w:val="Bezlisty"/>
    <w:rsid w:val="00AC27E3"/>
    <w:pPr>
      <w:numPr>
        <w:numId w:val="14"/>
      </w:numPr>
    </w:pPr>
  </w:style>
  <w:style w:type="numbering" w:customStyle="1" w:styleId="WWNum15">
    <w:name w:val="WWNum15"/>
    <w:basedOn w:val="Bezlisty"/>
    <w:rsid w:val="00AC27E3"/>
    <w:pPr>
      <w:numPr>
        <w:numId w:val="15"/>
      </w:numPr>
    </w:pPr>
  </w:style>
  <w:style w:type="numbering" w:customStyle="1" w:styleId="WWNum16">
    <w:name w:val="WWNum16"/>
    <w:basedOn w:val="Bezlisty"/>
    <w:rsid w:val="00AC27E3"/>
    <w:pPr>
      <w:numPr>
        <w:numId w:val="16"/>
      </w:numPr>
    </w:pPr>
  </w:style>
  <w:style w:type="numbering" w:customStyle="1" w:styleId="WWNum17">
    <w:name w:val="WWNum17"/>
    <w:basedOn w:val="Bezlisty"/>
    <w:rsid w:val="00AC27E3"/>
    <w:pPr>
      <w:numPr>
        <w:numId w:val="17"/>
      </w:numPr>
    </w:pPr>
  </w:style>
  <w:style w:type="numbering" w:customStyle="1" w:styleId="WWNum18">
    <w:name w:val="WWNum18"/>
    <w:basedOn w:val="Bezlisty"/>
    <w:rsid w:val="00AC27E3"/>
    <w:pPr>
      <w:numPr>
        <w:numId w:val="18"/>
      </w:numPr>
    </w:pPr>
  </w:style>
  <w:style w:type="numbering" w:customStyle="1" w:styleId="WWNum19">
    <w:name w:val="WWNum19"/>
    <w:basedOn w:val="Bezlisty"/>
    <w:rsid w:val="00AC27E3"/>
    <w:pPr>
      <w:numPr>
        <w:numId w:val="19"/>
      </w:numPr>
    </w:pPr>
  </w:style>
  <w:style w:type="numbering" w:customStyle="1" w:styleId="WWNum20">
    <w:name w:val="WWNum20"/>
    <w:basedOn w:val="Bezlisty"/>
    <w:rsid w:val="00AC27E3"/>
    <w:pPr>
      <w:numPr>
        <w:numId w:val="20"/>
      </w:numPr>
    </w:pPr>
  </w:style>
  <w:style w:type="numbering" w:customStyle="1" w:styleId="WWNum21">
    <w:name w:val="WWNum21"/>
    <w:basedOn w:val="Bezlisty"/>
    <w:rsid w:val="00AC27E3"/>
    <w:pPr>
      <w:numPr>
        <w:numId w:val="21"/>
      </w:numPr>
    </w:pPr>
  </w:style>
  <w:style w:type="numbering" w:customStyle="1" w:styleId="WWNum22">
    <w:name w:val="WWNum22"/>
    <w:basedOn w:val="Bezlisty"/>
    <w:rsid w:val="00AC27E3"/>
    <w:pPr>
      <w:numPr>
        <w:numId w:val="22"/>
      </w:numPr>
    </w:pPr>
  </w:style>
  <w:style w:type="numbering" w:customStyle="1" w:styleId="WWNum23">
    <w:name w:val="WWNum23"/>
    <w:basedOn w:val="Bezlisty"/>
    <w:rsid w:val="00AC27E3"/>
    <w:pPr>
      <w:numPr>
        <w:numId w:val="23"/>
      </w:numPr>
    </w:pPr>
  </w:style>
  <w:style w:type="numbering" w:customStyle="1" w:styleId="WWNum24">
    <w:name w:val="WWNum24"/>
    <w:basedOn w:val="Bezlisty"/>
    <w:rsid w:val="00AC27E3"/>
    <w:pPr>
      <w:numPr>
        <w:numId w:val="24"/>
      </w:numPr>
    </w:pPr>
  </w:style>
  <w:style w:type="numbering" w:customStyle="1" w:styleId="WWNum25">
    <w:name w:val="WWNum25"/>
    <w:basedOn w:val="Bezlisty"/>
    <w:rsid w:val="00AC27E3"/>
    <w:pPr>
      <w:numPr>
        <w:numId w:val="25"/>
      </w:numPr>
    </w:pPr>
  </w:style>
  <w:style w:type="numbering" w:customStyle="1" w:styleId="WWNum26">
    <w:name w:val="WWNum26"/>
    <w:basedOn w:val="Bezlisty"/>
    <w:rsid w:val="00AC27E3"/>
    <w:pPr>
      <w:numPr>
        <w:numId w:val="26"/>
      </w:numPr>
    </w:pPr>
  </w:style>
  <w:style w:type="numbering" w:customStyle="1" w:styleId="WWNum27">
    <w:name w:val="WWNum27"/>
    <w:basedOn w:val="Bezlisty"/>
    <w:rsid w:val="00AC27E3"/>
    <w:pPr>
      <w:numPr>
        <w:numId w:val="27"/>
      </w:numPr>
    </w:pPr>
  </w:style>
  <w:style w:type="numbering" w:customStyle="1" w:styleId="WWNum28">
    <w:name w:val="WWNum28"/>
    <w:basedOn w:val="Bezlisty"/>
    <w:rsid w:val="00AC27E3"/>
    <w:pPr>
      <w:numPr>
        <w:numId w:val="28"/>
      </w:numPr>
    </w:pPr>
  </w:style>
  <w:style w:type="numbering" w:customStyle="1" w:styleId="WWNum29">
    <w:name w:val="WWNum29"/>
    <w:basedOn w:val="Bezlisty"/>
    <w:rsid w:val="00AC27E3"/>
    <w:pPr>
      <w:numPr>
        <w:numId w:val="29"/>
      </w:numPr>
    </w:pPr>
  </w:style>
  <w:style w:type="numbering" w:customStyle="1" w:styleId="WWNum30">
    <w:name w:val="WWNum30"/>
    <w:basedOn w:val="Bezlisty"/>
    <w:rsid w:val="00AC27E3"/>
    <w:pPr>
      <w:numPr>
        <w:numId w:val="30"/>
      </w:numPr>
    </w:pPr>
  </w:style>
  <w:style w:type="character" w:styleId="Hipercze">
    <w:name w:val="Hyperlink"/>
    <w:basedOn w:val="Domylnaczcionkaakapitu"/>
    <w:uiPriority w:val="99"/>
    <w:semiHidden/>
    <w:unhideWhenUsed/>
    <w:rsid w:val="00A43714"/>
    <w:rPr>
      <w:color w:val="0563C1" w:themeColor="hyperlink"/>
      <w:u w:val="single"/>
    </w:rPr>
  </w:style>
  <w:style w:type="paragraph" w:styleId="Nagwek">
    <w:name w:val="header"/>
    <w:basedOn w:val="Normalny"/>
    <w:link w:val="NagwekZnak1"/>
    <w:uiPriority w:val="99"/>
    <w:unhideWhenUsed/>
    <w:rsid w:val="008B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8B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pultuski.geoportal2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BE2DD-B6E8-4B4C-8C41-A5834923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Jankowska</dc:creator>
  <cp:lastModifiedBy>Joanna Majewska</cp:lastModifiedBy>
  <cp:revision>2</cp:revision>
  <cp:lastPrinted>2023-10-12T06:15:00Z</cp:lastPrinted>
  <dcterms:created xsi:type="dcterms:W3CDTF">2023-10-18T07:58:00Z</dcterms:created>
  <dcterms:modified xsi:type="dcterms:W3CDTF">2023-10-18T07:58:00Z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