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8D3C9" w14:textId="6874F4DF" w:rsidR="00ED5E02" w:rsidRPr="00E000B1" w:rsidRDefault="00953F7F" w:rsidP="00A055D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0B1">
        <w:rPr>
          <w:rFonts w:ascii="Times New Roman" w:hAnsi="Times New Roman" w:cs="Times New Roman"/>
          <w:b/>
          <w:sz w:val="28"/>
          <w:szCs w:val="28"/>
        </w:rPr>
        <w:t xml:space="preserve">Zarządzenie </w:t>
      </w:r>
      <w:r w:rsidR="00A2532C" w:rsidRPr="00E000B1">
        <w:rPr>
          <w:rFonts w:ascii="Times New Roman" w:hAnsi="Times New Roman" w:cs="Times New Roman"/>
          <w:b/>
          <w:sz w:val="28"/>
          <w:szCs w:val="28"/>
        </w:rPr>
        <w:t>Nr</w:t>
      </w:r>
      <w:r w:rsidR="009A71F9">
        <w:rPr>
          <w:rFonts w:ascii="Times New Roman" w:hAnsi="Times New Roman" w:cs="Times New Roman"/>
          <w:b/>
          <w:sz w:val="28"/>
          <w:szCs w:val="28"/>
        </w:rPr>
        <w:t> 57</w:t>
      </w:r>
      <w:r w:rsidR="005754A2" w:rsidRPr="00E000B1">
        <w:rPr>
          <w:rFonts w:ascii="Times New Roman" w:hAnsi="Times New Roman" w:cs="Times New Roman"/>
          <w:b/>
          <w:sz w:val="28"/>
          <w:szCs w:val="28"/>
        </w:rPr>
        <w:t>/202</w:t>
      </w:r>
      <w:r w:rsidR="00A2532C" w:rsidRPr="00E000B1">
        <w:rPr>
          <w:rFonts w:ascii="Times New Roman" w:hAnsi="Times New Roman" w:cs="Times New Roman"/>
          <w:b/>
          <w:sz w:val="28"/>
          <w:szCs w:val="28"/>
        </w:rPr>
        <w:t>6</w:t>
      </w:r>
    </w:p>
    <w:p w14:paraId="71E1C698" w14:textId="1A8C53D8" w:rsidR="00953F7F" w:rsidRPr="00E000B1" w:rsidRDefault="00A2532C" w:rsidP="00A055D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0B1">
        <w:rPr>
          <w:rFonts w:ascii="Times New Roman" w:hAnsi="Times New Roman" w:cs="Times New Roman"/>
          <w:b/>
          <w:sz w:val="28"/>
          <w:szCs w:val="28"/>
        </w:rPr>
        <w:t>Starosty Pułtuskiego</w:t>
      </w:r>
      <w:r w:rsidR="00953F7F" w:rsidRPr="00E000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8585629" w14:textId="2BFDA071" w:rsidR="00953F7F" w:rsidRPr="00E000B1" w:rsidRDefault="00953F7F" w:rsidP="00A055D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0B1">
        <w:rPr>
          <w:rFonts w:ascii="Times New Roman" w:hAnsi="Times New Roman" w:cs="Times New Roman"/>
          <w:b/>
          <w:sz w:val="28"/>
          <w:szCs w:val="28"/>
        </w:rPr>
        <w:t xml:space="preserve">z </w:t>
      </w:r>
      <w:r w:rsidR="005754A2" w:rsidRPr="00E000B1">
        <w:rPr>
          <w:rFonts w:ascii="Times New Roman" w:hAnsi="Times New Roman" w:cs="Times New Roman"/>
          <w:b/>
          <w:sz w:val="28"/>
          <w:szCs w:val="28"/>
        </w:rPr>
        <w:t xml:space="preserve">dnia </w:t>
      </w:r>
      <w:r w:rsidR="009A71F9">
        <w:rPr>
          <w:rFonts w:ascii="Times New Roman" w:hAnsi="Times New Roman" w:cs="Times New Roman"/>
          <w:b/>
          <w:sz w:val="28"/>
          <w:szCs w:val="28"/>
        </w:rPr>
        <w:t>2 października 2026 r.</w:t>
      </w:r>
    </w:p>
    <w:p w14:paraId="0FEE13AD" w14:textId="77777777" w:rsidR="00953F7F" w:rsidRDefault="00953F7F" w:rsidP="00953F7F">
      <w:pPr>
        <w:jc w:val="center"/>
      </w:pPr>
    </w:p>
    <w:p w14:paraId="3B7590D7" w14:textId="79A85E5A" w:rsidR="00953F7F" w:rsidRPr="00A055D7" w:rsidRDefault="00953F7F" w:rsidP="00A2532C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055D7">
        <w:rPr>
          <w:rFonts w:ascii="Times New Roman" w:hAnsi="Times New Roman" w:cs="Times New Roman"/>
          <w:b/>
          <w:i/>
          <w:sz w:val="24"/>
          <w:szCs w:val="24"/>
        </w:rPr>
        <w:t xml:space="preserve">w sprawie powołania </w:t>
      </w:r>
      <w:r w:rsidR="00A2532C">
        <w:rPr>
          <w:rFonts w:ascii="Times New Roman" w:hAnsi="Times New Roman" w:cs="Times New Roman"/>
          <w:b/>
          <w:i/>
          <w:sz w:val="24"/>
          <w:szCs w:val="24"/>
        </w:rPr>
        <w:t>z</w:t>
      </w:r>
      <w:r w:rsidRPr="00A055D7">
        <w:rPr>
          <w:rFonts w:ascii="Times New Roman" w:hAnsi="Times New Roman" w:cs="Times New Roman"/>
          <w:b/>
          <w:i/>
          <w:sz w:val="24"/>
          <w:szCs w:val="24"/>
        </w:rPr>
        <w:t xml:space="preserve">espołu do spraw </w:t>
      </w:r>
      <w:r w:rsidR="00A2532C">
        <w:rPr>
          <w:rFonts w:ascii="Times New Roman" w:hAnsi="Times New Roman" w:cs="Times New Roman"/>
          <w:b/>
          <w:i/>
          <w:sz w:val="24"/>
          <w:szCs w:val="24"/>
        </w:rPr>
        <w:t xml:space="preserve">opracowania </w:t>
      </w:r>
      <w:r w:rsidRPr="00A055D7">
        <w:rPr>
          <w:rFonts w:ascii="Times New Roman" w:hAnsi="Times New Roman" w:cs="Times New Roman"/>
          <w:b/>
          <w:i/>
          <w:sz w:val="24"/>
          <w:szCs w:val="24"/>
        </w:rPr>
        <w:t>P</w:t>
      </w:r>
      <w:r w:rsidR="00A2532C">
        <w:rPr>
          <w:rFonts w:ascii="Times New Roman" w:hAnsi="Times New Roman" w:cs="Times New Roman"/>
          <w:b/>
          <w:i/>
          <w:sz w:val="24"/>
          <w:szCs w:val="24"/>
        </w:rPr>
        <w:t>rogramu Rozwoju Pieczy Zastępczej</w:t>
      </w:r>
      <w:r w:rsidRPr="00A055D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2532C">
        <w:rPr>
          <w:rFonts w:ascii="Times New Roman" w:hAnsi="Times New Roman" w:cs="Times New Roman"/>
          <w:b/>
          <w:i/>
          <w:sz w:val="24"/>
          <w:szCs w:val="24"/>
        </w:rPr>
        <w:t>w Powiecie Pułtuskim na lata 2027</w:t>
      </w:r>
      <w:r w:rsidR="00E000B1">
        <w:rPr>
          <w:rStyle w:val="HTML-kod"/>
          <w:rFonts w:eastAsiaTheme="minorHAnsi"/>
          <w:sz w:val="21"/>
          <w:szCs w:val="21"/>
        </w:rPr>
        <w:t>–</w:t>
      </w:r>
      <w:r w:rsidR="00A2532C">
        <w:rPr>
          <w:rFonts w:ascii="Times New Roman" w:hAnsi="Times New Roman" w:cs="Times New Roman"/>
          <w:b/>
          <w:i/>
          <w:sz w:val="24"/>
          <w:szCs w:val="24"/>
        </w:rPr>
        <w:t>2029</w:t>
      </w:r>
    </w:p>
    <w:p w14:paraId="28425C67" w14:textId="4A285FCA" w:rsidR="00953F7F" w:rsidRPr="00A055D7" w:rsidRDefault="00953F7F" w:rsidP="00A055D7">
      <w:pPr>
        <w:jc w:val="both"/>
        <w:rPr>
          <w:rFonts w:ascii="Times New Roman" w:hAnsi="Times New Roman" w:cs="Times New Roman"/>
          <w:sz w:val="24"/>
          <w:szCs w:val="24"/>
        </w:rPr>
      </w:pPr>
      <w:r w:rsidRPr="00A055D7">
        <w:rPr>
          <w:rFonts w:ascii="Times New Roman" w:hAnsi="Times New Roman" w:cs="Times New Roman"/>
          <w:sz w:val="24"/>
          <w:szCs w:val="24"/>
        </w:rPr>
        <w:t xml:space="preserve">Na podstawie art. </w:t>
      </w:r>
      <w:r w:rsidR="00A2532C">
        <w:rPr>
          <w:rFonts w:ascii="Times New Roman" w:hAnsi="Times New Roman" w:cs="Times New Roman"/>
          <w:sz w:val="24"/>
          <w:szCs w:val="24"/>
        </w:rPr>
        <w:t>34</w:t>
      </w:r>
      <w:r w:rsidRPr="00A055D7">
        <w:rPr>
          <w:rFonts w:ascii="Times New Roman" w:hAnsi="Times New Roman" w:cs="Times New Roman"/>
          <w:sz w:val="24"/>
          <w:szCs w:val="24"/>
        </w:rPr>
        <w:t xml:space="preserve"> ust.</w:t>
      </w:r>
      <w:r w:rsidR="00A2532C">
        <w:rPr>
          <w:rFonts w:ascii="Times New Roman" w:hAnsi="Times New Roman" w:cs="Times New Roman"/>
          <w:sz w:val="24"/>
          <w:szCs w:val="24"/>
        </w:rPr>
        <w:t>1</w:t>
      </w:r>
      <w:r w:rsidRPr="00A055D7">
        <w:rPr>
          <w:rFonts w:ascii="Times New Roman" w:hAnsi="Times New Roman" w:cs="Times New Roman"/>
          <w:sz w:val="24"/>
          <w:szCs w:val="24"/>
        </w:rPr>
        <w:t xml:space="preserve"> </w:t>
      </w:r>
      <w:r w:rsidR="004E35F7" w:rsidRPr="00F67431">
        <w:rPr>
          <w:rFonts w:ascii="Times New Roman" w:hAnsi="Times New Roman" w:cs="Times New Roman"/>
          <w:sz w:val="24"/>
          <w:szCs w:val="24"/>
        </w:rPr>
        <w:t>i art. 35 ust. 2</w:t>
      </w:r>
      <w:r w:rsidR="004E35F7">
        <w:rPr>
          <w:rFonts w:ascii="Times New Roman" w:hAnsi="Times New Roman" w:cs="Times New Roman"/>
          <w:sz w:val="24"/>
          <w:szCs w:val="24"/>
        </w:rPr>
        <w:t xml:space="preserve"> </w:t>
      </w:r>
      <w:r w:rsidRPr="00A055D7">
        <w:rPr>
          <w:rFonts w:ascii="Times New Roman" w:hAnsi="Times New Roman" w:cs="Times New Roman"/>
          <w:sz w:val="24"/>
          <w:szCs w:val="24"/>
        </w:rPr>
        <w:t xml:space="preserve">ustawy z dnia </w:t>
      </w:r>
      <w:r w:rsidR="00A2532C">
        <w:rPr>
          <w:rFonts w:ascii="Times New Roman" w:hAnsi="Times New Roman" w:cs="Times New Roman"/>
          <w:sz w:val="24"/>
          <w:szCs w:val="24"/>
        </w:rPr>
        <w:t>5</w:t>
      </w:r>
      <w:r w:rsidRPr="00A055D7">
        <w:rPr>
          <w:rFonts w:ascii="Times New Roman" w:hAnsi="Times New Roman" w:cs="Times New Roman"/>
          <w:sz w:val="24"/>
          <w:szCs w:val="24"/>
        </w:rPr>
        <w:t xml:space="preserve"> czerwca </w:t>
      </w:r>
      <w:r w:rsidR="00A2532C">
        <w:rPr>
          <w:rFonts w:ascii="Times New Roman" w:hAnsi="Times New Roman" w:cs="Times New Roman"/>
          <w:sz w:val="24"/>
          <w:szCs w:val="24"/>
        </w:rPr>
        <w:t>1998</w:t>
      </w:r>
      <w:r w:rsidRPr="00A055D7">
        <w:rPr>
          <w:rFonts w:ascii="Times New Roman" w:hAnsi="Times New Roman" w:cs="Times New Roman"/>
          <w:sz w:val="24"/>
          <w:szCs w:val="24"/>
        </w:rPr>
        <w:t xml:space="preserve"> r. o </w:t>
      </w:r>
      <w:r w:rsidR="00A2532C">
        <w:rPr>
          <w:rFonts w:ascii="Times New Roman" w:hAnsi="Times New Roman" w:cs="Times New Roman"/>
          <w:sz w:val="24"/>
          <w:szCs w:val="24"/>
        </w:rPr>
        <w:t>samorządzie powiatowym</w:t>
      </w:r>
      <w:r w:rsidR="00DF3245">
        <w:rPr>
          <w:rFonts w:ascii="Times New Roman" w:hAnsi="Times New Roman" w:cs="Times New Roman"/>
          <w:sz w:val="24"/>
          <w:szCs w:val="24"/>
        </w:rPr>
        <w:t xml:space="preserve"> </w:t>
      </w:r>
      <w:r w:rsidR="00A055D7">
        <w:rPr>
          <w:rFonts w:ascii="Times New Roman" w:hAnsi="Times New Roman" w:cs="Times New Roman"/>
          <w:sz w:val="24"/>
          <w:szCs w:val="24"/>
        </w:rPr>
        <w:t>(Dz. U. z 20</w:t>
      </w:r>
      <w:r w:rsidR="00B5721E">
        <w:rPr>
          <w:rFonts w:ascii="Times New Roman" w:hAnsi="Times New Roman" w:cs="Times New Roman"/>
          <w:sz w:val="24"/>
          <w:szCs w:val="24"/>
        </w:rPr>
        <w:t>2</w:t>
      </w:r>
      <w:r w:rsidR="00E000B1">
        <w:rPr>
          <w:rFonts w:ascii="Times New Roman" w:hAnsi="Times New Roman" w:cs="Times New Roman"/>
          <w:sz w:val="24"/>
          <w:szCs w:val="24"/>
        </w:rPr>
        <w:t>5</w:t>
      </w:r>
      <w:r w:rsidR="000E5810">
        <w:rPr>
          <w:rFonts w:ascii="Times New Roman" w:hAnsi="Times New Roman" w:cs="Times New Roman"/>
          <w:sz w:val="24"/>
          <w:szCs w:val="24"/>
        </w:rPr>
        <w:t xml:space="preserve"> </w:t>
      </w:r>
      <w:r w:rsidR="00A055D7">
        <w:rPr>
          <w:rFonts w:ascii="Times New Roman" w:hAnsi="Times New Roman" w:cs="Times New Roman"/>
          <w:sz w:val="24"/>
          <w:szCs w:val="24"/>
        </w:rPr>
        <w:t xml:space="preserve">r. poz. </w:t>
      </w:r>
      <w:r w:rsidR="00A2532C">
        <w:rPr>
          <w:rFonts w:ascii="Times New Roman" w:hAnsi="Times New Roman" w:cs="Times New Roman"/>
          <w:sz w:val="24"/>
          <w:szCs w:val="24"/>
        </w:rPr>
        <w:t>1</w:t>
      </w:r>
      <w:r w:rsidR="00E000B1">
        <w:rPr>
          <w:rFonts w:ascii="Times New Roman" w:hAnsi="Times New Roman" w:cs="Times New Roman"/>
          <w:sz w:val="24"/>
          <w:szCs w:val="24"/>
        </w:rPr>
        <w:t>684</w:t>
      </w:r>
      <w:r w:rsidR="005706F2">
        <w:rPr>
          <w:rFonts w:ascii="Times New Roman" w:hAnsi="Times New Roman" w:cs="Times New Roman"/>
          <w:sz w:val="24"/>
          <w:szCs w:val="24"/>
        </w:rPr>
        <w:t>, z</w:t>
      </w:r>
      <w:r w:rsidR="00A25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32C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A2532C">
        <w:rPr>
          <w:rFonts w:ascii="Times New Roman" w:hAnsi="Times New Roman" w:cs="Times New Roman"/>
          <w:sz w:val="24"/>
          <w:szCs w:val="24"/>
        </w:rPr>
        <w:t>.</w:t>
      </w:r>
      <w:r w:rsidR="005706F2">
        <w:rPr>
          <w:rFonts w:ascii="Times New Roman" w:hAnsi="Times New Roman" w:cs="Times New Roman"/>
          <w:sz w:val="24"/>
          <w:szCs w:val="24"/>
        </w:rPr>
        <w:t xml:space="preserve"> zm.</w:t>
      </w:r>
      <w:r w:rsidRPr="00A055D7">
        <w:rPr>
          <w:rFonts w:ascii="Times New Roman" w:hAnsi="Times New Roman" w:cs="Times New Roman"/>
          <w:sz w:val="24"/>
          <w:szCs w:val="24"/>
        </w:rPr>
        <w:t>)</w:t>
      </w:r>
      <w:r w:rsidR="00A2532C">
        <w:rPr>
          <w:rFonts w:ascii="Times New Roman" w:hAnsi="Times New Roman" w:cs="Times New Roman"/>
          <w:sz w:val="24"/>
          <w:szCs w:val="24"/>
        </w:rPr>
        <w:t xml:space="preserve"> oraz art. 180 pkt 1 ustawy z dnia 9</w:t>
      </w:r>
      <w:r w:rsidR="009A71F9">
        <w:rPr>
          <w:rFonts w:ascii="Times New Roman" w:hAnsi="Times New Roman" w:cs="Times New Roman"/>
          <w:sz w:val="24"/>
          <w:szCs w:val="24"/>
        </w:rPr>
        <w:t> </w:t>
      </w:r>
      <w:r w:rsidR="00A2532C">
        <w:rPr>
          <w:rFonts w:ascii="Times New Roman" w:hAnsi="Times New Roman" w:cs="Times New Roman"/>
          <w:sz w:val="24"/>
          <w:szCs w:val="24"/>
        </w:rPr>
        <w:t>czerwca</w:t>
      </w:r>
      <w:r w:rsidR="00B260D9">
        <w:rPr>
          <w:rFonts w:ascii="Times New Roman" w:hAnsi="Times New Roman" w:cs="Times New Roman"/>
          <w:sz w:val="24"/>
          <w:szCs w:val="24"/>
        </w:rPr>
        <w:t xml:space="preserve"> 2022</w:t>
      </w:r>
      <w:r w:rsidR="009A71F9">
        <w:rPr>
          <w:rFonts w:ascii="Times New Roman" w:hAnsi="Times New Roman" w:cs="Times New Roman"/>
          <w:sz w:val="24"/>
          <w:szCs w:val="24"/>
        </w:rPr>
        <w:t> </w:t>
      </w:r>
      <w:r w:rsidR="00B260D9">
        <w:rPr>
          <w:rFonts w:ascii="Times New Roman" w:hAnsi="Times New Roman" w:cs="Times New Roman"/>
          <w:sz w:val="24"/>
          <w:szCs w:val="24"/>
        </w:rPr>
        <w:t>r.</w:t>
      </w:r>
      <w:r w:rsidR="00DF3245">
        <w:rPr>
          <w:rFonts w:ascii="Times New Roman" w:hAnsi="Times New Roman" w:cs="Times New Roman"/>
          <w:sz w:val="24"/>
          <w:szCs w:val="24"/>
        </w:rPr>
        <w:t xml:space="preserve"> </w:t>
      </w:r>
      <w:r w:rsidR="00B260D9">
        <w:rPr>
          <w:rFonts w:ascii="Times New Roman" w:hAnsi="Times New Roman" w:cs="Times New Roman"/>
          <w:sz w:val="24"/>
          <w:szCs w:val="24"/>
        </w:rPr>
        <w:t>o wspieraniu rodziny i systemie pieczy zastępczej (D.</w:t>
      </w:r>
      <w:r w:rsidR="00E000B1">
        <w:rPr>
          <w:rFonts w:ascii="Times New Roman" w:hAnsi="Times New Roman" w:cs="Times New Roman"/>
          <w:sz w:val="24"/>
          <w:szCs w:val="24"/>
        </w:rPr>
        <w:t xml:space="preserve"> </w:t>
      </w:r>
      <w:r w:rsidR="00B260D9">
        <w:rPr>
          <w:rFonts w:ascii="Times New Roman" w:hAnsi="Times New Roman" w:cs="Times New Roman"/>
          <w:sz w:val="24"/>
          <w:szCs w:val="24"/>
        </w:rPr>
        <w:t xml:space="preserve">U. </w:t>
      </w:r>
      <w:r w:rsidR="004E35F7">
        <w:rPr>
          <w:rFonts w:ascii="Times New Roman" w:hAnsi="Times New Roman" w:cs="Times New Roman"/>
          <w:sz w:val="24"/>
          <w:szCs w:val="24"/>
        </w:rPr>
        <w:t xml:space="preserve">z </w:t>
      </w:r>
      <w:r w:rsidR="00B260D9">
        <w:rPr>
          <w:rFonts w:ascii="Times New Roman" w:hAnsi="Times New Roman" w:cs="Times New Roman"/>
          <w:sz w:val="24"/>
          <w:szCs w:val="24"/>
        </w:rPr>
        <w:t>2026</w:t>
      </w:r>
      <w:r w:rsidR="00A92C82">
        <w:rPr>
          <w:rFonts w:ascii="Times New Roman" w:hAnsi="Times New Roman" w:cs="Times New Roman"/>
          <w:sz w:val="24"/>
          <w:szCs w:val="24"/>
        </w:rPr>
        <w:t xml:space="preserve"> </w:t>
      </w:r>
      <w:r w:rsidR="004E35F7">
        <w:rPr>
          <w:rFonts w:ascii="Times New Roman" w:hAnsi="Times New Roman" w:cs="Times New Roman"/>
          <w:sz w:val="24"/>
          <w:szCs w:val="24"/>
        </w:rPr>
        <w:t>r.</w:t>
      </w:r>
      <w:r w:rsidR="00B260D9">
        <w:rPr>
          <w:rFonts w:ascii="Times New Roman" w:hAnsi="Times New Roman" w:cs="Times New Roman"/>
          <w:sz w:val="24"/>
          <w:szCs w:val="24"/>
        </w:rPr>
        <w:t xml:space="preserve"> poz. 980)</w:t>
      </w:r>
      <w:r w:rsidRPr="00A055D7">
        <w:rPr>
          <w:rFonts w:ascii="Times New Roman" w:hAnsi="Times New Roman" w:cs="Times New Roman"/>
          <w:sz w:val="24"/>
          <w:szCs w:val="24"/>
        </w:rPr>
        <w:t>, zarządzam co następuje:</w:t>
      </w:r>
    </w:p>
    <w:p w14:paraId="14DF9C29" w14:textId="1CC33E51" w:rsidR="00953F7F" w:rsidRPr="00A055D7" w:rsidRDefault="00A055D7" w:rsidP="00A055D7">
      <w:pPr>
        <w:tabs>
          <w:tab w:val="center" w:pos="4536"/>
          <w:tab w:val="right" w:pos="9072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DF6E68" w:rsidRPr="00A055D7">
        <w:rPr>
          <w:rFonts w:ascii="Times New Roman" w:hAnsi="Times New Roman" w:cs="Times New Roman"/>
          <w:b/>
          <w:sz w:val="24"/>
          <w:szCs w:val="24"/>
        </w:rPr>
        <w:t>§</w:t>
      </w:r>
      <w:r w:rsidR="002E10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6E68" w:rsidRPr="00A055D7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617681F9" w14:textId="7578EF54" w:rsidR="00953F7F" w:rsidRDefault="00953F7F" w:rsidP="00A055D7">
      <w:pPr>
        <w:jc w:val="both"/>
        <w:rPr>
          <w:rFonts w:ascii="Times New Roman" w:hAnsi="Times New Roman" w:cs="Times New Roman"/>
          <w:sz w:val="24"/>
          <w:szCs w:val="24"/>
        </w:rPr>
      </w:pPr>
      <w:r w:rsidRPr="00A055D7">
        <w:rPr>
          <w:rFonts w:ascii="Times New Roman" w:hAnsi="Times New Roman" w:cs="Times New Roman"/>
          <w:sz w:val="24"/>
          <w:szCs w:val="24"/>
        </w:rPr>
        <w:t xml:space="preserve">Powołuje się </w:t>
      </w:r>
      <w:r w:rsidR="00AE7AC3">
        <w:rPr>
          <w:rFonts w:ascii="Times New Roman" w:hAnsi="Times New Roman" w:cs="Times New Roman"/>
          <w:sz w:val="24"/>
          <w:szCs w:val="24"/>
        </w:rPr>
        <w:t>z</w:t>
      </w:r>
      <w:r w:rsidRPr="00A055D7">
        <w:rPr>
          <w:rFonts w:ascii="Times New Roman" w:hAnsi="Times New Roman" w:cs="Times New Roman"/>
          <w:sz w:val="24"/>
          <w:szCs w:val="24"/>
        </w:rPr>
        <w:t>esp</w:t>
      </w:r>
      <w:r w:rsidR="00FF52E9">
        <w:rPr>
          <w:rFonts w:ascii="Times New Roman" w:hAnsi="Times New Roman" w:cs="Times New Roman"/>
          <w:sz w:val="24"/>
          <w:szCs w:val="24"/>
        </w:rPr>
        <w:t xml:space="preserve">ół do spraw opracowania </w:t>
      </w:r>
      <w:r w:rsidR="00FF52E9" w:rsidRPr="00FF52E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Programu Rozwoju Pieczy Zastępczej</w:t>
      </w:r>
      <w:r w:rsidR="00EF414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FF52E9" w:rsidRPr="00FF52E9">
        <w:rPr>
          <w:rFonts w:ascii="Times New Roman" w:hAnsi="Times New Roman" w:cs="Times New Roman"/>
          <w:b/>
          <w:bCs/>
          <w:i/>
          <w:iCs/>
          <w:sz w:val="24"/>
          <w:szCs w:val="24"/>
        </w:rPr>
        <w:t>w Powiecie Pułtuskim na lata 2027</w:t>
      </w:r>
      <w:r w:rsidR="0012420C">
        <w:rPr>
          <w:rStyle w:val="HTML-kod"/>
          <w:rFonts w:eastAsiaTheme="minorHAnsi"/>
          <w:b/>
          <w:bCs/>
          <w:sz w:val="21"/>
          <w:szCs w:val="21"/>
        </w:rPr>
        <w:t>-</w:t>
      </w:r>
      <w:r w:rsidR="00FF52E9" w:rsidRPr="00FF52E9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2029</w:t>
      </w:r>
      <w:r w:rsidRPr="00A055D7">
        <w:rPr>
          <w:rFonts w:ascii="Times New Roman" w:hAnsi="Times New Roman" w:cs="Times New Roman"/>
          <w:sz w:val="24"/>
          <w:szCs w:val="24"/>
        </w:rPr>
        <w:t xml:space="preserve"> </w:t>
      </w:r>
      <w:r w:rsidR="00FF52E9">
        <w:rPr>
          <w:rFonts w:ascii="Times New Roman" w:hAnsi="Times New Roman" w:cs="Times New Roman"/>
          <w:sz w:val="24"/>
          <w:szCs w:val="24"/>
        </w:rPr>
        <w:t xml:space="preserve">(zwany dalej Zespołem) </w:t>
      </w:r>
      <w:r w:rsidRPr="00A055D7">
        <w:rPr>
          <w:rFonts w:ascii="Times New Roman" w:hAnsi="Times New Roman" w:cs="Times New Roman"/>
          <w:sz w:val="24"/>
          <w:szCs w:val="24"/>
        </w:rPr>
        <w:t>w składzie:</w:t>
      </w:r>
    </w:p>
    <w:p w14:paraId="2639AF3B" w14:textId="0B332DAD" w:rsidR="00FF52E9" w:rsidRDefault="00FF52E9" w:rsidP="00FF52E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Alicja </w:t>
      </w:r>
      <w:proofErr w:type="spellStart"/>
      <w:r>
        <w:rPr>
          <w:rFonts w:ascii="Times New Roman" w:hAnsi="Times New Roman" w:cs="Times New Roman"/>
          <w:sz w:val="24"/>
          <w:szCs w:val="24"/>
        </w:rPr>
        <w:t>Patalan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414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przewodnicząca Zespołu </w:t>
      </w:r>
      <w:r w:rsidR="0012420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dyrektor Powiatowego Centrum Pomocy Rodzinie w Pułtusku,</w:t>
      </w:r>
    </w:p>
    <w:p w14:paraId="5FBAED89" w14:textId="5C0922A6" w:rsidR="00FF52E9" w:rsidRDefault="00FF52E9" w:rsidP="00FF52E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Justyna Pawłowska </w:t>
      </w:r>
      <w:r w:rsidR="00EF414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sekretarz Zespołu </w:t>
      </w:r>
      <w:r w:rsidR="0012420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starszy koordynator rodzinnej pieczy zastępczej w Powiatowym Centrum Pomocy Rodzinie w Pułtusku,</w:t>
      </w:r>
    </w:p>
    <w:p w14:paraId="034484D0" w14:textId="59D8DABF" w:rsidR="00FF52E9" w:rsidRDefault="00FF52E9" w:rsidP="00FF52E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Agnieszka Pawłowska </w:t>
      </w:r>
      <w:r w:rsidR="00EF414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pracownik socjalny w Powiatowym Centrum Pomocy Rodzinie w Pułtusku,</w:t>
      </w:r>
    </w:p>
    <w:p w14:paraId="1F5D3A52" w14:textId="523DEF6C" w:rsidR="00D45693" w:rsidRDefault="00D45693" w:rsidP="00FF52E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Alicja Abramczyk </w:t>
      </w:r>
      <w:r w:rsidR="00614E9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4E91">
        <w:rPr>
          <w:rFonts w:ascii="Times New Roman" w:hAnsi="Times New Roman" w:cs="Times New Roman"/>
          <w:sz w:val="24"/>
          <w:szCs w:val="24"/>
        </w:rPr>
        <w:t>pomoc administracyjna w Powiatowym Centrum Pomocy Rodzinie w Pułtusku,</w:t>
      </w:r>
    </w:p>
    <w:p w14:paraId="6E4B9DE1" w14:textId="43396CF5" w:rsidR="00614E91" w:rsidRDefault="00614E91" w:rsidP="00FF52E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Aleksandra Kamińska </w:t>
      </w:r>
      <w:r w:rsidR="0094230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2302">
        <w:rPr>
          <w:rFonts w:ascii="Times New Roman" w:hAnsi="Times New Roman" w:cs="Times New Roman"/>
          <w:sz w:val="24"/>
          <w:szCs w:val="24"/>
        </w:rPr>
        <w:t xml:space="preserve">pomoc administracyjna ds. realizacji świadczeń, placówek opiekuńczo - wychowawczych i pomocy instytucjonalnej </w:t>
      </w:r>
      <w:r>
        <w:rPr>
          <w:rFonts w:ascii="Times New Roman" w:hAnsi="Times New Roman" w:cs="Times New Roman"/>
          <w:sz w:val="24"/>
          <w:szCs w:val="24"/>
        </w:rPr>
        <w:t>w Powiatowym Centrum Pomocy Rodzinie w Pułtusku,</w:t>
      </w:r>
    </w:p>
    <w:p w14:paraId="2AF0274D" w14:textId="49D6C966" w:rsidR="00614E91" w:rsidRPr="00614E91" w:rsidRDefault="00614E91" w:rsidP="00614E91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Małgorzata </w:t>
      </w:r>
      <w:proofErr w:type="spellStart"/>
      <w:r>
        <w:rPr>
          <w:rFonts w:ascii="Times New Roman" w:hAnsi="Times New Roman" w:cs="Times New Roman"/>
          <w:sz w:val="24"/>
          <w:szCs w:val="24"/>
        </w:rPr>
        <w:t>Lintner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303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3035">
        <w:rPr>
          <w:rFonts w:ascii="Times New Roman" w:hAnsi="Times New Roman" w:cs="Times New Roman"/>
          <w:sz w:val="24"/>
          <w:szCs w:val="24"/>
        </w:rPr>
        <w:t>samodzielny referent</w:t>
      </w:r>
      <w:r w:rsidR="00942302">
        <w:rPr>
          <w:rFonts w:ascii="Times New Roman" w:hAnsi="Times New Roman" w:cs="Times New Roman"/>
          <w:sz w:val="24"/>
          <w:szCs w:val="24"/>
        </w:rPr>
        <w:t xml:space="preserve"> ds. realizacji świadczeń, placówek opiekuńczo - wychowawczych i pomocy instytucjonalnej </w:t>
      </w:r>
      <w:r>
        <w:rPr>
          <w:rFonts w:ascii="Times New Roman" w:hAnsi="Times New Roman" w:cs="Times New Roman"/>
          <w:sz w:val="24"/>
          <w:szCs w:val="24"/>
        </w:rPr>
        <w:t>w Powiatowym Centrum Pomocy Rodzinie w Pułtusku,</w:t>
      </w:r>
    </w:p>
    <w:p w14:paraId="63DE5CA5" w14:textId="608CD908" w:rsidR="00D45693" w:rsidRDefault="00D45693" w:rsidP="00FF52E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Beata </w:t>
      </w:r>
      <w:proofErr w:type="spellStart"/>
      <w:r>
        <w:rPr>
          <w:rFonts w:ascii="Times New Roman" w:hAnsi="Times New Roman" w:cs="Times New Roman"/>
          <w:sz w:val="24"/>
          <w:szCs w:val="24"/>
        </w:rPr>
        <w:t>Gemza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414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dyrektor Miejskiego Ośrodka Pomocy Społecznej w Pułtusku,</w:t>
      </w:r>
    </w:p>
    <w:p w14:paraId="30A63CCF" w14:textId="2AD5D0EF" w:rsidR="0010009D" w:rsidRDefault="00D45693" w:rsidP="0010009D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Agnieszka Piekarska </w:t>
      </w:r>
      <w:r w:rsidR="00EF414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78F6">
        <w:rPr>
          <w:rFonts w:ascii="Times New Roman" w:hAnsi="Times New Roman" w:cs="Times New Roman"/>
          <w:sz w:val="24"/>
          <w:szCs w:val="24"/>
        </w:rPr>
        <w:t>kierownik Gminnego Ośrodka Pomocy Społecznej</w:t>
      </w:r>
      <w:r w:rsidR="008C0377">
        <w:rPr>
          <w:rFonts w:ascii="Times New Roman" w:hAnsi="Times New Roman" w:cs="Times New Roman"/>
          <w:sz w:val="24"/>
          <w:szCs w:val="24"/>
        </w:rPr>
        <w:t xml:space="preserve"> </w:t>
      </w:r>
      <w:r w:rsidR="000278F6">
        <w:rPr>
          <w:rFonts w:ascii="Times New Roman" w:hAnsi="Times New Roman" w:cs="Times New Roman"/>
          <w:sz w:val="24"/>
          <w:szCs w:val="24"/>
        </w:rPr>
        <w:t>w</w:t>
      </w:r>
      <w:r w:rsidR="009A71F9">
        <w:rPr>
          <w:rFonts w:ascii="Times New Roman" w:hAnsi="Times New Roman" w:cs="Times New Roman"/>
          <w:sz w:val="24"/>
          <w:szCs w:val="24"/>
        </w:rPr>
        <w:t> </w:t>
      </w:r>
      <w:r w:rsidR="000278F6">
        <w:rPr>
          <w:rFonts w:ascii="Times New Roman" w:hAnsi="Times New Roman" w:cs="Times New Roman"/>
          <w:sz w:val="24"/>
          <w:szCs w:val="24"/>
        </w:rPr>
        <w:t>Pokrzywnicy,</w:t>
      </w:r>
    </w:p>
    <w:p w14:paraId="3DEB74C4" w14:textId="3DB7D3B2" w:rsidR="000278F6" w:rsidRPr="0010009D" w:rsidRDefault="0010009D" w:rsidP="0010009D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009D">
        <w:rPr>
          <w:rFonts w:ascii="Times New Roman" w:hAnsi="Times New Roman" w:cs="Times New Roman"/>
          <w:sz w:val="24"/>
          <w:szCs w:val="24"/>
        </w:rPr>
        <w:t xml:space="preserve">Urszula </w:t>
      </w:r>
      <w:proofErr w:type="spellStart"/>
      <w:r w:rsidRPr="0010009D">
        <w:rPr>
          <w:rFonts w:ascii="Times New Roman" w:hAnsi="Times New Roman" w:cs="Times New Roman"/>
          <w:sz w:val="24"/>
          <w:szCs w:val="24"/>
        </w:rPr>
        <w:t>Bryśkiewic</w:t>
      </w:r>
      <w:r>
        <w:rPr>
          <w:rFonts w:ascii="Times New Roman" w:hAnsi="Times New Roman" w:cs="Times New Roman"/>
          <w:sz w:val="24"/>
          <w:szCs w:val="24"/>
        </w:rPr>
        <w:t>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HTML-kod"/>
          <w:rFonts w:eastAsiaTheme="minorHAnsi"/>
          <w:sz w:val="21"/>
          <w:szCs w:val="21"/>
        </w:rPr>
        <w:t>-</w:t>
      </w:r>
      <w:r w:rsidR="000278F6" w:rsidRPr="0010009D">
        <w:rPr>
          <w:rFonts w:ascii="Times New Roman" w:hAnsi="Times New Roman" w:cs="Times New Roman"/>
          <w:sz w:val="24"/>
          <w:szCs w:val="24"/>
        </w:rPr>
        <w:t xml:space="preserve"> </w:t>
      </w:r>
      <w:r w:rsidRPr="0010009D">
        <w:rPr>
          <w:rFonts w:ascii="Times New Roman" w:hAnsi="Times New Roman" w:cs="Times New Roman"/>
          <w:sz w:val="24"/>
          <w:szCs w:val="24"/>
        </w:rPr>
        <w:t xml:space="preserve">p.o. </w:t>
      </w:r>
      <w:r w:rsidR="000278F6" w:rsidRPr="0010009D">
        <w:rPr>
          <w:rFonts w:ascii="Times New Roman" w:hAnsi="Times New Roman" w:cs="Times New Roman"/>
          <w:sz w:val="24"/>
          <w:szCs w:val="24"/>
        </w:rPr>
        <w:t>kierowni</w:t>
      </w:r>
      <w:r w:rsidRPr="0010009D">
        <w:rPr>
          <w:rFonts w:ascii="Times New Roman" w:hAnsi="Times New Roman" w:cs="Times New Roman"/>
          <w:sz w:val="24"/>
          <w:szCs w:val="24"/>
        </w:rPr>
        <w:t>ka</w:t>
      </w:r>
      <w:r w:rsidR="000278F6" w:rsidRPr="0010009D">
        <w:rPr>
          <w:rFonts w:ascii="Times New Roman" w:hAnsi="Times New Roman" w:cs="Times New Roman"/>
          <w:sz w:val="24"/>
          <w:szCs w:val="24"/>
        </w:rPr>
        <w:t xml:space="preserve"> Gminnego Ośrodka Pomocy Społecznej w</w:t>
      </w:r>
      <w:r w:rsidR="009A71F9">
        <w:rPr>
          <w:rFonts w:ascii="Times New Roman" w:hAnsi="Times New Roman" w:cs="Times New Roman"/>
          <w:sz w:val="24"/>
          <w:szCs w:val="24"/>
        </w:rPr>
        <w:t> </w:t>
      </w:r>
      <w:r w:rsidR="000278F6" w:rsidRPr="0010009D">
        <w:rPr>
          <w:rFonts w:ascii="Times New Roman" w:hAnsi="Times New Roman" w:cs="Times New Roman"/>
          <w:sz w:val="24"/>
          <w:szCs w:val="24"/>
        </w:rPr>
        <w:t xml:space="preserve">Winnicy, </w:t>
      </w:r>
    </w:p>
    <w:p w14:paraId="6129A813" w14:textId="504132D3" w:rsidR="000278F6" w:rsidRDefault="0010009D" w:rsidP="00FF52E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78F6">
        <w:rPr>
          <w:rFonts w:ascii="Times New Roman" w:hAnsi="Times New Roman" w:cs="Times New Roman"/>
          <w:sz w:val="24"/>
          <w:szCs w:val="24"/>
        </w:rPr>
        <w:t xml:space="preserve">Magdalena Szulecka </w:t>
      </w:r>
      <w:r w:rsidR="00EF4143">
        <w:rPr>
          <w:rFonts w:ascii="Times New Roman" w:hAnsi="Times New Roman" w:cs="Times New Roman"/>
          <w:sz w:val="24"/>
          <w:szCs w:val="24"/>
        </w:rPr>
        <w:t>-</w:t>
      </w:r>
      <w:r w:rsidR="000278F6">
        <w:rPr>
          <w:rFonts w:ascii="Times New Roman" w:hAnsi="Times New Roman" w:cs="Times New Roman"/>
          <w:sz w:val="24"/>
          <w:szCs w:val="24"/>
        </w:rPr>
        <w:t xml:space="preserve"> kierownik Gminnego Ośrodka Pomocy Społecznej</w:t>
      </w:r>
      <w:r w:rsidR="00EF4143">
        <w:rPr>
          <w:rFonts w:ascii="Times New Roman" w:hAnsi="Times New Roman" w:cs="Times New Roman"/>
          <w:sz w:val="24"/>
          <w:szCs w:val="24"/>
        </w:rPr>
        <w:t xml:space="preserve"> </w:t>
      </w:r>
      <w:r w:rsidR="000278F6">
        <w:rPr>
          <w:rFonts w:ascii="Times New Roman" w:hAnsi="Times New Roman" w:cs="Times New Roman"/>
          <w:sz w:val="24"/>
          <w:szCs w:val="24"/>
        </w:rPr>
        <w:t>w</w:t>
      </w:r>
      <w:r w:rsidR="009A71F9">
        <w:rPr>
          <w:rFonts w:ascii="Times New Roman" w:hAnsi="Times New Roman" w:cs="Times New Roman"/>
          <w:sz w:val="24"/>
          <w:szCs w:val="24"/>
        </w:rPr>
        <w:t> </w:t>
      </w:r>
      <w:r w:rsidR="000278F6">
        <w:rPr>
          <w:rFonts w:ascii="Times New Roman" w:hAnsi="Times New Roman" w:cs="Times New Roman"/>
          <w:sz w:val="24"/>
          <w:szCs w:val="24"/>
        </w:rPr>
        <w:t>Świerczach,</w:t>
      </w:r>
    </w:p>
    <w:p w14:paraId="3D47085B" w14:textId="4BC0D831" w:rsidR="000278F6" w:rsidRDefault="00E5015D" w:rsidP="00FF52E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78F6">
        <w:rPr>
          <w:rFonts w:ascii="Times New Roman" w:hAnsi="Times New Roman" w:cs="Times New Roman"/>
          <w:sz w:val="24"/>
          <w:szCs w:val="24"/>
        </w:rPr>
        <w:t xml:space="preserve">Anna Jarząbek </w:t>
      </w:r>
      <w:r w:rsidR="00EF4143">
        <w:rPr>
          <w:rFonts w:ascii="Times New Roman" w:hAnsi="Times New Roman" w:cs="Times New Roman"/>
          <w:sz w:val="24"/>
          <w:szCs w:val="24"/>
        </w:rPr>
        <w:t>-</w:t>
      </w:r>
      <w:r w:rsidR="000278F6">
        <w:rPr>
          <w:rFonts w:ascii="Times New Roman" w:hAnsi="Times New Roman" w:cs="Times New Roman"/>
          <w:sz w:val="24"/>
          <w:szCs w:val="24"/>
        </w:rPr>
        <w:t xml:space="preserve"> kierownik Ośrodka Pomocy Społecznej w Zatorach,</w:t>
      </w:r>
    </w:p>
    <w:p w14:paraId="59B8B6EF" w14:textId="7E5186F3" w:rsidR="000278F6" w:rsidRDefault="000278F6" w:rsidP="00FF52E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Hubert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Szajczyk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414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kierownik Gminnego Ośrodka Pomocy Społecznej w Gzach,</w:t>
      </w:r>
    </w:p>
    <w:p w14:paraId="67E7CE3A" w14:textId="5D4F896D" w:rsidR="000278F6" w:rsidRDefault="000278F6" w:rsidP="00FF52E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Renata Wiśniewska </w:t>
      </w:r>
      <w:r w:rsidR="00EF414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kierownik Gminnego Ośrodku Pomocy Społecznej w Obrytem,</w:t>
      </w:r>
    </w:p>
    <w:p w14:paraId="355FCB9B" w14:textId="2DEF05D5" w:rsidR="000278F6" w:rsidRPr="00FF52E9" w:rsidRDefault="000278F6" w:rsidP="00FF52E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Andrzej Zaręba - dyrektor Poradni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414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Pedagogicznej w Pułtusku.</w:t>
      </w:r>
    </w:p>
    <w:p w14:paraId="2C13E806" w14:textId="093A67EB" w:rsidR="00DF6E68" w:rsidRPr="00A055D7" w:rsidRDefault="00DF6E68" w:rsidP="00A055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55D7">
        <w:rPr>
          <w:rFonts w:ascii="Times New Roman" w:hAnsi="Times New Roman" w:cs="Times New Roman"/>
          <w:b/>
          <w:sz w:val="24"/>
          <w:szCs w:val="24"/>
        </w:rPr>
        <w:lastRenderedPageBreak/>
        <w:t>§</w:t>
      </w:r>
      <w:r w:rsidR="002E10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55D7">
        <w:rPr>
          <w:rFonts w:ascii="Times New Roman" w:hAnsi="Times New Roman" w:cs="Times New Roman"/>
          <w:b/>
          <w:sz w:val="24"/>
          <w:szCs w:val="24"/>
        </w:rPr>
        <w:t>2.</w:t>
      </w:r>
    </w:p>
    <w:p w14:paraId="40D85ACC" w14:textId="77777777" w:rsidR="007D1A9D" w:rsidRPr="001C6743" w:rsidRDefault="00DF6E68" w:rsidP="007D1A9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A055D7">
        <w:rPr>
          <w:rFonts w:ascii="Times New Roman" w:hAnsi="Times New Roman" w:cs="Times New Roman"/>
          <w:sz w:val="24"/>
          <w:szCs w:val="24"/>
        </w:rPr>
        <w:t>Zesp</w:t>
      </w:r>
      <w:r w:rsidR="000278F6">
        <w:rPr>
          <w:rFonts w:ascii="Times New Roman" w:hAnsi="Times New Roman" w:cs="Times New Roman"/>
          <w:sz w:val="24"/>
          <w:szCs w:val="24"/>
        </w:rPr>
        <w:t>ół dokona</w:t>
      </w:r>
      <w:r w:rsidRPr="00A055D7">
        <w:rPr>
          <w:rFonts w:ascii="Times New Roman" w:hAnsi="Times New Roman" w:cs="Times New Roman"/>
          <w:sz w:val="24"/>
          <w:szCs w:val="24"/>
        </w:rPr>
        <w:t xml:space="preserve"> </w:t>
      </w:r>
      <w:r w:rsidR="000F71DF">
        <w:rPr>
          <w:rFonts w:ascii="Times New Roman" w:hAnsi="Times New Roman" w:cs="Times New Roman"/>
          <w:sz w:val="24"/>
          <w:szCs w:val="24"/>
        </w:rPr>
        <w:t xml:space="preserve">opracowania </w:t>
      </w:r>
      <w:r w:rsidR="000F71DF" w:rsidRPr="00FF52E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Programu Rozwoju Pieczy Zastępczej</w:t>
      </w:r>
      <w:r w:rsidR="00ED13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F71DF" w:rsidRPr="00FF52E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w Powiecie Pułtuskim </w:t>
      </w:r>
      <w:r w:rsidR="00FF1E63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="000F71DF" w:rsidRPr="00FF52E9">
        <w:rPr>
          <w:rFonts w:ascii="Times New Roman" w:hAnsi="Times New Roman" w:cs="Times New Roman"/>
          <w:b/>
          <w:bCs/>
          <w:i/>
          <w:iCs/>
          <w:sz w:val="24"/>
          <w:szCs w:val="24"/>
        </w:rPr>
        <w:t>na lata 2027</w:t>
      </w:r>
      <w:r w:rsidR="00E000B1">
        <w:rPr>
          <w:rStyle w:val="HTML-kod"/>
          <w:rFonts w:eastAsiaTheme="minorHAnsi"/>
          <w:sz w:val="21"/>
          <w:szCs w:val="21"/>
        </w:rPr>
        <w:t>–</w:t>
      </w:r>
      <w:r w:rsidR="000F71DF" w:rsidRPr="00FF52E9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</w:t>
      </w:r>
      <w:r w:rsidR="000F71D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9, </w:t>
      </w:r>
      <w:r w:rsidR="000F71DF">
        <w:rPr>
          <w:rFonts w:ascii="Times New Roman" w:hAnsi="Times New Roman" w:cs="Times New Roman"/>
          <w:sz w:val="24"/>
          <w:szCs w:val="24"/>
        </w:rPr>
        <w:t>ze szczególnym uwzględnieniem planu rozwoju rodzinnych form pieczy zastępczej i ograniczenia liczby dzieci</w:t>
      </w:r>
      <w:r w:rsidR="00ED130A">
        <w:rPr>
          <w:rFonts w:ascii="Times New Roman" w:hAnsi="Times New Roman" w:cs="Times New Roman"/>
          <w:sz w:val="24"/>
          <w:szCs w:val="24"/>
        </w:rPr>
        <w:t xml:space="preserve"> w instytucjonalnej pieczy zastępczej, limitu rodzin zastępczych zawodowych na dany rok kalendarzowy oraz zapewnienia dzieciom z terenu powiatu pułtuskiego miejsc w rodzinnej pieczy zastępczej. </w:t>
      </w:r>
      <w:r w:rsidR="007D1A9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Regulamin pracy Zespołu stanowi załącznik do niniejszego zarządzenia.</w:t>
      </w:r>
    </w:p>
    <w:p w14:paraId="5E53268C" w14:textId="47202059" w:rsidR="00DF6E68" w:rsidRPr="000F71DF" w:rsidRDefault="00DF6E68" w:rsidP="00A055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AEA6F9" w14:textId="7EBB77F1" w:rsidR="00A35E57" w:rsidRPr="008C0377" w:rsidRDefault="00A35E57" w:rsidP="008C0377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8C0377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§ 3.</w:t>
      </w:r>
    </w:p>
    <w:p w14:paraId="1D4890F3" w14:textId="77777777" w:rsidR="005813E3" w:rsidRDefault="005813E3" w:rsidP="00A055D7">
      <w:pPr>
        <w:pStyle w:val="Akapitzlist"/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14:paraId="6F82316C" w14:textId="1809F634" w:rsidR="008C0377" w:rsidRPr="00A055D7" w:rsidRDefault="008C0377" w:rsidP="008C0377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  <w:t>W</w:t>
      </w:r>
      <w:r w:rsidRPr="00A055D7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  <w:t xml:space="preserve">ykonanie zarządzenia </w:t>
      </w:r>
      <w:r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  <w:t>powierza się dyrektorowi Powiatowego Centrum Pomocy Rodzinie w</w:t>
      </w:r>
      <w:r w:rsidR="009A71F9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  <w:t> </w:t>
      </w:r>
      <w:r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  <w:t>Pułtusku</w:t>
      </w:r>
      <w:r w:rsidR="00275472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  <w:t>.</w:t>
      </w:r>
    </w:p>
    <w:p w14:paraId="49BD3293" w14:textId="476F80F5" w:rsidR="00A35E57" w:rsidRDefault="008C0377" w:rsidP="005813E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  </w:t>
      </w:r>
      <w:r w:rsidR="00A35E57" w:rsidRPr="00A055D7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§ 4.</w:t>
      </w:r>
    </w:p>
    <w:p w14:paraId="3E882C52" w14:textId="77777777" w:rsidR="008C0377" w:rsidRDefault="008C0377" w:rsidP="005813E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14:paraId="02C975FD" w14:textId="00368455" w:rsidR="008C0377" w:rsidRPr="001C6743" w:rsidRDefault="008C0377" w:rsidP="008C037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1C6743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Traci</w:t>
      </w:r>
      <w:r w:rsidR="001C6743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moc zarządzenie nr 37/2023 Starosty Pułtuskiego z dnia 10 sierpnia 2023 r. w sprawie powołania zespołu</w:t>
      </w:r>
      <w:r w:rsidR="00982B0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do spraw opracowania Programu Rozwoju Pieczy Zastępczej w Powiecie Pułtuskim na lata 202</w:t>
      </w:r>
      <w:r w:rsidR="008746D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4</w:t>
      </w:r>
      <w:r w:rsidR="0012420C">
        <w:rPr>
          <w:rStyle w:val="HTML-kod"/>
          <w:rFonts w:eastAsiaTheme="minorHAnsi"/>
          <w:sz w:val="21"/>
          <w:szCs w:val="21"/>
        </w:rPr>
        <w:t>-</w:t>
      </w:r>
      <w:r w:rsidR="00982B0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202</w:t>
      </w:r>
      <w:r w:rsidR="008746D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6</w:t>
      </w:r>
      <w:r w:rsidR="00982B0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.</w:t>
      </w:r>
      <w:r w:rsidR="00942AC6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</w:t>
      </w:r>
    </w:p>
    <w:p w14:paraId="23387CAA" w14:textId="77777777" w:rsidR="008C0377" w:rsidRDefault="008C0377" w:rsidP="005813E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14:paraId="4CDF1F95" w14:textId="09191B49" w:rsidR="00A35E57" w:rsidRDefault="00A35E57" w:rsidP="005813E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A055D7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§ 5.</w:t>
      </w:r>
    </w:p>
    <w:p w14:paraId="26CB7A7C" w14:textId="77777777" w:rsidR="005813E3" w:rsidRPr="00A055D7" w:rsidRDefault="005813E3" w:rsidP="005813E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14:paraId="0C3A91A2" w14:textId="77777777" w:rsidR="00707FDE" w:rsidRDefault="00707FDE" w:rsidP="00707FDE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</w:pPr>
      <w:r w:rsidRPr="00A055D7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  <w:t>Zarządzenie wchodzi w życie z dniem podpisania.</w:t>
      </w:r>
    </w:p>
    <w:p w14:paraId="4066172F" w14:textId="77777777" w:rsidR="009A71F9" w:rsidRDefault="009A71F9" w:rsidP="00707FDE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</w:pPr>
    </w:p>
    <w:p w14:paraId="7C22D429" w14:textId="777A98C5" w:rsidR="009A71F9" w:rsidRDefault="009A71F9" w:rsidP="009A71F9">
      <w:pPr>
        <w:widowControl w:val="0"/>
        <w:suppressAutoHyphens/>
        <w:spacing w:after="0" w:line="360" w:lineRule="auto"/>
        <w:ind w:left="4536"/>
        <w:jc w:val="center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  <w:t>STAROSTA</w:t>
      </w:r>
    </w:p>
    <w:p w14:paraId="734DD2E0" w14:textId="77777777" w:rsidR="009A71F9" w:rsidRDefault="009A71F9" w:rsidP="009A71F9">
      <w:pPr>
        <w:widowControl w:val="0"/>
        <w:suppressAutoHyphens/>
        <w:spacing w:after="0" w:line="360" w:lineRule="auto"/>
        <w:ind w:left="4536"/>
        <w:jc w:val="center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</w:pPr>
    </w:p>
    <w:p w14:paraId="0297A31C" w14:textId="07D1FA3B" w:rsidR="009A71F9" w:rsidRPr="00A055D7" w:rsidRDefault="009A71F9" w:rsidP="009A71F9">
      <w:pPr>
        <w:widowControl w:val="0"/>
        <w:suppressAutoHyphens/>
        <w:spacing w:after="0" w:line="360" w:lineRule="auto"/>
        <w:ind w:left="4536"/>
        <w:jc w:val="center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  <w:t>/-/ Robert Czyżewski</w:t>
      </w:r>
    </w:p>
    <w:sectPr w:rsidR="009A71F9" w:rsidRPr="00A055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D2D9A"/>
    <w:multiLevelType w:val="hybridMultilevel"/>
    <w:tmpl w:val="70A8514C"/>
    <w:lvl w:ilvl="0" w:tplc="041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4CD2465"/>
    <w:multiLevelType w:val="hybridMultilevel"/>
    <w:tmpl w:val="BD66A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57C58"/>
    <w:multiLevelType w:val="hybridMultilevel"/>
    <w:tmpl w:val="49689F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1C3701"/>
    <w:multiLevelType w:val="hybridMultilevel"/>
    <w:tmpl w:val="BF34A5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AF15D7"/>
    <w:multiLevelType w:val="hybridMultilevel"/>
    <w:tmpl w:val="672A0C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11635"/>
    <w:multiLevelType w:val="hybridMultilevel"/>
    <w:tmpl w:val="4508D6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226990"/>
    <w:multiLevelType w:val="hybridMultilevel"/>
    <w:tmpl w:val="06067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152854">
    <w:abstractNumId w:val="6"/>
  </w:num>
  <w:num w:numId="2" w16cid:durableId="2118598425">
    <w:abstractNumId w:val="3"/>
  </w:num>
  <w:num w:numId="3" w16cid:durableId="413359644">
    <w:abstractNumId w:val="0"/>
  </w:num>
  <w:num w:numId="4" w16cid:durableId="1534423628">
    <w:abstractNumId w:val="5"/>
  </w:num>
  <w:num w:numId="5" w16cid:durableId="859855236">
    <w:abstractNumId w:val="1"/>
  </w:num>
  <w:num w:numId="6" w16cid:durableId="1397823651">
    <w:abstractNumId w:val="2"/>
  </w:num>
  <w:num w:numId="7" w16cid:durableId="2439938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F7F"/>
    <w:rsid w:val="00004599"/>
    <w:rsid w:val="000278F6"/>
    <w:rsid w:val="00030805"/>
    <w:rsid w:val="000E5810"/>
    <w:rsid w:val="000F71DF"/>
    <w:rsid w:val="0010009D"/>
    <w:rsid w:val="0012420C"/>
    <w:rsid w:val="00141D10"/>
    <w:rsid w:val="001732E0"/>
    <w:rsid w:val="00184BDC"/>
    <w:rsid w:val="001C6743"/>
    <w:rsid w:val="0022494C"/>
    <w:rsid w:val="00275472"/>
    <w:rsid w:val="002E104B"/>
    <w:rsid w:val="00396C2F"/>
    <w:rsid w:val="003A3DA4"/>
    <w:rsid w:val="00403976"/>
    <w:rsid w:val="00417C59"/>
    <w:rsid w:val="00433F6B"/>
    <w:rsid w:val="004A0746"/>
    <w:rsid w:val="004C1FA7"/>
    <w:rsid w:val="004E3035"/>
    <w:rsid w:val="004E35F7"/>
    <w:rsid w:val="005706F2"/>
    <w:rsid w:val="005754A2"/>
    <w:rsid w:val="00577C01"/>
    <w:rsid w:val="005813E3"/>
    <w:rsid w:val="005816BE"/>
    <w:rsid w:val="005C0673"/>
    <w:rsid w:val="005E596C"/>
    <w:rsid w:val="00614E91"/>
    <w:rsid w:val="00671F86"/>
    <w:rsid w:val="006A38D7"/>
    <w:rsid w:val="00704890"/>
    <w:rsid w:val="00707FDE"/>
    <w:rsid w:val="00761551"/>
    <w:rsid w:val="00772002"/>
    <w:rsid w:val="00795DD7"/>
    <w:rsid w:val="007D1A9D"/>
    <w:rsid w:val="00867459"/>
    <w:rsid w:val="008746D8"/>
    <w:rsid w:val="00897FA4"/>
    <w:rsid w:val="008A2368"/>
    <w:rsid w:val="008B4166"/>
    <w:rsid w:val="008C0377"/>
    <w:rsid w:val="008F1664"/>
    <w:rsid w:val="00922F2C"/>
    <w:rsid w:val="00942302"/>
    <w:rsid w:val="00942AC6"/>
    <w:rsid w:val="00953F7F"/>
    <w:rsid w:val="00961E68"/>
    <w:rsid w:val="009677B0"/>
    <w:rsid w:val="00982B04"/>
    <w:rsid w:val="009A71F9"/>
    <w:rsid w:val="009E14E4"/>
    <w:rsid w:val="009F2260"/>
    <w:rsid w:val="00A055D7"/>
    <w:rsid w:val="00A2532C"/>
    <w:rsid w:val="00A35E57"/>
    <w:rsid w:val="00A92C82"/>
    <w:rsid w:val="00AB16DF"/>
    <w:rsid w:val="00AE7AC3"/>
    <w:rsid w:val="00B22547"/>
    <w:rsid w:val="00B260D9"/>
    <w:rsid w:val="00B5721E"/>
    <w:rsid w:val="00BE21BD"/>
    <w:rsid w:val="00C37A74"/>
    <w:rsid w:val="00C836AF"/>
    <w:rsid w:val="00CC2EE3"/>
    <w:rsid w:val="00D45693"/>
    <w:rsid w:val="00D86AC5"/>
    <w:rsid w:val="00DC6A05"/>
    <w:rsid w:val="00DF3245"/>
    <w:rsid w:val="00DF6E68"/>
    <w:rsid w:val="00E000B1"/>
    <w:rsid w:val="00E166E8"/>
    <w:rsid w:val="00E5015D"/>
    <w:rsid w:val="00E86898"/>
    <w:rsid w:val="00ED130A"/>
    <w:rsid w:val="00ED5E02"/>
    <w:rsid w:val="00EF4143"/>
    <w:rsid w:val="00F94293"/>
    <w:rsid w:val="00FF1E63"/>
    <w:rsid w:val="00FF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A74E3"/>
  <w15:docId w15:val="{8207E837-674E-438F-9AC1-1BE3378F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53F7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2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226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72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-kod">
    <w:name w:val="HTML Code"/>
    <w:basedOn w:val="Domylnaczcionkaakapitu"/>
    <w:uiPriority w:val="99"/>
    <w:semiHidden/>
    <w:unhideWhenUsed/>
    <w:rsid w:val="00E000B1"/>
    <w:rPr>
      <w:rFonts w:ascii="Courier New" w:eastAsia="Times New Roman" w:hAnsi="Courier New" w:cs="Courier New"/>
      <w:sz w:val="20"/>
      <w:szCs w:val="20"/>
    </w:rPr>
  </w:style>
  <w:style w:type="paragraph" w:styleId="Poprawka">
    <w:name w:val="Revision"/>
    <w:hidden/>
    <w:uiPriority w:val="99"/>
    <w:semiHidden/>
    <w:rsid w:val="00DF32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417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Joanna Majewska</cp:lastModifiedBy>
  <cp:revision>3</cp:revision>
  <cp:lastPrinted>2026-09-29T08:22:00Z</cp:lastPrinted>
  <dcterms:created xsi:type="dcterms:W3CDTF">2026-10-14T08:17:00Z</dcterms:created>
  <dcterms:modified xsi:type="dcterms:W3CDTF">2026-10-20T13:21:00Z</dcterms:modified>
</cp:coreProperties>
</file>